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2D8C" w:rsidRDefault="00105D4C">
      <w:pPr>
        <w:pStyle w:val="Standard"/>
        <w:spacing w:after="0"/>
      </w:pPr>
      <w:r>
        <w:rPr>
          <w:rFonts w:cs="Calibri"/>
          <w:b/>
          <w:sz w:val="26"/>
          <w:szCs w:val="26"/>
        </w:rPr>
        <w:tab/>
      </w:r>
      <w:r>
        <w:rPr>
          <w:rFonts w:cs="Calibri"/>
          <w:b/>
          <w:sz w:val="26"/>
          <w:szCs w:val="26"/>
        </w:rPr>
        <w:tab/>
      </w:r>
      <w:r>
        <w:rPr>
          <w:rFonts w:cs="Calibri"/>
          <w:b/>
          <w:sz w:val="26"/>
          <w:szCs w:val="26"/>
        </w:rPr>
        <w:tab/>
      </w:r>
      <w:r>
        <w:rPr>
          <w:rFonts w:cs="Calibri"/>
          <w:b/>
          <w:sz w:val="26"/>
          <w:szCs w:val="26"/>
        </w:rPr>
        <w:tab/>
      </w:r>
      <w:r>
        <w:rPr>
          <w:rFonts w:cs="Calibri"/>
          <w:b/>
          <w:sz w:val="26"/>
          <w:szCs w:val="26"/>
        </w:rPr>
        <w:tab/>
      </w:r>
      <w:r>
        <w:rPr>
          <w:rFonts w:cs="Calibri"/>
          <w:b/>
          <w:sz w:val="26"/>
          <w:szCs w:val="26"/>
        </w:rPr>
        <w:tab/>
      </w:r>
      <w:r>
        <w:rPr>
          <w:rFonts w:cs="Calibri"/>
          <w:b/>
          <w:sz w:val="26"/>
          <w:szCs w:val="26"/>
        </w:rPr>
        <w:tab/>
      </w:r>
      <w:r>
        <w:rPr>
          <w:rFonts w:cs="Calibri"/>
          <w:b/>
          <w:sz w:val="26"/>
          <w:szCs w:val="26"/>
        </w:rPr>
        <w:tab/>
      </w:r>
      <w:r>
        <w:rPr>
          <w:rFonts w:cs="Calibri"/>
          <w:b/>
          <w:sz w:val="26"/>
          <w:szCs w:val="26"/>
        </w:rPr>
        <w:tab/>
      </w:r>
      <w:r>
        <w:rPr>
          <w:rFonts w:cs="Calibri"/>
          <w:b/>
          <w:sz w:val="26"/>
          <w:szCs w:val="26"/>
        </w:rPr>
        <w:tab/>
      </w:r>
      <w:r>
        <w:rPr>
          <w:rFonts w:cs="Calibri"/>
          <w:sz w:val="20"/>
          <w:szCs w:val="20"/>
        </w:rPr>
        <w:t>02/Feb/2017</w:t>
      </w:r>
    </w:p>
    <w:p w:rsidR="00DB2D8C" w:rsidRDefault="00105D4C">
      <w:pPr>
        <w:pStyle w:val="Standard"/>
        <w:spacing w:after="0"/>
        <w:rPr>
          <w:rFonts w:cs="Calibri"/>
          <w:b/>
          <w:sz w:val="26"/>
          <w:szCs w:val="26"/>
        </w:rPr>
      </w:pPr>
      <w:r>
        <w:rPr>
          <w:rFonts w:cs="Calibri"/>
          <w:b/>
          <w:sz w:val="26"/>
          <w:szCs w:val="26"/>
        </w:rPr>
        <w:t>Tasmanian Flood Enquiry</w:t>
      </w:r>
    </w:p>
    <w:p w:rsidR="00DB2D8C" w:rsidRDefault="00DB2D8C">
      <w:pPr>
        <w:pStyle w:val="Standard"/>
        <w:spacing w:after="0"/>
        <w:rPr>
          <w:rFonts w:cs="Calibri"/>
          <w:b/>
          <w:sz w:val="26"/>
          <w:szCs w:val="26"/>
        </w:rPr>
      </w:pPr>
    </w:p>
    <w:p w:rsidR="00DB2D8C" w:rsidRDefault="00105D4C">
      <w:pPr>
        <w:pStyle w:val="Standard"/>
        <w:spacing w:after="0"/>
        <w:rPr>
          <w:rFonts w:cs="Calibri"/>
          <w:b/>
          <w:sz w:val="26"/>
          <w:szCs w:val="26"/>
        </w:rPr>
      </w:pPr>
      <w:r>
        <w:rPr>
          <w:rFonts w:cs="Calibri"/>
          <w:b/>
          <w:sz w:val="26"/>
          <w:szCs w:val="26"/>
        </w:rPr>
        <w:t xml:space="preserve">Submission from Wayne </w:t>
      </w:r>
      <w:proofErr w:type="spellStart"/>
      <w:r>
        <w:rPr>
          <w:rFonts w:cs="Calibri"/>
          <w:b/>
          <w:sz w:val="26"/>
          <w:szCs w:val="26"/>
        </w:rPr>
        <w:t>Soutter</w:t>
      </w:r>
      <w:proofErr w:type="spellEnd"/>
    </w:p>
    <w:p w:rsidR="00DB2D8C" w:rsidRDefault="00DB2D8C">
      <w:pPr>
        <w:pStyle w:val="Standard"/>
        <w:spacing w:after="0"/>
        <w:rPr>
          <w:rFonts w:cs="Calibri"/>
          <w:b/>
          <w:sz w:val="26"/>
          <w:szCs w:val="26"/>
        </w:rPr>
      </w:pPr>
    </w:p>
    <w:p w:rsidR="00DB2D8C" w:rsidRDefault="00105D4C">
      <w:pPr>
        <w:pStyle w:val="Standard"/>
        <w:spacing w:after="0"/>
        <w:rPr>
          <w:rFonts w:cs="Calibri"/>
          <w:sz w:val="26"/>
          <w:szCs w:val="26"/>
        </w:rPr>
      </w:pPr>
      <w:r>
        <w:rPr>
          <w:rFonts w:cs="Calibri"/>
          <w:sz w:val="26"/>
          <w:szCs w:val="26"/>
        </w:rPr>
        <w:t xml:space="preserve">I apologise for the lateness of this submission.  I was overseas when submissions were called for.  Upon </w:t>
      </w:r>
      <w:r>
        <w:rPr>
          <w:rFonts w:cs="Calibri"/>
          <w:sz w:val="26"/>
          <w:szCs w:val="26"/>
        </w:rPr>
        <w:t>my return I read an ABC web article which referred to the enquiry and provide</w:t>
      </w:r>
      <w:bookmarkStart w:id="0" w:name="_GoBack"/>
      <w:bookmarkEnd w:id="0"/>
      <w:r>
        <w:rPr>
          <w:rFonts w:cs="Calibri"/>
          <w:sz w:val="26"/>
          <w:szCs w:val="26"/>
        </w:rPr>
        <w:t>d a link to the submissions.  I thank you for permitting me to provide this submission.</w:t>
      </w:r>
    </w:p>
    <w:p w:rsidR="00DB2D8C" w:rsidRDefault="00DB2D8C">
      <w:pPr>
        <w:pStyle w:val="Standard"/>
        <w:spacing w:after="0"/>
        <w:rPr>
          <w:rFonts w:cs="Calibri"/>
          <w:sz w:val="26"/>
          <w:szCs w:val="26"/>
        </w:rPr>
      </w:pPr>
    </w:p>
    <w:p w:rsidR="00DB2D8C" w:rsidRDefault="00105D4C">
      <w:pPr>
        <w:pStyle w:val="Standard"/>
        <w:spacing w:after="0"/>
        <w:rPr>
          <w:rFonts w:cs="Calibri"/>
          <w:sz w:val="26"/>
          <w:szCs w:val="26"/>
        </w:rPr>
      </w:pPr>
      <w:r>
        <w:rPr>
          <w:rFonts w:cs="Calibri"/>
          <w:sz w:val="26"/>
          <w:szCs w:val="26"/>
        </w:rPr>
        <w:t>Being late, has in this instance, given me the advantage of having been able to read the s</w:t>
      </w:r>
      <w:r>
        <w:rPr>
          <w:rFonts w:cs="Calibri"/>
          <w:sz w:val="26"/>
          <w:szCs w:val="26"/>
        </w:rPr>
        <w:t>ubmissions of others.</w:t>
      </w:r>
    </w:p>
    <w:p w:rsidR="00DB2D8C" w:rsidRDefault="00DB2D8C">
      <w:pPr>
        <w:pStyle w:val="Standard"/>
        <w:spacing w:after="0"/>
        <w:rPr>
          <w:rFonts w:cs="Calibri"/>
          <w:sz w:val="26"/>
          <w:szCs w:val="26"/>
        </w:rPr>
      </w:pPr>
    </w:p>
    <w:p w:rsidR="00DB2D8C" w:rsidRDefault="00105D4C">
      <w:pPr>
        <w:pStyle w:val="Standard"/>
        <w:spacing w:after="0"/>
        <w:rPr>
          <w:rFonts w:cs="Calibri"/>
          <w:i/>
          <w:iCs/>
          <w:sz w:val="26"/>
          <w:szCs w:val="26"/>
        </w:rPr>
      </w:pPr>
      <w:r>
        <w:rPr>
          <w:rFonts w:cs="Calibri"/>
          <w:i/>
          <w:iCs/>
          <w:sz w:val="26"/>
          <w:szCs w:val="26"/>
        </w:rPr>
        <w:t>My background:</w:t>
      </w:r>
    </w:p>
    <w:p w:rsidR="00DB2D8C" w:rsidRDefault="00105D4C">
      <w:pPr>
        <w:pStyle w:val="Textbody"/>
        <w:spacing w:after="0"/>
      </w:pPr>
      <w:r>
        <w:rPr>
          <w:rFonts w:cs="Calibri"/>
          <w:sz w:val="26"/>
          <w:szCs w:val="26"/>
        </w:rPr>
        <w:t xml:space="preserve">My name is Wayne </w:t>
      </w:r>
      <w:proofErr w:type="spellStart"/>
      <w:r>
        <w:rPr>
          <w:rFonts w:cs="Calibri"/>
          <w:sz w:val="26"/>
          <w:szCs w:val="26"/>
        </w:rPr>
        <w:t>Soutter</w:t>
      </w:r>
      <w:proofErr w:type="spellEnd"/>
      <w:r>
        <w:rPr>
          <w:rFonts w:cs="Calibri"/>
          <w:sz w:val="26"/>
          <w:szCs w:val="26"/>
        </w:rPr>
        <w:t>.  I am a retired hydrographer/hydrologist.</w:t>
      </w:r>
    </w:p>
    <w:p w:rsidR="00DB2D8C" w:rsidRDefault="00DB2D8C">
      <w:pPr>
        <w:pStyle w:val="Textbody"/>
        <w:spacing w:after="0"/>
        <w:rPr>
          <w:rFonts w:cs="Calibri"/>
          <w:sz w:val="26"/>
          <w:szCs w:val="26"/>
        </w:rPr>
      </w:pPr>
    </w:p>
    <w:p w:rsidR="00DB2D8C" w:rsidRDefault="00105D4C">
      <w:pPr>
        <w:pStyle w:val="Textbody"/>
        <w:spacing w:after="0"/>
      </w:pPr>
      <w:r>
        <w:rPr>
          <w:rFonts w:cs="Calibri"/>
          <w:sz w:val="26"/>
          <w:szCs w:val="26"/>
        </w:rPr>
        <w:t xml:space="preserve">Prior to retirement in </w:t>
      </w:r>
      <w:proofErr w:type="spellStart"/>
      <w:r>
        <w:rPr>
          <w:rFonts w:cs="Calibri"/>
          <w:sz w:val="26"/>
          <w:szCs w:val="26"/>
        </w:rPr>
        <w:t>mid 2012</w:t>
      </w:r>
      <w:proofErr w:type="spellEnd"/>
      <w:r>
        <w:rPr>
          <w:rFonts w:cs="Calibri"/>
          <w:sz w:val="26"/>
          <w:szCs w:val="26"/>
        </w:rPr>
        <w:t xml:space="preserve">, I was Hydro Tasmania’s </w:t>
      </w:r>
      <w:r>
        <w:rPr>
          <w:rFonts w:cs="Calibri"/>
          <w:i/>
          <w:iCs/>
          <w:sz w:val="26"/>
          <w:szCs w:val="26"/>
        </w:rPr>
        <w:t>Hydrographic Data Coordinator.</w:t>
      </w:r>
    </w:p>
    <w:p w:rsidR="00DB2D8C" w:rsidRDefault="00DB2D8C">
      <w:pPr>
        <w:pStyle w:val="Textbody"/>
        <w:spacing w:after="0"/>
        <w:rPr>
          <w:rFonts w:cs="Calibri"/>
          <w:i/>
          <w:iCs/>
          <w:sz w:val="26"/>
          <w:szCs w:val="26"/>
        </w:rPr>
      </w:pPr>
    </w:p>
    <w:p w:rsidR="00DB2D8C" w:rsidRDefault="00105D4C">
      <w:pPr>
        <w:pStyle w:val="Textbody"/>
      </w:pPr>
      <w:r>
        <w:rPr>
          <w:sz w:val="26"/>
          <w:szCs w:val="26"/>
        </w:rPr>
        <w:t xml:space="preserve">I was the </w:t>
      </w:r>
      <w:r>
        <w:rPr>
          <w:i/>
          <w:sz w:val="26"/>
          <w:szCs w:val="26"/>
        </w:rPr>
        <w:t>New Zealand National Field Hydrologist</w:t>
      </w:r>
      <w:r>
        <w:rPr>
          <w:sz w:val="26"/>
          <w:szCs w:val="26"/>
        </w:rPr>
        <w:t xml:space="preserve"> working for </w:t>
      </w:r>
      <w:r>
        <w:rPr>
          <w:sz w:val="26"/>
          <w:szCs w:val="26"/>
        </w:rPr>
        <w:t>the Quality Assurance section in the Hydrology Centre in Christchurch, New Zealand from 1984 to March 1986.  Prior to 1984 I was the manager of a regional hydrological field party.</w:t>
      </w:r>
    </w:p>
    <w:p w:rsidR="00DB2D8C" w:rsidRDefault="00105D4C">
      <w:pPr>
        <w:pStyle w:val="Textbody"/>
        <w:rPr>
          <w:sz w:val="26"/>
          <w:szCs w:val="26"/>
        </w:rPr>
      </w:pPr>
      <w:r>
        <w:rPr>
          <w:sz w:val="26"/>
          <w:szCs w:val="26"/>
        </w:rPr>
        <w:t>I was employed as a hydrographer/hydrologist for more than 40 years.</w:t>
      </w:r>
    </w:p>
    <w:p w:rsidR="00DB2D8C" w:rsidRDefault="00105D4C">
      <w:pPr>
        <w:pStyle w:val="Textbody"/>
        <w:rPr>
          <w:sz w:val="26"/>
          <w:szCs w:val="26"/>
        </w:rPr>
      </w:pPr>
      <w:r>
        <w:rPr>
          <w:sz w:val="26"/>
          <w:szCs w:val="26"/>
        </w:rPr>
        <w:t xml:space="preserve">Since </w:t>
      </w:r>
      <w:r>
        <w:rPr>
          <w:sz w:val="26"/>
          <w:szCs w:val="26"/>
        </w:rPr>
        <w:t>retirement I have acted as a casual hydrological IT consultant to Hydro Tasmania’s Dam Safety section. </w:t>
      </w:r>
    </w:p>
    <w:p w:rsidR="00DB2D8C" w:rsidRDefault="00105D4C">
      <w:pPr>
        <w:pStyle w:val="Textbody"/>
        <w:rPr>
          <w:sz w:val="26"/>
          <w:szCs w:val="26"/>
        </w:rPr>
      </w:pPr>
      <w:r>
        <w:rPr>
          <w:sz w:val="26"/>
          <w:szCs w:val="26"/>
        </w:rPr>
        <w:t xml:space="preserve">I am familiar with all the hydro-meteorological </w:t>
      </w:r>
      <w:proofErr w:type="gramStart"/>
      <w:r>
        <w:rPr>
          <w:sz w:val="26"/>
          <w:szCs w:val="26"/>
        </w:rPr>
        <w:t>installations  (</w:t>
      </w:r>
      <w:proofErr w:type="gramEnd"/>
      <w:r>
        <w:rPr>
          <w:sz w:val="26"/>
          <w:szCs w:val="26"/>
        </w:rPr>
        <w:t xml:space="preserve">including </w:t>
      </w:r>
      <w:proofErr w:type="spellStart"/>
      <w:r>
        <w:rPr>
          <w:sz w:val="26"/>
          <w:szCs w:val="26"/>
        </w:rPr>
        <w:t>raingauges</w:t>
      </w:r>
      <w:proofErr w:type="spellEnd"/>
      <w:r>
        <w:rPr>
          <w:sz w:val="26"/>
          <w:szCs w:val="26"/>
        </w:rPr>
        <w:t>, river sites, lake sites and spillways) run by Hydro Tasmania.  I a</w:t>
      </w:r>
      <w:r>
        <w:rPr>
          <w:sz w:val="26"/>
          <w:szCs w:val="26"/>
        </w:rPr>
        <w:t>m very familiar with the Meander, Mersey and Forth catchments.</w:t>
      </w:r>
    </w:p>
    <w:p w:rsidR="00DB2D8C" w:rsidRDefault="00105D4C">
      <w:pPr>
        <w:pStyle w:val="Textbody"/>
      </w:pPr>
      <w:r>
        <w:rPr>
          <w:sz w:val="26"/>
          <w:szCs w:val="26"/>
        </w:rPr>
        <w:t>I co-authored (with Grose and Parkyn) an internal Hydro Tasmania report “</w:t>
      </w:r>
      <w:r>
        <w:rPr>
          <w:rFonts w:cs="Arial"/>
          <w:sz w:val="26"/>
          <w:szCs w:val="26"/>
        </w:rPr>
        <w:t>Forth River Flood Warning System Review” in 2001</w:t>
      </w:r>
      <w:r>
        <w:t>.</w:t>
      </w:r>
    </w:p>
    <w:p w:rsidR="00DB2D8C" w:rsidRDefault="00105D4C">
      <w:pPr>
        <w:pStyle w:val="Textbody"/>
      </w:pPr>
      <w:r>
        <w:rPr>
          <w:rFonts w:cs="Arial"/>
          <w:sz w:val="26"/>
          <w:szCs w:val="26"/>
        </w:rPr>
        <w:t>I have written this submission because, after reading the initial subm</w:t>
      </w:r>
      <w:r>
        <w:rPr>
          <w:rFonts w:cs="Arial"/>
          <w:sz w:val="26"/>
          <w:szCs w:val="26"/>
        </w:rPr>
        <w:t>issions to your enquiry, I feel that there are issues outstanding</w:t>
      </w:r>
      <w:proofErr w:type="gramStart"/>
      <w:r>
        <w:rPr>
          <w:rFonts w:cs="Arial"/>
          <w:sz w:val="26"/>
          <w:szCs w:val="26"/>
        </w:rPr>
        <w:t>;  Issues</w:t>
      </w:r>
      <w:proofErr w:type="gramEnd"/>
      <w:r>
        <w:rPr>
          <w:rFonts w:cs="Arial"/>
          <w:sz w:val="26"/>
          <w:szCs w:val="26"/>
        </w:rPr>
        <w:t xml:space="preserve"> that none of the other submissions touched upon.</w:t>
      </w:r>
    </w:p>
    <w:p w:rsidR="00DB2D8C" w:rsidRDefault="00DB2D8C">
      <w:pPr>
        <w:pStyle w:val="Standard"/>
        <w:spacing w:after="0"/>
        <w:rPr>
          <w:rFonts w:cs="Calibri"/>
          <w:b/>
          <w:sz w:val="26"/>
          <w:szCs w:val="26"/>
        </w:rPr>
      </w:pPr>
    </w:p>
    <w:p w:rsidR="00DB2D8C" w:rsidRDefault="00105D4C">
      <w:pPr>
        <w:pStyle w:val="Standard"/>
        <w:spacing w:after="0"/>
        <w:rPr>
          <w:rFonts w:cs="Calibri"/>
          <w:b/>
          <w:bCs/>
          <w:sz w:val="26"/>
          <w:szCs w:val="26"/>
        </w:rPr>
      </w:pPr>
      <w:r>
        <w:rPr>
          <w:rFonts w:cs="Calibri"/>
          <w:b/>
          <w:bCs/>
          <w:sz w:val="26"/>
          <w:szCs w:val="26"/>
        </w:rPr>
        <w:t>1. The meteorological event.</w:t>
      </w:r>
    </w:p>
    <w:p w:rsidR="00DB2D8C" w:rsidRDefault="00DB2D8C">
      <w:pPr>
        <w:pStyle w:val="Standard"/>
        <w:spacing w:after="0"/>
        <w:rPr>
          <w:rFonts w:cs="Calibri"/>
          <w:sz w:val="26"/>
          <w:szCs w:val="26"/>
        </w:rPr>
      </w:pPr>
    </w:p>
    <w:p w:rsidR="00DB2D8C" w:rsidRDefault="00105D4C">
      <w:pPr>
        <w:pStyle w:val="Standard"/>
        <w:spacing w:after="0"/>
      </w:pPr>
      <w:r>
        <w:rPr>
          <w:rFonts w:cs="Calibri"/>
          <w:sz w:val="26"/>
          <w:szCs w:val="26"/>
        </w:rPr>
        <w:t xml:space="preserve">This was a weather event where the prevailing atmospheric conditions funnelled moisture laden air on </w:t>
      </w:r>
      <w:r>
        <w:rPr>
          <w:rFonts w:cs="Calibri"/>
          <w:sz w:val="26"/>
          <w:szCs w:val="26"/>
        </w:rPr>
        <w:t>to a particular geographic location for days.</w:t>
      </w:r>
    </w:p>
    <w:p w:rsidR="00DB2D8C" w:rsidRDefault="00DB2D8C">
      <w:pPr>
        <w:pStyle w:val="Standard"/>
        <w:spacing w:after="0"/>
        <w:rPr>
          <w:rFonts w:cs="Calibri"/>
          <w:sz w:val="26"/>
          <w:szCs w:val="26"/>
        </w:rPr>
      </w:pPr>
    </w:p>
    <w:p w:rsidR="00DB2D8C" w:rsidRDefault="00105D4C">
      <w:pPr>
        <w:pStyle w:val="Standard"/>
        <w:spacing w:after="0"/>
      </w:pPr>
      <w:r>
        <w:rPr>
          <w:rFonts w:cs="Calibri"/>
          <w:sz w:val="26"/>
          <w:szCs w:val="26"/>
        </w:rPr>
        <w:t>Greater rainfall totals and intensities occur when the air is warm (warm air can carry greater moisture loads) and rainfall totals and intensities may be further increased by orographic effects such as the rai</w:t>
      </w:r>
      <w:r>
        <w:rPr>
          <w:rFonts w:cs="Calibri"/>
          <w:sz w:val="26"/>
          <w:szCs w:val="26"/>
        </w:rPr>
        <w:t xml:space="preserve">n bearing cloud having to “climb” over mountain ranges or plateaux.   </w:t>
      </w:r>
    </w:p>
    <w:p w:rsidR="00DB2D8C" w:rsidRDefault="00DB2D8C">
      <w:pPr>
        <w:pStyle w:val="Standard"/>
        <w:spacing w:after="0"/>
        <w:rPr>
          <w:rFonts w:cs="Calibri"/>
          <w:sz w:val="26"/>
          <w:szCs w:val="26"/>
        </w:rPr>
      </w:pPr>
    </w:p>
    <w:p w:rsidR="00DB2D8C" w:rsidRDefault="00105D4C">
      <w:pPr>
        <w:pStyle w:val="Standard"/>
        <w:spacing w:after="0"/>
        <w:rPr>
          <w:rFonts w:cs="Calibri"/>
          <w:sz w:val="26"/>
          <w:szCs w:val="26"/>
        </w:rPr>
      </w:pPr>
      <w:r>
        <w:rPr>
          <w:rFonts w:cs="Calibri"/>
          <w:sz w:val="26"/>
          <w:szCs w:val="26"/>
        </w:rPr>
        <w:t>This event was unusual.  It was more than just a “normal East Coast Low”.</w:t>
      </w:r>
    </w:p>
    <w:p w:rsidR="00DB2D8C" w:rsidRDefault="00105D4C">
      <w:pPr>
        <w:pStyle w:val="Standard"/>
        <w:numPr>
          <w:ilvl w:val="0"/>
          <w:numId w:val="2"/>
        </w:numPr>
        <w:spacing w:after="0"/>
        <w:rPr>
          <w:rFonts w:cs="Calibri"/>
          <w:sz w:val="26"/>
          <w:szCs w:val="26"/>
        </w:rPr>
      </w:pPr>
      <w:r>
        <w:rPr>
          <w:rFonts w:cs="Calibri"/>
          <w:sz w:val="26"/>
          <w:szCs w:val="26"/>
        </w:rPr>
        <w:t>It originated in waters off Queensland and travelled down the East Coast of Australia leaving widespread flood</w:t>
      </w:r>
      <w:r>
        <w:rPr>
          <w:rFonts w:cs="Calibri"/>
          <w:sz w:val="26"/>
          <w:szCs w:val="26"/>
        </w:rPr>
        <w:t>ing in its wake.</w:t>
      </w:r>
    </w:p>
    <w:p w:rsidR="00DB2D8C" w:rsidRDefault="00105D4C">
      <w:pPr>
        <w:pStyle w:val="Standard"/>
        <w:numPr>
          <w:ilvl w:val="0"/>
          <w:numId w:val="2"/>
        </w:numPr>
        <w:spacing w:after="0"/>
      </w:pPr>
      <w:r>
        <w:rPr>
          <w:rFonts w:cs="Calibri"/>
          <w:sz w:val="26"/>
          <w:szCs w:val="26"/>
        </w:rPr>
        <w:t>The system could be seen, and anticipated, for days before the associated rain made landfall in Tasmania.</w:t>
      </w:r>
    </w:p>
    <w:p w:rsidR="00DB2D8C" w:rsidRDefault="00105D4C">
      <w:pPr>
        <w:pStyle w:val="Standard"/>
        <w:numPr>
          <w:ilvl w:val="0"/>
          <w:numId w:val="2"/>
        </w:numPr>
        <w:spacing w:after="0"/>
      </w:pPr>
      <w:r>
        <w:rPr>
          <w:rFonts w:cs="Calibri"/>
          <w:sz w:val="26"/>
          <w:szCs w:val="26"/>
        </w:rPr>
        <w:t>It was a very elongated system (North to South). It was picking up warm moist air from tropical latitudes and funnelling it down to T</w:t>
      </w:r>
      <w:r>
        <w:rPr>
          <w:rFonts w:cs="Calibri"/>
          <w:sz w:val="26"/>
          <w:szCs w:val="26"/>
        </w:rPr>
        <w:t>asmania.</w:t>
      </w:r>
    </w:p>
    <w:p w:rsidR="00DB2D8C" w:rsidRDefault="00105D4C">
      <w:pPr>
        <w:pStyle w:val="Standard"/>
        <w:numPr>
          <w:ilvl w:val="0"/>
          <w:numId w:val="2"/>
        </w:numPr>
        <w:spacing w:after="0"/>
      </w:pPr>
      <w:r>
        <w:rPr>
          <w:rFonts w:cs="Calibri"/>
          <w:sz w:val="26"/>
          <w:szCs w:val="26"/>
        </w:rPr>
        <w:t xml:space="preserve">The warm air temperatures and the warm seawater off the East Coast of Australia (see </w:t>
      </w:r>
      <w:r>
        <w:rPr>
          <w:rFonts w:cs="Calibri"/>
          <w:sz w:val="26"/>
          <w:szCs w:val="26"/>
          <w:u w:val="single"/>
        </w:rPr>
        <w:t>submission</w:t>
      </w:r>
      <w:r>
        <w:rPr>
          <w:rFonts w:cs="Calibri"/>
          <w:sz w:val="26"/>
          <w:szCs w:val="26"/>
        </w:rPr>
        <w:t xml:space="preserve"> </w:t>
      </w:r>
      <w:r>
        <w:rPr>
          <w:rFonts w:cs="Calibri"/>
          <w:i/>
          <w:iCs/>
          <w:sz w:val="26"/>
          <w:szCs w:val="26"/>
        </w:rPr>
        <w:t>BoM_1_John_Bally.pdf</w:t>
      </w:r>
      <w:r>
        <w:rPr>
          <w:rFonts w:cs="Calibri"/>
          <w:sz w:val="26"/>
          <w:szCs w:val="26"/>
        </w:rPr>
        <w:t xml:space="preserve"> for discussion on air and seawater temperatures) allowed the system to take up, and hold, much more water than one would expect fo</w:t>
      </w:r>
      <w:r>
        <w:rPr>
          <w:rFonts w:cs="Calibri"/>
          <w:sz w:val="26"/>
          <w:szCs w:val="26"/>
        </w:rPr>
        <w:t>r a winter storm.  [Note that warmer air temperatures and warmer sea temperatures are a consequence of anthropogenic climate change.  We can expect to see more such storms in the future].</w:t>
      </w:r>
    </w:p>
    <w:p w:rsidR="00DB2D8C" w:rsidRDefault="00105D4C">
      <w:pPr>
        <w:pStyle w:val="Standard"/>
        <w:numPr>
          <w:ilvl w:val="0"/>
          <w:numId w:val="2"/>
        </w:numPr>
        <w:spacing w:after="0"/>
        <w:rPr>
          <w:rFonts w:cs="Calibri"/>
          <w:sz w:val="26"/>
          <w:szCs w:val="26"/>
        </w:rPr>
      </w:pPr>
      <w:r>
        <w:rPr>
          <w:rFonts w:cs="Calibri"/>
          <w:sz w:val="26"/>
          <w:szCs w:val="26"/>
        </w:rPr>
        <w:t xml:space="preserve">The orographic effect came into play as the warm moisture laden air </w:t>
      </w:r>
      <w:r>
        <w:rPr>
          <w:rFonts w:cs="Calibri"/>
          <w:sz w:val="26"/>
          <w:szCs w:val="26"/>
        </w:rPr>
        <w:t>had to climb to clear the Northern tiers - thus dropping the rain, at its most intense, along the top edge of the tiers (e.g. in the headwater catchments of the Meander, Mersey and Forth rivers).</w:t>
      </w:r>
    </w:p>
    <w:p w:rsidR="00DB2D8C" w:rsidRDefault="00105D4C">
      <w:pPr>
        <w:pStyle w:val="Standard"/>
        <w:numPr>
          <w:ilvl w:val="0"/>
          <w:numId w:val="2"/>
        </w:numPr>
        <w:spacing w:after="0"/>
      </w:pPr>
      <w:r>
        <w:rPr>
          <w:rFonts w:cs="Calibri"/>
          <w:sz w:val="26"/>
          <w:szCs w:val="26"/>
        </w:rPr>
        <w:t xml:space="preserve">I have made much of the warmth of the atmosphere.   </w:t>
      </w:r>
      <w:r>
        <w:rPr>
          <w:rFonts w:cs="Calibri"/>
          <w:i/>
          <w:iCs/>
          <w:sz w:val="26"/>
          <w:szCs w:val="26"/>
        </w:rPr>
        <w:t xml:space="preserve">Proof </w:t>
      </w:r>
      <w:r>
        <w:rPr>
          <w:rFonts w:cs="Calibri"/>
          <w:sz w:val="26"/>
          <w:szCs w:val="26"/>
        </w:rPr>
        <w:t xml:space="preserve">- </w:t>
      </w:r>
      <w:r>
        <w:rPr>
          <w:rFonts w:cs="Calibri"/>
          <w:sz w:val="26"/>
          <w:szCs w:val="26"/>
        </w:rPr>
        <w:t>The Sunday night 5/6 June, the night of the intense rain was, according to BoM,</w:t>
      </w:r>
      <w:r>
        <w:rPr>
          <w:rFonts w:cs="Calibri"/>
          <w:sz w:val="26"/>
          <w:szCs w:val="26"/>
          <w:u w:val="single"/>
        </w:rPr>
        <w:t xml:space="preserve"> the warmest June night ever recorded in Hobart.</w:t>
      </w:r>
      <w:r>
        <w:rPr>
          <w:rFonts w:cs="Calibri"/>
          <w:sz w:val="26"/>
          <w:szCs w:val="26"/>
        </w:rPr>
        <w:t xml:space="preserve">   [A “close to home” illustration of climate change in action - more severe weather events occurring.  As predicted by climate s</w:t>
      </w:r>
      <w:r>
        <w:rPr>
          <w:rFonts w:cs="Calibri"/>
          <w:sz w:val="26"/>
          <w:szCs w:val="26"/>
        </w:rPr>
        <w:t>cientists].</w:t>
      </w:r>
    </w:p>
    <w:p w:rsidR="00DB2D8C" w:rsidRDefault="00DB2D8C">
      <w:pPr>
        <w:pStyle w:val="Standard"/>
        <w:spacing w:after="0"/>
        <w:rPr>
          <w:rFonts w:cs="Calibri"/>
          <w:sz w:val="26"/>
          <w:szCs w:val="26"/>
        </w:rPr>
      </w:pPr>
    </w:p>
    <w:p w:rsidR="00DB2D8C" w:rsidRDefault="00DB2D8C">
      <w:pPr>
        <w:pStyle w:val="Standard"/>
        <w:spacing w:after="0"/>
        <w:rPr>
          <w:rFonts w:cs="Calibri"/>
          <w:sz w:val="26"/>
          <w:szCs w:val="26"/>
        </w:rPr>
      </w:pPr>
    </w:p>
    <w:p w:rsidR="00DB2D8C" w:rsidRDefault="00105D4C">
      <w:pPr>
        <w:pStyle w:val="Standard"/>
        <w:spacing w:after="0"/>
      </w:pPr>
      <w:r>
        <w:rPr>
          <w:rFonts w:cs="Calibri"/>
          <w:sz w:val="26"/>
          <w:szCs w:val="26"/>
        </w:rPr>
        <w:t xml:space="preserve">In summary, the event was unprecedented.  Warm sea temperatures and air temperatures contributed to non- </w:t>
      </w:r>
      <w:proofErr w:type="spellStart"/>
      <w:r>
        <w:rPr>
          <w:rFonts w:cs="Calibri"/>
          <w:sz w:val="26"/>
          <w:szCs w:val="26"/>
        </w:rPr>
        <w:t>winterlike</w:t>
      </w:r>
      <w:proofErr w:type="spellEnd"/>
      <w:r>
        <w:rPr>
          <w:rFonts w:cs="Calibri"/>
          <w:sz w:val="26"/>
          <w:szCs w:val="26"/>
        </w:rPr>
        <w:t xml:space="preserve"> conditions.  These conditions allowed the formation of a weather system that literally doused Northern Tasmania with extreme r</w:t>
      </w:r>
      <w:r>
        <w:rPr>
          <w:rFonts w:cs="Calibri"/>
          <w:sz w:val="26"/>
          <w:szCs w:val="26"/>
        </w:rPr>
        <w:t xml:space="preserve">ainfall over a long period.  </w:t>
      </w:r>
    </w:p>
    <w:p w:rsidR="00DB2D8C" w:rsidRDefault="00105D4C">
      <w:pPr>
        <w:pStyle w:val="Standard"/>
        <w:spacing w:after="0"/>
      </w:pPr>
      <w:r>
        <w:rPr>
          <w:rFonts w:cs="Calibri"/>
          <w:sz w:val="26"/>
          <w:szCs w:val="26"/>
        </w:rPr>
        <w:lastRenderedPageBreak/>
        <w:t xml:space="preserve">As the BoM states in </w:t>
      </w:r>
      <w:r>
        <w:rPr>
          <w:rFonts w:cs="Calibri"/>
          <w:sz w:val="26"/>
          <w:szCs w:val="26"/>
          <w:u w:val="single"/>
        </w:rPr>
        <w:t>submission</w:t>
      </w:r>
      <w:r>
        <w:rPr>
          <w:rFonts w:cs="Calibri"/>
          <w:sz w:val="26"/>
          <w:szCs w:val="26"/>
        </w:rPr>
        <w:t xml:space="preserve"> </w:t>
      </w:r>
      <w:r>
        <w:rPr>
          <w:rFonts w:cs="Calibri"/>
          <w:i/>
          <w:iCs/>
          <w:sz w:val="26"/>
          <w:szCs w:val="26"/>
        </w:rPr>
        <w:t>BoM_1_John_</w:t>
      </w:r>
      <w:proofErr w:type="gramStart"/>
      <w:r>
        <w:rPr>
          <w:rFonts w:cs="Calibri"/>
          <w:i/>
          <w:iCs/>
          <w:sz w:val="26"/>
          <w:szCs w:val="26"/>
        </w:rPr>
        <w:t>Bally.pdf</w:t>
      </w:r>
      <w:r>
        <w:rPr>
          <w:rFonts w:cs="Calibri"/>
          <w:sz w:val="26"/>
          <w:szCs w:val="26"/>
        </w:rPr>
        <w:t xml:space="preserve"> .</w:t>
      </w:r>
      <w:proofErr w:type="gramEnd"/>
      <w:r>
        <w:rPr>
          <w:rFonts w:cs="Calibri"/>
          <w:sz w:val="26"/>
          <w:szCs w:val="26"/>
        </w:rPr>
        <w:t xml:space="preserve">  “</w:t>
      </w:r>
      <w:r>
        <w:rPr>
          <w:rFonts w:cs="Calibri"/>
          <w:i/>
          <w:iCs/>
          <w:sz w:val="26"/>
          <w:szCs w:val="26"/>
        </w:rPr>
        <w:t xml:space="preserve">An estimate of the amount of moisture in the atmosphere, given by </w:t>
      </w:r>
      <w:proofErr w:type="spellStart"/>
      <w:r>
        <w:rPr>
          <w:rFonts w:cs="Calibri"/>
          <w:i/>
          <w:iCs/>
          <w:sz w:val="26"/>
          <w:szCs w:val="26"/>
        </w:rPr>
        <w:t>precipitable</w:t>
      </w:r>
      <w:proofErr w:type="spellEnd"/>
      <w:r>
        <w:rPr>
          <w:rFonts w:cs="Calibri"/>
          <w:i/>
          <w:iCs/>
          <w:sz w:val="26"/>
          <w:szCs w:val="26"/>
        </w:rPr>
        <w:t xml:space="preserve"> water, was close to the highest on record for June at several measurement locations along </w:t>
      </w:r>
      <w:r>
        <w:rPr>
          <w:rFonts w:cs="Calibri"/>
          <w:i/>
          <w:iCs/>
          <w:sz w:val="26"/>
          <w:szCs w:val="26"/>
        </w:rPr>
        <w:t>the east coast of Australia. A new June record was reported at Hobart Airport on the evening on Monday 6 June</w:t>
      </w:r>
      <w:r>
        <w:rPr>
          <w:rFonts w:cs="Calibri"/>
          <w:sz w:val="26"/>
          <w:szCs w:val="26"/>
        </w:rPr>
        <w:t>”.</w:t>
      </w:r>
    </w:p>
    <w:p w:rsidR="00DB2D8C" w:rsidRDefault="00DB2D8C">
      <w:pPr>
        <w:pStyle w:val="Standard"/>
        <w:spacing w:after="0"/>
        <w:rPr>
          <w:rFonts w:cs="Calibri"/>
          <w:sz w:val="26"/>
          <w:szCs w:val="26"/>
        </w:rPr>
      </w:pPr>
    </w:p>
    <w:p w:rsidR="00DB2D8C" w:rsidRDefault="00DB2D8C">
      <w:pPr>
        <w:pStyle w:val="Standard"/>
        <w:pageBreakBefore/>
        <w:spacing w:after="0"/>
        <w:rPr>
          <w:rFonts w:cs="Calibri"/>
          <w:sz w:val="26"/>
          <w:szCs w:val="26"/>
        </w:rPr>
      </w:pPr>
    </w:p>
    <w:p w:rsidR="00DB2D8C" w:rsidRDefault="00105D4C">
      <w:pPr>
        <w:pStyle w:val="Standard"/>
        <w:spacing w:after="0"/>
        <w:rPr>
          <w:rFonts w:cs="Calibri"/>
          <w:b/>
          <w:bCs/>
          <w:sz w:val="26"/>
          <w:szCs w:val="26"/>
        </w:rPr>
      </w:pPr>
      <w:r>
        <w:rPr>
          <w:rFonts w:cs="Calibri"/>
          <w:b/>
          <w:bCs/>
          <w:sz w:val="26"/>
          <w:szCs w:val="26"/>
        </w:rPr>
        <w:t xml:space="preserve">2. Hydro </w:t>
      </w:r>
      <w:proofErr w:type="gramStart"/>
      <w:r>
        <w:rPr>
          <w:rFonts w:cs="Calibri"/>
          <w:b/>
          <w:bCs/>
          <w:sz w:val="26"/>
          <w:szCs w:val="26"/>
        </w:rPr>
        <w:t>Tasmania’s  (</w:t>
      </w:r>
      <w:proofErr w:type="gramEnd"/>
      <w:r>
        <w:rPr>
          <w:rFonts w:cs="Calibri"/>
          <w:b/>
          <w:bCs/>
          <w:sz w:val="26"/>
          <w:szCs w:val="26"/>
        </w:rPr>
        <w:t>HT’s) role.</w:t>
      </w:r>
    </w:p>
    <w:p w:rsidR="00DB2D8C" w:rsidRDefault="00DB2D8C">
      <w:pPr>
        <w:pStyle w:val="Standard"/>
        <w:spacing w:after="0"/>
        <w:rPr>
          <w:rFonts w:cs="Calibri"/>
          <w:sz w:val="26"/>
          <w:szCs w:val="26"/>
        </w:rPr>
      </w:pPr>
    </w:p>
    <w:p w:rsidR="00DB2D8C" w:rsidRDefault="00105D4C">
      <w:pPr>
        <w:pStyle w:val="Standard"/>
        <w:spacing w:after="0"/>
        <w:rPr>
          <w:rFonts w:cs="Calibri"/>
          <w:sz w:val="26"/>
          <w:szCs w:val="26"/>
        </w:rPr>
      </w:pPr>
      <w:r>
        <w:rPr>
          <w:rFonts w:cs="Calibri"/>
          <w:sz w:val="26"/>
          <w:szCs w:val="26"/>
        </w:rPr>
        <w:t>HT involvement;</w:t>
      </w:r>
    </w:p>
    <w:p w:rsidR="00DB2D8C" w:rsidRDefault="00105D4C">
      <w:pPr>
        <w:pStyle w:val="Standard"/>
        <w:numPr>
          <w:ilvl w:val="0"/>
          <w:numId w:val="3"/>
        </w:numPr>
        <w:spacing w:after="0"/>
        <w:rPr>
          <w:rFonts w:cs="Calibri"/>
          <w:sz w:val="26"/>
          <w:szCs w:val="26"/>
        </w:rPr>
      </w:pPr>
      <w:r>
        <w:rPr>
          <w:rFonts w:cs="Calibri"/>
          <w:sz w:val="26"/>
          <w:szCs w:val="26"/>
        </w:rPr>
        <w:t xml:space="preserve">HT are the power generators and it is their infrastructure, (lakes, </w:t>
      </w:r>
      <w:proofErr w:type="gramStart"/>
      <w:r>
        <w:rPr>
          <w:rFonts w:cs="Calibri"/>
          <w:sz w:val="26"/>
          <w:szCs w:val="26"/>
        </w:rPr>
        <w:t>dams ,</w:t>
      </w:r>
      <w:proofErr w:type="gramEnd"/>
      <w:r>
        <w:rPr>
          <w:rFonts w:cs="Calibri"/>
          <w:sz w:val="26"/>
          <w:szCs w:val="26"/>
        </w:rPr>
        <w:t xml:space="preserve"> spillways, gener</w:t>
      </w:r>
      <w:r>
        <w:rPr>
          <w:rFonts w:cs="Calibri"/>
          <w:sz w:val="26"/>
          <w:szCs w:val="26"/>
        </w:rPr>
        <w:t xml:space="preserve">ators etc.) that are located in the headwaters of most of the major river catchments that were affected by the floods.   HT </w:t>
      </w:r>
      <w:proofErr w:type="gramStart"/>
      <w:r>
        <w:rPr>
          <w:rFonts w:cs="Calibri"/>
          <w:sz w:val="26"/>
          <w:szCs w:val="26"/>
        </w:rPr>
        <w:t>are</w:t>
      </w:r>
      <w:proofErr w:type="gramEnd"/>
      <w:r>
        <w:rPr>
          <w:rFonts w:cs="Calibri"/>
          <w:sz w:val="26"/>
          <w:szCs w:val="26"/>
        </w:rPr>
        <w:t xml:space="preserve"> seen by many Tasmanians to “control” the spills and river flows.</w:t>
      </w:r>
    </w:p>
    <w:p w:rsidR="00DB2D8C" w:rsidRDefault="00105D4C">
      <w:pPr>
        <w:pStyle w:val="Standard"/>
        <w:numPr>
          <w:ilvl w:val="0"/>
          <w:numId w:val="3"/>
        </w:numPr>
        <w:spacing w:after="0"/>
        <w:rPr>
          <w:rFonts w:cs="Calibri"/>
          <w:sz w:val="26"/>
          <w:szCs w:val="26"/>
        </w:rPr>
      </w:pPr>
      <w:r>
        <w:rPr>
          <w:rFonts w:cs="Calibri"/>
          <w:sz w:val="26"/>
          <w:szCs w:val="26"/>
        </w:rPr>
        <w:t>HT own and fund the vast majority of the hydro-meteorological d</w:t>
      </w:r>
      <w:r>
        <w:rPr>
          <w:rFonts w:cs="Calibri"/>
          <w:sz w:val="26"/>
          <w:szCs w:val="26"/>
        </w:rPr>
        <w:t>ata sites (rain, river flow, dam spill etc.) within those upper catchments.  BoM has a very limited presence.</w:t>
      </w:r>
    </w:p>
    <w:p w:rsidR="00DB2D8C" w:rsidRDefault="00105D4C">
      <w:pPr>
        <w:pStyle w:val="Standard"/>
        <w:numPr>
          <w:ilvl w:val="0"/>
          <w:numId w:val="3"/>
        </w:numPr>
        <w:spacing w:after="0"/>
      </w:pPr>
      <w:r>
        <w:rPr>
          <w:rFonts w:cs="Calibri"/>
          <w:sz w:val="26"/>
          <w:szCs w:val="26"/>
        </w:rPr>
        <w:t>The HT sites are telemetered. The data arrives at HT headquarters in Hobart and is archived at regular intervals.  (</w:t>
      </w:r>
      <w:proofErr w:type="gramStart"/>
      <w:r>
        <w:rPr>
          <w:rFonts w:cs="Calibri"/>
          <w:sz w:val="26"/>
          <w:szCs w:val="26"/>
        </w:rPr>
        <w:t>see</w:t>
      </w:r>
      <w:proofErr w:type="gramEnd"/>
      <w:r>
        <w:rPr>
          <w:rFonts w:cs="Calibri"/>
          <w:sz w:val="26"/>
          <w:szCs w:val="26"/>
        </w:rPr>
        <w:t xml:space="preserve"> </w:t>
      </w:r>
      <w:r>
        <w:rPr>
          <w:rFonts w:cs="Calibri"/>
          <w:sz w:val="26"/>
          <w:szCs w:val="26"/>
          <w:u w:val="single"/>
        </w:rPr>
        <w:t>submission</w:t>
      </w:r>
      <w:r>
        <w:rPr>
          <w:rFonts w:cs="Calibri"/>
          <w:sz w:val="26"/>
          <w:szCs w:val="26"/>
        </w:rPr>
        <w:t xml:space="preserve"> </w:t>
      </w:r>
      <w:r>
        <w:rPr>
          <w:rFonts w:cs="Calibri"/>
          <w:i/>
          <w:iCs/>
          <w:sz w:val="26"/>
          <w:szCs w:val="26"/>
        </w:rPr>
        <w:t>Hydro_5_Forecas</w:t>
      </w:r>
      <w:r>
        <w:rPr>
          <w:rFonts w:cs="Calibri"/>
          <w:i/>
          <w:iCs/>
          <w:sz w:val="26"/>
          <w:szCs w:val="26"/>
        </w:rPr>
        <w:t>ting_Alerts_Warnings_.pdf</w:t>
      </w:r>
      <w:r>
        <w:rPr>
          <w:rFonts w:cs="Calibri"/>
          <w:sz w:val="26"/>
          <w:szCs w:val="26"/>
        </w:rPr>
        <w:t>).</w:t>
      </w:r>
    </w:p>
    <w:p w:rsidR="00DB2D8C" w:rsidRDefault="00105D4C">
      <w:pPr>
        <w:pStyle w:val="Standard"/>
        <w:numPr>
          <w:ilvl w:val="0"/>
          <w:numId w:val="3"/>
        </w:numPr>
        <w:spacing w:after="0"/>
      </w:pPr>
      <w:r>
        <w:rPr>
          <w:rFonts w:cs="Calibri"/>
          <w:sz w:val="26"/>
          <w:szCs w:val="26"/>
        </w:rPr>
        <w:t xml:space="preserve">HT, by automatic processes, </w:t>
      </w:r>
      <w:proofErr w:type="gramStart"/>
      <w:r>
        <w:rPr>
          <w:rFonts w:cs="Calibri"/>
          <w:sz w:val="26"/>
          <w:szCs w:val="26"/>
        </w:rPr>
        <w:t>transmit</w:t>
      </w:r>
      <w:proofErr w:type="gramEnd"/>
      <w:r>
        <w:rPr>
          <w:rFonts w:cs="Calibri"/>
          <w:sz w:val="26"/>
          <w:szCs w:val="26"/>
        </w:rPr>
        <w:t xml:space="preserve"> the hydro-meteorological data, that is of interest to the BoM, directly to the BoM office in Hobart at 30 minute intervals.</w:t>
      </w:r>
    </w:p>
    <w:p w:rsidR="00DB2D8C" w:rsidRDefault="00105D4C">
      <w:pPr>
        <w:pStyle w:val="Standard"/>
        <w:numPr>
          <w:ilvl w:val="0"/>
          <w:numId w:val="3"/>
        </w:numPr>
        <w:spacing w:after="0"/>
        <w:rPr>
          <w:rFonts w:cs="Calibri"/>
          <w:sz w:val="26"/>
          <w:szCs w:val="26"/>
        </w:rPr>
      </w:pPr>
      <w:r>
        <w:rPr>
          <w:rFonts w:cs="Calibri"/>
          <w:sz w:val="26"/>
          <w:szCs w:val="26"/>
        </w:rPr>
        <w:t xml:space="preserve">HT </w:t>
      </w:r>
      <w:proofErr w:type="gramStart"/>
      <w:r>
        <w:rPr>
          <w:rFonts w:cs="Calibri"/>
          <w:sz w:val="26"/>
          <w:szCs w:val="26"/>
        </w:rPr>
        <w:t>run</w:t>
      </w:r>
      <w:proofErr w:type="gramEnd"/>
      <w:r>
        <w:rPr>
          <w:rFonts w:cs="Calibri"/>
          <w:sz w:val="26"/>
          <w:szCs w:val="26"/>
        </w:rPr>
        <w:t xml:space="preserve"> a cloud seeding program.  HT cloud seeded in NE Tasmania on </w:t>
      </w:r>
      <w:r>
        <w:rPr>
          <w:rFonts w:cs="Calibri"/>
          <w:sz w:val="26"/>
          <w:szCs w:val="26"/>
        </w:rPr>
        <w:t>the morning of Sunday 5 June.</w:t>
      </w:r>
    </w:p>
    <w:p w:rsidR="00DB2D8C" w:rsidRDefault="00DB2D8C">
      <w:pPr>
        <w:pStyle w:val="Standard"/>
        <w:spacing w:after="0"/>
        <w:rPr>
          <w:rFonts w:cs="Calibri"/>
          <w:sz w:val="26"/>
          <w:szCs w:val="26"/>
        </w:rPr>
      </w:pPr>
    </w:p>
    <w:p w:rsidR="00DB2D8C" w:rsidRDefault="00105D4C">
      <w:pPr>
        <w:pStyle w:val="Standard"/>
        <w:spacing w:after="0"/>
        <w:rPr>
          <w:rFonts w:cs="Calibri"/>
          <w:sz w:val="26"/>
          <w:szCs w:val="26"/>
        </w:rPr>
      </w:pPr>
      <w:r>
        <w:rPr>
          <w:rFonts w:cs="Calibri"/>
          <w:sz w:val="26"/>
          <w:szCs w:val="26"/>
        </w:rPr>
        <w:t xml:space="preserve">I will comment on each of </w:t>
      </w:r>
      <w:proofErr w:type="spellStart"/>
      <w:r>
        <w:rPr>
          <w:rFonts w:cs="Calibri"/>
          <w:sz w:val="26"/>
          <w:szCs w:val="26"/>
        </w:rPr>
        <w:t>tHT’s</w:t>
      </w:r>
      <w:proofErr w:type="spellEnd"/>
      <w:r>
        <w:rPr>
          <w:rFonts w:cs="Calibri"/>
          <w:sz w:val="26"/>
          <w:szCs w:val="26"/>
        </w:rPr>
        <w:t xml:space="preserve"> roles under separate numerical headings.</w:t>
      </w:r>
    </w:p>
    <w:p w:rsidR="00DB2D8C" w:rsidRDefault="00DB2D8C">
      <w:pPr>
        <w:pStyle w:val="Standard"/>
        <w:spacing w:after="0"/>
        <w:rPr>
          <w:rFonts w:cs="Calibri"/>
          <w:sz w:val="26"/>
          <w:szCs w:val="26"/>
        </w:rPr>
      </w:pPr>
    </w:p>
    <w:p w:rsidR="00DB2D8C" w:rsidRDefault="00105D4C">
      <w:pPr>
        <w:pStyle w:val="Standard"/>
        <w:spacing w:after="0"/>
      </w:pPr>
      <w:r>
        <w:rPr>
          <w:rFonts w:cs="Calibri"/>
          <w:b/>
          <w:bCs/>
          <w:sz w:val="26"/>
          <w:szCs w:val="26"/>
        </w:rPr>
        <w:t xml:space="preserve">3. </w:t>
      </w:r>
      <w:r>
        <w:rPr>
          <w:rFonts w:cs="Calibri"/>
          <w:b/>
          <w:bCs/>
          <w:i/>
          <w:iCs/>
          <w:sz w:val="26"/>
          <w:szCs w:val="26"/>
        </w:rPr>
        <w:t xml:space="preserve">HT are the power generators and it is their infrastructure, (lakes, </w:t>
      </w:r>
      <w:proofErr w:type="gramStart"/>
      <w:r>
        <w:rPr>
          <w:rFonts w:cs="Calibri"/>
          <w:b/>
          <w:bCs/>
          <w:i/>
          <w:iCs/>
          <w:sz w:val="26"/>
          <w:szCs w:val="26"/>
        </w:rPr>
        <w:t>dams ,</w:t>
      </w:r>
      <w:proofErr w:type="gramEnd"/>
      <w:r>
        <w:rPr>
          <w:rFonts w:cs="Calibri"/>
          <w:b/>
          <w:bCs/>
          <w:i/>
          <w:iCs/>
          <w:sz w:val="26"/>
          <w:szCs w:val="26"/>
        </w:rPr>
        <w:t xml:space="preserve"> spillways, generators etc.) that are located in the headwaters of most of</w:t>
      </w:r>
      <w:r>
        <w:rPr>
          <w:rFonts w:cs="Calibri"/>
          <w:b/>
          <w:bCs/>
          <w:i/>
          <w:iCs/>
          <w:sz w:val="26"/>
          <w:szCs w:val="26"/>
        </w:rPr>
        <w:t xml:space="preserve"> the major river catchments that were affected by the floods.   HT </w:t>
      </w:r>
      <w:proofErr w:type="gramStart"/>
      <w:r>
        <w:rPr>
          <w:rFonts w:cs="Calibri"/>
          <w:b/>
          <w:bCs/>
          <w:i/>
          <w:iCs/>
          <w:sz w:val="26"/>
          <w:szCs w:val="26"/>
        </w:rPr>
        <w:t>are</w:t>
      </w:r>
      <w:proofErr w:type="gramEnd"/>
      <w:r>
        <w:rPr>
          <w:rFonts w:cs="Calibri"/>
          <w:b/>
          <w:bCs/>
          <w:i/>
          <w:iCs/>
          <w:sz w:val="26"/>
          <w:szCs w:val="26"/>
        </w:rPr>
        <w:t xml:space="preserve"> seen by many Tasmanians to “control” the spills and river flows.</w:t>
      </w:r>
    </w:p>
    <w:p w:rsidR="00DB2D8C" w:rsidRDefault="00DB2D8C">
      <w:pPr>
        <w:pStyle w:val="Standard"/>
        <w:spacing w:after="0"/>
        <w:rPr>
          <w:rFonts w:cs="Calibri"/>
          <w:sz w:val="26"/>
          <w:szCs w:val="26"/>
        </w:rPr>
      </w:pPr>
    </w:p>
    <w:p w:rsidR="00DB2D8C" w:rsidRDefault="00105D4C">
      <w:pPr>
        <w:pStyle w:val="Standard"/>
        <w:spacing w:after="0"/>
      </w:pPr>
      <w:r>
        <w:rPr>
          <w:rFonts w:cs="Calibri"/>
          <w:sz w:val="26"/>
          <w:szCs w:val="26"/>
        </w:rPr>
        <w:t xml:space="preserve">Under normal conditions, HT </w:t>
      </w:r>
      <w:proofErr w:type="gramStart"/>
      <w:r>
        <w:rPr>
          <w:rFonts w:cs="Calibri"/>
          <w:sz w:val="26"/>
          <w:szCs w:val="26"/>
        </w:rPr>
        <w:t>control</w:t>
      </w:r>
      <w:proofErr w:type="gramEnd"/>
      <w:r>
        <w:rPr>
          <w:rFonts w:cs="Calibri"/>
          <w:sz w:val="26"/>
          <w:szCs w:val="26"/>
        </w:rPr>
        <w:t xml:space="preserve"> the dam outflows by adjusting the power generation and thereby altering the rate of</w:t>
      </w:r>
      <w:r>
        <w:rPr>
          <w:rFonts w:cs="Calibri"/>
          <w:sz w:val="26"/>
          <w:szCs w:val="26"/>
        </w:rPr>
        <w:t xml:space="preserve"> outflow from the power station.  </w:t>
      </w:r>
    </w:p>
    <w:p w:rsidR="00DB2D8C" w:rsidRDefault="00105D4C">
      <w:pPr>
        <w:pStyle w:val="Standard"/>
        <w:spacing w:after="0"/>
      </w:pPr>
      <w:r>
        <w:rPr>
          <w:rFonts w:cs="Calibri"/>
          <w:sz w:val="26"/>
          <w:szCs w:val="26"/>
        </w:rPr>
        <w:t xml:space="preserve">What most people do not understand is that all the generation lakes in Northern Tasmania have un-gated spillways. Once the lake starts to spill, HT </w:t>
      </w:r>
      <w:proofErr w:type="gramStart"/>
      <w:r>
        <w:rPr>
          <w:rFonts w:cs="Calibri"/>
          <w:sz w:val="26"/>
          <w:szCs w:val="26"/>
        </w:rPr>
        <w:t>have</w:t>
      </w:r>
      <w:proofErr w:type="gramEnd"/>
      <w:r>
        <w:rPr>
          <w:rFonts w:cs="Calibri"/>
          <w:sz w:val="26"/>
          <w:szCs w:val="26"/>
        </w:rPr>
        <w:t xml:space="preserve"> basically no control of the outflow.  This point is made in Section </w:t>
      </w:r>
      <w:r>
        <w:rPr>
          <w:rFonts w:cs="Calibri"/>
          <w:sz w:val="26"/>
          <w:szCs w:val="26"/>
        </w:rPr>
        <w:t xml:space="preserve">2 of </w:t>
      </w:r>
      <w:r>
        <w:rPr>
          <w:rFonts w:cs="Calibri"/>
          <w:sz w:val="26"/>
          <w:szCs w:val="26"/>
          <w:u w:val="single"/>
        </w:rPr>
        <w:t>submission</w:t>
      </w:r>
      <w:r>
        <w:rPr>
          <w:rFonts w:cs="Calibri"/>
          <w:sz w:val="26"/>
          <w:szCs w:val="26"/>
        </w:rPr>
        <w:t xml:space="preserve"> </w:t>
      </w:r>
      <w:r>
        <w:rPr>
          <w:rFonts w:cs="Calibri"/>
          <w:i/>
          <w:iCs/>
          <w:sz w:val="26"/>
          <w:szCs w:val="26"/>
        </w:rPr>
        <w:t>Hydro_4_Water_Storage.pdf</w:t>
      </w:r>
      <w:r>
        <w:rPr>
          <w:rFonts w:cs="Calibri"/>
          <w:sz w:val="26"/>
          <w:szCs w:val="26"/>
        </w:rPr>
        <w:t>.  I quote from the HT submission: “</w:t>
      </w:r>
      <w:r>
        <w:rPr>
          <w:rFonts w:cs="Calibri"/>
          <w:i/>
          <w:iCs/>
          <w:sz w:val="26"/>
          <w:szCs w:val="26"/>
        </w:rPr>
        <w:t>The storages upstream of the areas affected by the June 2016 floods in the Mersey, Forth, Ouse and Trevallyn rivers have fixed crest (ungated) structures, which do not have operab</w:t>
      </w:r>
      <w:r>
        <w:rPr>
          <w:rFonts w:cs="Calibri"/>
          <w:i/>
          <w:iCs/>
          <w:sz w:val="26"/>
          <w:szCs w:val="26"/>
        </w:rPr>
        <w:t>le spillways..  This means that it is not possible to hold back or release flood waters by opening gates in the dam</w:t>
      </w:r>
      <w:r>
        <w:rPr>
          <w:rFonts w:cs="Calibri"/>
          <w:sz w:val="26"/>
          <w:szCs w:val="26"/>
        </w:rPr>
        <w:t>”.</w:t>
      </w:r>
    </w:p>
    <w:p w:rsidR="00DB2D8C" w:rsidRDefault="00DB2D8C">
      <w:pPr>
        <w:pStyle w:val="Standard"/>
        <w:spacing w:after="0"/>
        <w:rPr>
          <w:rFonts w:cs="Calibri"/>
          <w:sz w:val="26"/>
          <w:szCs w:val="26"/>
        </w:rPr>
      </w:pPr>
    </w:p>
    <w:p w:rsidR="00DB2D8C" w:rsidRDefault="00105D4C">
      <w:pPr>
        <w:pStyle w:val="Standard"/>
        <w:spacing w:after="0"/>
        <w:rPr>
          <w:rFonts w:cs="Calibri"/>
          <w:sz w:val="26"/>
          <w:szCs w:val="26"/>
        </w:rPr>
      </w:pPr>
      <w:r>
        <w:rPr>
          <w:rFonts w:cs="Calibri"/>
          <w:sz w:val="26"/>
          <w:szCs w:val="26"/>
        </w:rPr>
        <w:lastRenderedPageBreak/>
        <w:t xml:space="preserve">You will remember that, at this time, the </w:t>
      </w:r>
      <w:proofErr w:type="spellStart"/>
      <w:r>
        <w:rPr>
          <w:rFonts w:cs="Calibri"/>
          <w:sz w:val="26"/>
          <w:szCs w:val="26"/>
        </w:rPr>
        <w:t>Basslink</w:t>
      </w:r>
      <w:proofErr w:type="spellEnd"/>
      <w:r>
        <w:rPr>
          <w:rFonts w:cs="Calibri"/>
          <w:sz w:val="26"/>
          <w:szCs w:val="26"/>
        </w:rPr>
        <w:t xml:space="preserve"> cable was out of commission and that HT could not sell excess power (water) to the mai</w:t>
      </w:r>
      <w:r>
        <w:rPr>
          <w:rFonts w:cs="Calibri"/>
          <w:sz w:val="26"/>
          <w:szCs w:val="26"/>
        </w:rPr>
        <w:t xml:space="preserve">nland.  This meant that HT’s storage position was rising (i.e. that the lake levels for most lakes had been slowly rising over the months and weeks before the event).  </w:t>
      </w:r>
    </w:p>
    <w:p w:rsidR="00DB2D8C" w:rsidRDefault="00105D4C">
      <w:pPr>
        <w:pStyle w:val="Standard"/>
        <w:spacing w:after="0"/>
      </w:pPr>
      <w:r>
        <w:rPr>
          <w:rFonts w:cs="Calibri"/>
          <w:sz w:val="26"/>
          <w:szCs w:val="26"/>
        </w:rPr>
        <w:t xml:space="preserve">Some of the submissions seem to believe that HT </w:t>
      </w:r>
      <w:proofErr w:type="gramStart"/>
      <w:r>
        <w:rPr>
          <w:rFonts w:cs="Calibri"/>
          <w:sz w:val="26"/>
          <w:szCs w:val="26"/>
        </w:rPr>
        <w:t>were</w:t>
      </w:r>
      <w:proofErr w:type="gramEnd"/>
      <w:r>
        <w:rPr>
          <w:rFonts w:cs="Calibri"/>
          <w:sz w:val="26"/>
          <w:szCs w:val="26"/>
        </w:rPr>
        <w:t xml:space="preserve"> “deliberately” holding back the wa</w:t>
      </w:r>
      <w:r>
        <w:rPr>
          <w:rFonts w:cs="Calibri"/>
          <w:sz w:val="26"/>
          <w:szCs w:val="26"/>
        </w:rPr>
        <w:t xml:space="preserve">ter in the lakes in order to optimise the dollar value when </w:t>
      </w:r>
      <w:proofErr w:type="spellStart"/>
      <w:r>
        <w:rPr>
          <w:rFonts w:cs="Calibri"/>
          <w:sz w:val="26"/>
          <w:szCs w:val="26"/>
        </w:rPr>
        <w:t>Basslink</w:t>
      </w:r>
      <w:proofErr w:type="spellEnd"/>
      <w:r>
        <w:rPr>
          <w:rFonts w:cs="Calibri"/>
          <w:sz w:val="26"/>
          <w:szCs w:val="26"/>
        </w:rPr>
        <w:t xml:space="preserve"> was reconnected.  They seem to think it was part of some Machiavellian scheme to enhance HT’s coffers and that the floods were exacerbated by this sharp practice.  Nothing can be further </w:t>
      </w:r>
      <w:r>
        <w:rPr>
          <w:rFonts w:cs="Calibri"/>
          <w:sz w:val="26"/>
          <w:szCs w:val="26"/>
        </w:rPr>
        <w:t xml:space="preserve">from the truth.  Quite simply, HT could not sell the excess power (water) because </w:t>
      </w:r>
      <w:proofErr w:type="spellStart"/>
      <w:r>
        <w:rPr>
          <w:rFonts w:cs="Calibri"/>
          <w:sz w:val="26"/>
          <w:szCs w:val="26"/>
        </w:rPr>
        <w:t>Basslink</w:t>
      </w:r>
      <w:proofErr w:type="spellEnd"/>
      <w:r>
        <w:rPr>
          <w:rFonts w:cs="Calibri"/>
          <w:sz w:val="26"/>
          <w:szCs w:val="26"/>
        </w:rPr>
        <w:t xml:space="preserve"> was down.  The lakes filled naturally.  Why would HT want to waste water?  Water in storage is money in the bank!</w:t>
      </w:r>
    </w:p>
    <w:p w:rsidR="00DB2D8C" w:rsidRDefault="00105D4C">
      <w:pPr>
        <w:pStyle w:val="Standard"/>
        <w:spacing w:after="0"/>
      </w:pPr>
      <w:r>
        <w:rPr>
          <w:rFonts w:cs="Calibri"/>
          <w:sz w:val="26"/>
          <w:szCs w:val="26"/>
        </w:rPr>
        <w:t>How could HT get rid of this water without generati</w:t>
      </w:r>
      <w:r>
        <w:rPr>
          <w:rFonts w:cs="Calibri"/>
          <w:sz w:val="26"/>
          <w:szCs w:val="26"/>
        </w:rPr>
        <w:t xml:space="preserve">ng?  We have already established the spillways are un-gated.  There is no control.   -  [A qualification here in that some dams have extra valves that do allow relatively minor releases from un-gated spillways (e.g. Lake Trevallyn) but I am personally not </w:t>
      </w:r>
      <w:r>
        <w:rPr>
          <w:rFonts w:cs="Calibri"/>
          <w:sz w:val="26"/>
          <w:szCs w:val="26"/>
        </w:rPr>
        <w:t>aware of any such valves on the headwater dams involved in this particular flood event].</w:t>
      </w:r>
    </w:p>
    <w:p w:rsidR="00DB2D8C" w:rsidRDefault="00105D4C">
      <w:pPr>
        <w:pStyle w:val="Standard"/>
        <w:spacing w:after="0"/>
      </w:pPr>
      <w:r>
        <w:rPr>
          <w:rFonts w:cs="Calibri"/>
          <w:sz w:val="26"/>
          <w:szCs w:val="26"/>
        </w:rPr>
        <w:t xml:space="preserve">The notion of wrongdoing by HT in the way they managed the dams before and during the flood event, has come about because the general public thinks that </w:t>
      </w:r>
      <w:r>
        <w:rPr>
          <w:rFonts w:cs="Calibri"/>
          <w:sz w:val="26"/>
          <w:szCs w:val="26"/>
          <w:u w:val="single"/>
        </w:rPr>
        <w:t>all</w:t>
      </w:r>
      <w:r>
        <w:rPr>
          <w:rFonts w:cs="Calibri"/>
          <w:sz w:val="26"/>
          <w:szCs w:val="26"/>
        </w:rPr>
        <w:t xml:space="preserve"> dams have </w:t>
      </w:r>
      <w:r>
        <w:rPr>
          <w:rFonts w:cs="Calibri"/>
          <w:sz w:val="26"/>
          <w:szCs w:val="26"/>
        </w:rPr>
        <w:t xml:space="preserve">gated spillways and that releases from all dams are controllable.  This is untrue.  All the dams involved in this event are un-gated and the spills are not able to be controlled.  The notion of wrongdoing by HT may appeal to conspiracy theorists but it is </w:t>
      </w:r>
      <w:r>
        <w:rPr>
          <w:rFonts w:cs="Calibri"/>
          <w:sz w:val="26"/>
          <w:szCs w:val="26"/>
        </w:rPr>
        <w:t>a furphy and it should be laid to rest.</w:t>
      </w:r>
    </w:p>
    <w:p w:rsidR="00DB2D8C" w:rsidRDefault="00DB2D8C">
      <w:pPr>
        <w:pStyle w:val="Standard"/>
        <w:spacing w:after="0"/>
        <w:rPr>
          <w:rFonts w:cs="Calibri"/>
          <w:sz w:val="26"/>
          <w:szCs w:val="26"/>
        </w:rPr>
      </w:pPr>
    </w:p>
    <w:p w:rsidR="00DB2D8C" w:rsidRDefault="00DB2D8C">
      <w:pPr>
        <w:pStyle w:val="Standard"/>
        <w:spacing w:after="0"/>
        <w:rPr>
          <w:rFonts w:cs="Calibri"/>
          <w:sz w:val="26"/>
          <w:szCs w:val="26"/>
        </w:rPr>
      </w:pPr>
    </w:p>
    <w:p w:rsidR="00DB2D8C" w:rsidRDefault="00105D4C">
      <w:pPr>
        <w:pStyle w:val="Standard"/>
        <w:spacing w:after="0"/>
      </w:pPr>
      <w:r>
        <w:rPr>
          <w:rFonts w:cs="Calibri"/>
          <w:b/>
          <w:bCs/>
          <w:sz w:val="26"/>
          <w:szCs w:val="26"/>
        </w:rPr>
        <w:t xml:space="preserve">4. </w:t>
      </w:r>
      <w:r>
        <w:rPr>
          <w:rFonts w:cs="Calibri"/>
          <w:b/>
          <w:bCs/>
          <w:i/>
          <w:iCs/>
          <w:sz w:val="26"/>
          <w:szCs w:val="26"/>
        </w:rPr>
        <w:t xml:space="preserve"> HT own and fund the vast majority of the hydro-meteorological data sites (rain, river flow, dam spill etc.) within those upper catchments.  BoM has a very limited presence.</w:t>
      </w:r>
    </w:p>
    <w:p w:rsidR="00DB2D8C" w:rsidRDefault="00105D4C">
      <w:pPr>
        <w:pStyle w:val="Standard"/>
        <w:spacing w:after="0"/>
      </w:pPr>
      <w:r>
        <w:rPr>
          <w:rFonts w:cs="Calibri"/>
          <w:sz w:val="26"/>
          <w:szCs w:val="26"/>
        </w:rPr>
        <w:t xml:space="preserve">HT have an extensive network of </w:t>
      </w:r>
      <w:proofErr w:type="spellStart"/>
      <w:r>
        <w:rPr>
          <w:rFonts w:cs="Calibri"/>
          <w:sz w:val="26"/>
          <w:szCs w:val="26"/>
        </w:rPr>
        <w:t>raing</w:t>
      </w:r>
      <w:r>
        <w:rPr>
          <w:rFonts w:cs="Calibri"/>
          <w:sz w:val="26"/>
          <w:szCs w:val="26"/>
        </w:rPr>
        <w:t>auges</w:t>
      </w:r>
      <w:proofErr w:type="spellEnd"/>
      <w:r>
        <w:rPr>
          <w:rFonts w:cs="Calibri"/>
          <w:sz w:val="26"/>
          <w:szCs w:val="26"/>
        </w:rPr>
        <w:t xml:space="preserve"> sites, river level/river flow sites and lake level/spillway flow sites across the headwaters of the major rivers that originate in the tiers.  The extent of the network and the geographic location of these sites </w:t>
      </w:r>
      <w:proofErr w:type="gramStart"/>
      <w:r>
        <w:rPr>
          <w:rFonts w:cs="Calibri"/>
          <w:sz w:val="26"/>
          <w:szCs w:val="26"/>
        </w:rPr>
        <w:t>is</w:t>
      </w:r>
      <w:proofErr w:type="gramEnd"/>
      <w:r>
        <w:rPr>
          <w:rFonts w:cs="Calibri"/>
          <w:sz w:val="26"/>
          <w:szCs w:val="26"/>
        </w:rPr>
        <w:t xml:space="preserve"> viewable on the interactive map on </w:t>
      </w:r>
      <w:r>
        <w:rPr>
          <w:rFonts w:cs="Calibri"/>
          <w:sz w:val="26"/>
          <w:szCs w:val="26"/>
        </w:rPr>
        <w:t>HT’s web site.</w:t>
      </w:r>
    </w:p>
    <w:p w:rsidR="00DB2D8C" w:rsidRDefault="00105D4C">
      <w:pPr>
        <w:pStyle w:val="Standard"/>
        <w:spacing w:after="0"/>
        <w:rPr>
          <w:rFonts w:cs="Calibri"/>
          <w:sz w:val="26"/>
          <w:szCs w:val="26"/>
        </w:rPr>
      </w:pPr>
      <w:r>
        <w:rPr>
          <w:rFonts w:cs="Calibri"/>
          <w:sz w:val="26"/>
          <w:szCs w:val="26"/>
        </w:rPr>
        <w:t>BoM have a very limited presence in these headwater areas.</w:t>
      </w:r>
    </w:p>
    <w:p w:rsidR="00DB2D8C" w:rsidRDefault="00105D4C">
      <w:pPr>
        <w:pStyle w:val="Standard"/>
        <w:spacing w:after="0"/>
      </w:pPr>
      <w:r>
        <w:rPr>
          <w:rFonts w:cs="Calibri"/>
          <w:sz w:val="26"/>
          <w:szCs w:val="26"/>
        </w:rPr>
        <w:t xml:space="preserve">The HT data is telemetered back at regular intervals.  Some of the data is near real time. Other data can be delayed by up to 30 minutes (as discussed in </w:t>
      </w:r>
      <w:r>
        <w:rPr>
          <w:rFonts w:cs="Calibri"/>
          <w:sz w:val="26"/>
          <w:szCs w:val="26"/>
          <w:u w:val="single"/>
        </w:rPr>
        <w:t>submission</w:t>
      </w:r>
      <w:r>
        <w:rPr>
          <w:rFonts w:cs="Calibri"/>
          <w:sz w:val="26"/>
          <w:szCs w:val="26"/>
        </w:rPr>
        <w:t xml:space="preserve"> </w:t>
      </w:r>
      <w:r>
        <w:rPr>
          <w:rFonts w:cs="Calibri"/>
          <w:i/>
          <w:iCs/>
          <w:sz w:val="26"/>
          <w:szCs w:val="26"/>
        </w:rPr>
        <w:t>Hydro_5_Forecasti</w:t>
      </w:r>
      <w:r>
        <w:rPr>
          <w:rFonts w:cs="Calibri"/>
          <w:i/>
          <w:iCs/>
          <w:sz w:val="26"/>
          <w:szCs w:val="26"/>
        </w:rPr>
        <w:t>ng_Alerts_Warnings_.pdf</w:t>
      </w:r>
      <w:r>
        <w:rPr>
          <w:rFonts w:cs="Calibri"/>
          <w:sz w:val="26"/>
          <w:szCs w:val="26"/>
        </w:rPr>
        <w:t>).</w:t>
      </w:r>
    </w:p>
    <w:p w:rsidR="00DB2D8C" w:rsidRDefault="00105D4C">
      <w:pPr>
        <w:pStyle w:val="Standard"/>
        <w:spacing w:after="0"/>
      </w:pPr>
      <w:r>
        <w:rPr>
          <w:rFonts w:cs="Calibri"/>
          <w:sz w:val="26"/>
          <w:szCs w:val="26"/>
        </w:rPr>
        <w:t xml:space="preserve">As the data arrives at HT it is archived to an HT purpose-built hydro-meteorological database called </w:t>
      </w:r>
      <w:proofErr w:type="spellStart"/>
      <w:r>
        <w:rPr>
          <w:rFonts w:cs="Calibri"/>
          <w:sz w:val="26"/>
          <w:szCs w:val="26"/>
        </w:rPr>
        <w:t>TimeStudio</w:t>
      </w:r>
      <w:proofErr w:type="spellEnd"/>
      <w:r>
        <w:rPr>
          <w:rFonts w:cs="Calibri"/>
          <w:sz w:val="26"/>
          <w:szCs w:val="26"/>
        </w:rPr>
        <w:t xml:space="preserve">.  [I was, before retirement, the </w:t>
      </w:r>
      <w:proofErr w:type="spellStart"/>
      <w:r>
        <w:rPr>
          <w:rFonts w:cs="Calibri"/>
          <w:sz w:val="26"/>
          <w:szCs w:val="26"/>
        </w:rPr>
        <w:t>TimeStudio</w:t>
      </w:r>
      <w:proofErr w:type="spellEnd"/>
      <w:r>
        <w:rPr>
          <w:rFonts w:cs="Calibri"/>
          <w:sz w:val="26"/>
          <w:szCs w:val="26"/>
        </w:rPr>
        <w:t xml:space="preserve"> Data Manager and I am a </w:t>
      </w:r>
      <w:proofErr w:type="spellStart"/>
      <w:r>
        <w:rPr>
          <w:rFonts w:cs="Calibri"/>
          <w:sz w:val="26"/>
          <w:szCs w:val="26"/>
        </w:rPr>
        <w:t>TimeStudio</w:t>
      </w:r>
      <w:proofErr w:type="spellEnd"/>
      <w:r>
        <w:rPr>
          <w:rFonts w:cs="Calibri"/>
          <w:sz w:val="26"/>
          <w:szCs w:val="26"/>
        </w:rPr>
        <w:t xml:space="preserve"> </w:t>
      </w:r>
      <w:proofErr w:type="spellStart"/>
      <w:r>
        <w:rPr>
          <w:rFonts w:cs="Calibri"/>
          <w:sz w:val="26"/>
          <w:szCs w:val="26"/>
        </w:rPr>
        <w:t>superUser</w:t>
      </w:r>
      <w:proofErr w:type="spellEnd"/>
      <w:r>
        <w:rPr>
          <w:rFonts w:cs="Calibri"/>
          <w:sz w:val="26"/>
          <w:szCs w:val="26"/>
        </w:rPr>
        <w:t>].</w:t>
      </w:r>
    </w:p>
    <w:p w:rsidR="00DB2D8C" w:rsidRDefault="00105D4C">
      <w:pPr>
        <w:pStyle w:val="Standard"/>
        <w:spacing w:after="0"/>
      </w:pPr>
      <w:r>
        <w:rPr>
          <w:rFonts w:cs="Calibri"/>
          <w:sz w:val="26"/>
          <w:szCs w:val="26"/>
        </w:rPr>
        <w:lastRenderedPageBreak/>
        <w:t xml:space="preserve">Automatic </w:t>
      </w:r>
      <w:proofErr w:type="spellStart"/>
      <w:r>
        <w:rPr>
          <w:rFonts w:cs="Calibri"/>
          <w:sz w:val="26"/>
          <w:szCs w:val="26"/>
        </w:rPr>
        <w:t>TimeStudio</w:t>
      </w:r>
      <w:proofErr w:type="spellEnd"/>
      <w:r>
        <w:rPr>
          <w:rFonts w:cs="Calibri"/>
          <w:sz w:val="26"/>
          <w:szCs w:val="26"/>
        </w:rPr>
        <w:t xml:space="preserve"> proces</w:t>
      </w:r>
      <w:r>
        <w:rPr>
          <w:rFonts w:cs="Calibri"/>
          <w:sz w:val="26"/>
          <w:szCs w:val="26"/>
        </w:rPr>
        <w:t>ses check the data, run models and, where necessary, notify HT staff, via SMS with attached pdf plots of rainfall, river flow lake level and spill etc.</w:t>
      </w:r>
    </w:p>
    <w:p w:rsidR="00DB2D8C" w:rsidRDefault="00105D4C">
      <w:pPr>
        <w:pStyle w:val="Standard"/>
        <w:spacing w:after="0"/>
      </w:pPr>
      <w:r>
        <w:rPr>
          <w:rFonts w:cs="Calibri"/>
          <w:sz w:val="26"/>
          <w:szCs w:val="26"/>
        </w:rPr>
        <w:t xml:space="preserve">HT </w:t>
      </w:r>
      <w:proofErr w:type="gramStart"/>
      <w:r>
        <w:rPr>
          <w:rFonts w:cs="Calibri"/>
          <w:sz w:val="26"/>
          <w:szCs w:val="26"/>
        </w:rPr>
        <w:t>staff take</w:t>
      </w:r>
      <w:proofErr w:type="gramEnd"/>
      <w:r>
        <w:rPr>
          <w:rFonts w:cs="Calibri"/>
          <w:sz w:val="26"/>
          <w:szCs w:val="26"/>
        </w:rPr>
        <w:t xml:space="preserve"> whatever action is necessary to protect the public, protect assets and/or deploy dam safet</w:t>
      </w:r>
      <w:r>
        <w:rPr>
          <w:rFonts w:cs="Calibri"/>
          <w:sz w:val="26"/>
          <w:szCs w:val="26"/>
        </w:rPr>
        <w:t xml:space="preserve">y engineers or flood gauging parties etc. but it is NOT HT’s role to notify the general public.  </w:t>
      </w:r>
      <w:r>
        <w:rPr>
          <w:rFonts w:cs="Calibri"/>
          <w:sz w:val="26"/>
          <w:szCs w:val="26"/>
          <w:u w:val="single"/>
        </w:rPr>
        <w:t xml:space="preserve">Flood warnings are the </w:t>
      </w:r>
      <w:proofErr w:type="spellStart"/>
      <w:r>
        <w:rPr>
          <w:rFonts w:cs="Calibri"/>
          <w:sz w:val="26"/>
          <w:szCs w:val="26"/>
          <w:u w:val="single"/>
        </w:rPr>
        <w:t>reponsibility</w:t>
      </w:r>
      <w:proofErr w:type="spellEnd"/>
      <w:r>
        <w:rPr>
          <w:rFonts w:cs="Calibri"/>
          <w:sz w:val="26"/>
          <w:szCs w:val="26"/>
          <w:u w:val="single"/>
        </w:rPr>
        <w:t xml:space="preserve"> of BoM</w:t>
      </w:r>
      <w:r>
        <w:rPr>
          <w:rFonts w:cs="Calibri"/>
          <w:sz w:val="26"/>
          <w:szCs w:val="26"/>
        </w:rPr>
        <w:t xml:space="preserve">.  (See section 1 of </w:t>
      </w:r>
      <w:r>
        <w:rPr>
          <w:rFonts w:cs="Calibri"/>
          <w:sz w:val="26"/>
          <w:szCs w:val="26"/>
          <w:u w:val="single"/>
        </w:rPr>
        <w:t>submission</w:t>
      </w:r>
      <w:r>
        <w:rPr>
          <w:rFonts w:cs="Calibri"/>
          <w:sz w:val="26"/>
          <w:szCs w:val="26"/>
        </w:rPr>
        <w:t xml:space="preserve"> </w:t>
      </w:r>
      <w:r>
        <w:rPr>
          <w:rFonts w:cs="Calibri"/>
          <w:i/>
          <w:iCs/>
          <w:sz w:val="26"/>
          <w:szCs w:val="26"/>
        </w:rPr>
        <w:t>Hydro_5_-_Forecasting_Alerts_Warnings_.pdf).</w:t>
      </w:r>
    </w:p>
    <w:p w:rsidR="00DB2D8C" w:rsidRDefault="00DB2D8C">
      <w:pPr>
        <w:pStyle w:val="Standard"/>
        <w:spacing w:after="0"/>
        <w:rPr>
          <w:rFonts w:cs="Calibri"/>
          <w:sz w:val="26"/>
          <w:szCs w:val="26"/>
        </w:rPr>
      </w:pPr>
    </w:p>
    <w:p w:rsidR="00DB2D8C" w:rsidRDefault="00DB2D8C">
      <w:pPr>
        <w:pStyle w:val="Standard"/>
        <w:spacing w:after="0"/>
        <w:rPr>
          <w:rFonts w:cs="Calibri"/>
          <w:sz w:val="26"/>
          <w:szCs w:val="26"/>
        </w:rPr>
      </w:pPr>
    </w:p>
    <w:p w:rsidR="00DB2D8C" w:rsidRDefault="00105D4C">
      <w:pPr>
        <w:pStyle w:val="Standard"/>
        <w:spacing w:after="0"/>
      </w:pPr>
      <w:r>
        <w:rPr>
          <w:rFonts w:cs="Calibri"/>
          <w:b/>
          <w:bCs/>
          <w:sz w:val="26"/>
          <w:szCs w:val="26"/>
        </w:rPr>
        <w:t xml:space="preserve">5.  </w:t>
      </w:r>
      <w:r>
        <w:rPr>
          <w:rFonts w:cs="Calibri"/>
          <w:b/>
          <w:bCs/>
          <w:i/>
          <w:iCs/>
          <w:sz w:val="26"/>
          <w:szCs w:val="26"/>
        </w:rPr>
        <w:t xml:space="preserve">HT, by automatic processes, </w:t>
      </w:r>
      <w:proofErr w:type="gramStart"/>
      <w:r>
        <w:rPr>
          <w:rFonts w:cs="Calibri"/>
          <w:b/>
          <w:bCs/>
          <w:i/>
          <w:iCs/>
          <w:sz w:val="26"/>
          <w:szCs w:val="26"/>
        </w:rPr>
        <w:t>trans</w:t>
      </w:r>
      <w:r>
        <w:rPr>
          <w:rFonts w:cs="Calibri"/>
          <w:b/>
          <w:bCs/>
          <w:i/>
          <w:iCs/>
          <w:sz w:val="26"/>
          <w:szCs w:val="26"/>
        </w:rPr>
        <w:t>mit</w:t>
      </w:r>
      <w:proofErr w:type="gramEnd"/>
      <w:r>
        <w:rPr>
          <w:rFonts w:cs="Calibri"/>
          <w:b/>
          <w:bCs/>
          <w:i/>
          <w:iCs/>
          <w:sz w:val="26"/>
          <w:szCs w:val="26"/>
        </w:rPr>
        <w:t xml:space="preserve"> that hydro-meteorological data to the BoM in Hobart at 30 minute intervals.</w:t>
      </w:r>
    </w:p>
    <w:p w:rsidR="00DB2D8C" w:rsidRDefault="00105D4C">
      <w:pPr>
        <w:pStyle w:val="Standard"/>
        <w:spacing w:after="0"/>
      </w:pPr>
      <w:r>
        <w:rPr>
          <w:rFonts w:cs="Calibri"/>
          <w:sz w:val="26"/>
          <w:szCs w:val="26"/>
        </w:rPr>
        <w:t xml:space="preserve">HT’s </w:t>
      </w:r>
      <w:proofErr w:type="spellStart"/>
      <w:r>
        <w:rPr>
          <w:rFonts w:cs="Calibri"/>
          <w:sz w:val="26"/>
          <w:szCs w:val="26"/>
        </w:rPr>
        <w:t>TimeStudio</w:t>
      </w:r>
      <w:proofErr w:type="spellEnd"/>
      <w:r>
        <w:rPr>
          <w:rFonts w:cs="Calibri"/>
          <w:sz w:val="26"/>
          <w:szCs w:val="26"/>
        </w:rPr>
        <w:t xml:space="preserve"> database automatically transmits that data to the BoM at 30 minute intervals.  There are time lags (discussed in HT </w:t>
      </w:r>
      <w:r>
        <w:rPr>
          <w:rFonts w:cs="Calibri"/>
          <w:sz w:val="26"/>
          <w:szCs w:val="26"/>
          <w:u w:val="single"/>
        </w:rPr>
        <w:t>submission</w:t>
      </w:r>
      <w:r>
        <w:rPr>
          <w:rFonts w:cs="Calibri"/>
          <w:sz w:val="26"/>
          <w:szCs w:val="26"/>
        </w:rPr>
        <w:t xml:space="preserve"> </w:t>
      </w:r>
      <w:r>
        <w:rPr>
          <w:rFonts w:cs="Calibri"/>
          <w:i/>
          <w:iCs/>
          <w:sz w:val="26"/>
          <w:szCs w:val="26"/>
        </w:rPr>
        <w:t>Hydro_5_-_Forecasting_Alerts_Warn</w:t>
      </w:r>
      <w:r>
        <w:rPr>
          <w:rFonts w:cs="Calibri"/>
          <w:i/>
          <w:iCs/>
          <w:sz w:val="26"/>
          <w:szCs w:val="26"/>
        </w:rPr>
        <w:t>ings_.pdf</w:t>
      </w:r>
      <w:r>
        <w:rPr>
          <w:rFonts w:cs="Calibri"/>
          <w:sz w:val="26"/>
          <w:szCs w:val="26"/>
        </w:rPr>
        <w:t xml:space="preserve">).    </w:t>
      </w:r>
      <w:proofErr w:type="spellStart"/>
      <w:r>
        <w:rPr>
          <w:rFonts w:cs="Calibri"/>
          <w:sz w:val="26"/>
          <w:szCs w:val="26"/>
        </w:rPr>
        <w:t>Timelags</w:t>
      </w:r>
      <w:proofErr w:type="spellEnd"/>
      <w:r>
        <w:rPr>
          <w:rFonts w:cs="Calibri"/>
          <w:sz w:val="26"/>
          <w:szCs w:val="26"/>
        </w:rPr>
        <w:t xml:space="preserve"> of this </w:t>
      </w:r>
      <w:proofErr w:type="gramStart"/>
      <w:r>
        <w:rPr>
          <w:rFonts w:cs="Calibri"/>
          <w:sz w:val="26"/>
          <w:szCs w:val="26"/>
        </w:rPr>
        <w:t>order  (</w:t>
      </w:r>
      <w:proofErr w:type="gramEnd"/>
      <w:r>
        <w:rPr>
          <w:rFonts w:cs="Calibri"/>
          <w:sz w:val="26"/>
          <w:szCs w:val="26"/>
        </w:rPr>
        <w:t>perhaps an hour maximum) are not really an issue if using rain as the flood indicator. The rain will show the preliminary trends some hours before the response in the lakes and downstream river channels.  Computer ba</w:t>
      </w:r>
      <w:r>
        <w:rPr>
          <w:rFonts w:cs="Calibri"/>
          <w:sz w:val="26"/>
          <w:szCs w:val="26"/>
        </w:rPr>
        <w:t>sed rainfall runoff models predict downstream flows.</w:t>
      </w:r>
    </w:p>
    <w:p w:rsidR="00DB2D8C" w:rsidRDefault="00105D4C">
      <w:pPr>
        <w:pStyle w:val="Standard"/>
        <w:spacing w:after="0"/>
      </w:pPr>
      <w:r>
        <w:rPr>
          <w:rFonts w:cs="Calibri"/>
          <w:sz w:val="26"/>
          <w:szCs w:val="26"/>
        </w:rPr>
        <w:t>I am not familiar with what happens to the data after it is received by BoM.  Delays caused by potential data ingestion lags and model run times are a matter for BoM and should be taken up with them.</w:t>
      </w:r>
    </w:p>
    <w:p w:rsidR="00DB2D8C" w:rsidRDefault="00DB2D8C">
      <w:pPr>
        <w:pStyle w:val="Standard"/>
        <w:spacing w:after="0"/>
        <w:rPr>
          <w:rFonts w:cs="Calibri"/>
          <w:sz w:val="26"/>
          <w:szCs w:val="26"/>
        </w:rPr>
      </w:pPr>
    </w:p>
    <w:p w:rsidR="00DB2D8C" w:rsidRDefault="00DB2D8C">
      <w:pPr>
        <w:pStyle w:val="Standard"/>
        <w:spacing w:after="0"/>
        <w:rPr>
          <w:rFonts w:cs="Calibri"/>
          <w:sz w:val="26"/>
          <w:szCs w:val="26"/>
        </w:rPr>
      </w:pPr>
    </w:p>
    <w:p w:rsidR="00DB2D8C" w:rsidRDefault="00105D4C">
      <w:pPr>
        <w:pStyle w:val="Standard"/>
        <w:spacing w:after="0"/>
      </w:pPr>
      <w:r>
        <w:rPr>
          <w:rFonts w:cs="Calibri"/>
          <w:b/>
          <w:bCs/>
          <w:sz w:val="26"/>
          <w:szCs w:val="26"/>
        </w:rPr>
        <w:t xml:space="preserve">6. </w:t>
      </w:r>
      <w:r>
        <w:rPr>
          <w:rFonts w:cs="Calibri"/>
          <w:b/>
          <w:bCs/>
          <w:i/>
          <w:iCs/>
          <w:sz w:val="26"/>
          <w:szCs w:val="26"/>
        </w:rPr>
        <w:t xml:space="preserve"> HT </w:t>
      </w:r>
      <w:proofErr w:type="gramStart"/>
      <w:r>
        <w:rPr>
          <w:rFonts w:cs="Calibri"/>
          <w:b/>
          <w:bCs/>
          <w:i/>
          <w:iCs/>
          <w:sz w:val="26"/>
          <w:szCs w:val="26"/>
        </w:rPr>
        <w:t>run</w:t>
      </w:r>
      <w:proofErr w:type="gramEnd"/>
      <w:r>
        <w:rPr>
          <w:rFonts w:cs="Calibri"/>
          <w:b/>
          <w:bCs/>
          <w:i/>
          <w:iCs/>
          <w:sz w:val="26"/>
          <w:szCs w:val="26"/>
        </w:rPr>
        <w:t xml:space="preserve"> a cloud seeding program.  HT cloud seeded in NE Tasmania in the morning of Sunday 5 June.</w:t>
      </w:r>
    </w:p>
    <w:p w:rsidR="00DB2D8C" w:rsidRDefault="00105D4C">
      <w:pPr>
        <w:pStyle w:val="Standard"/>
        <w:spacing w:after="0"/>
      </w:pPr>
      <w:r>
        <w:rPr>
          <w:rFonts w:cs="Calibri"/>
          <w:sz w:val="26"/>
          <w:szCs w:val="26"/>
        </w:rPr>
        <w:t>Cloud seeding has been performed by HT for many years.  It was well established when I arrived in 1986.  It continues to this day.</w:t>
      </w:r>
    </w:p>
    <w:p w:rsidR="00DB2D8C" w:rsidRDefault="00105D4C">
      <w:pPr>
        <w:pStyle w:val="Standard"/>
        <w:spacing w:after="0"/>
      </w:pPr>
      <w:r>
        <w:rPr>
          <w:rFonts w:cs="Calibri"/>
          <w:sz w:val="26"/>
          <w:szCs w:val="26"/>
        </w:rPr>
        <w:t xml:space="preserve">The cloud seeding track </w:t>
      </w:r>
      <w:r>
        <w:rPr>
          <w:rFonts w:cs="Calibri"/>
          <w:sz w:val="26"/>
          <w:szCs w:val="26"/>
        </w:rPr>
        <w:t xml:space="preserve">for that day is presented in </w:t>
      </w:r>
      <w:r>
        <w:rPr>
          <w:rFonts w:cs="Calibri"/>
          <w:sz w:val="26"/>
          <w:szCs w:val="26"/>
          <w:u w:val="single"/>
        </w:rPr>
        <w:t>(submission</w:t>
      </w:r>
      <w:r>
        <w:rPr>
          <w:rFonts w:cs="Calibri"/>
          <w:sz w:val="26"/>
          <w:szCs w:val="26"/>
        </w:rPr>
        <w:t xml:space="preserve"> </w:t>
      </w:r>
      <w:r>
        <w:rPr>
          <w:rFonts w:cs="Calibri"/>
          <w:i/>
          <w:iCs/>
          <w:sz w:val="26"/>
          <w:szCs w:val="26"/>
        </w:rPr>
        <w:t>Hydro_3_Cloud_Seeding.pdf)</w:t>
      </w:r>
    </w:p>
    <w:p w:rsidR="00DB2D8C" w:rsidRDefault="00DB2D8C">
      <w:pPr>
        <w:pStyle w:val="Standard"/>
        <w:spacing w:after="0"/>
        <w:rPr>
          <w:rFonts w:cs="Calibri"/>
          <w:sz w:val="26"/>
          <w:szCs w:val="26"/>
        </w:rPr>
      </w:pPr>
    </w:p>
    <w:p w:rsidR="00DB2D8C" w:rsidRDefault="00105D4C">
      <w:pPr>
        <w:pStyle w:val="Standard"/>
        <w:spacing w:after="0"/>
        <w:rPr>
          <w:rFonts w:cs="Calibri"/>
          <w:sz w:val="26"/>
          <w:szCs w:val="26"/>
        </w:rPr>
      </w:pPr>
      <w:r>
        <w:rPr>
          <w:rFonts w:cs="Calibri"/>
          <w:sz w:val="26"/>
          <w:szCs w:val="26"/>
        </w:rPr>
        <w:t xml:space="preserve">The cloud seeding path was at the eastern end of the tiers.  The clouds were seeded </w:t>
      </w:r>
      <w:proofErr w:type="spellStart"/>
      <w:r>
        <w:rPr>
          <w:rFonts w:cs="Calibri"/>
          <w:sz w:val="26"/>
          <w:szCs w:val="26"/>
        </w:rPr>
        <w:t>beween</w:t>
      </w:r>
      <w:proofErr w:type="spellEnd"/>
      <w:r>
        <w:rPr>
          <w:rFonts w:cs="Calibri"/>
          <w:sz w:val="26"/>
          <w:szCs w:val="26"/>
        </w:rPr>
        <w:t xml:space="preserve"> approximately 11:00hrs and 12:30hrs.  The wind was from the NE at 40 knots.</w:t>
      </w:r>
    </w:p>
    <w:p w:rsidR="00DB2D8C" w:rsidRDefault="00105D4C">
      <w:pPr>
        <w:pStyle w:val="Standard"/>
        <w:spacing w:after="0"/>
        <w:rPr>
          <w:rFonts w:cs="Calibri"/>
          <w:sz w:val="26"/>
          <w:szCs w:val="26"/>
        </w:rPr>
      </w:pPr>
      <w:r>
        <w:rPr>
          <w:rFonts w:cs="Calibri"/>
          <w:sz w:val="26"/>
          <w:szCs w:val="26"/>
        </w:rPr>
        <w:t xml:space="preserve"> Of note is that the</w:t>
      </w:r>
      <w:r>
        <w:rPr>
          <w:rFonts w:cs="Calibri"/>
          <w:sz w:val="26"/>
          <w:szCs w:val="26"/>
        </w:rPr>
        <w:t xml:space="preserve"> rainfall event had started approximately 11 hours previous to the cloud seeding event.  </w:t>
      </w:r>
    </w:p>
    <w:p w:rsidR="00DB2D8C" w:rsidRDefault="00105D4C">
      <w:pPr>
        <w:pStyle w:val="Standard"/>
        <w:spacing w:after="0"/>
        <w:rPr>
          <w:rFonts w:cs="Calibri"/>
          <w:sz w:val="26"/>
          <w:szCs w:val="26"/>
        </w:rPr>
      </w:pPr>
      <w:r>
        <w:rPr>
          <w:rFonts w:cs="Calibri"/>
          <w:sz w:val="26"/>
          <w:szCs w:val="26"/>
        </w:rPr>
        <w:t>A rainfall graph</w:t>
      </w:r>
      <w:proofErr w:type="gramStart"/>
      <w:r>
        <w:rPr>
          <w:rFonts w:cs="Calibri"/>
          <w:sz w:val="26"/>
          <w:szCs w:val="26"/>
        </w:rPr>
        <w:t>,  [</w:t>
      </w:r>
      <w:proofErr w:type="gramEnd"/>
      <w:r>
        <w:rPr>
          <w:rFonts w:cs="Calibri"/>
          <w:sz w:val="26"/>
          <w:szCs w:val="26"/>
        </w:rPr>
        <w:t>Soutter_1_Web_Rivers_OuseRvUpper.pdf] sent with this document, shows, in the bottom window, the cumulative rainfall for Lake Augusta {blue trace}.</w:t>
      </w:r>
      <w:r>
        <w:rPr>
          <w:rFonts w:cs="Calibri"/>
          <w:sz w:val="26"/>
          <w:szCs w:val="26"/>
        </w:rPr>
        <w:t xml:space="preserve">  One can visually interpret the rainfall intensity.  </w:t>
      </w:r>
    </w:p>
    <w:p w:rsidR="00DB2D8C" w:rsidRDefault="00105D4C">
      <w:pPr>
        <w:pStyle w:val="Standard"/>
        <w:numPr>
          <w:ilvl w:val="0"/>
          <w:numId w:val="4"/>
        </w:numPr>
        <w:spacing w:after="0"/>
        <w:rPr>
          <w:rFonts w:cs="Calibri"/>
          <w:sz w:val="26"/>
          <w:szCs w:val="26"/>
        </w:rPr>
      </w:pPr>
      <w:r>
        <w:rPr>
          <w:rFonts w:cs="Calibri"/>
          <w:sz w:val="26"/>
          <w:szCs w:val="26"/>
        </w:rPr>
        <w:lastRenderedPageBreak/>
        <w:t xml:space="preserve">It started raining at about 21:00hrs on Saturday 4 June.  </w:t>
      </w:r>
    </w:p>
    <w:p w:rsidR="00DB2D8C" w:rsidRDefault="00105D4C">
      <w:pPr>
        <w:pStyle w:val="Standard"/>
        <w:numPr>
          <w:ilvl w:val="0"/>
          <w:numId w:val="4"/>
        </w:numPr>
        <w:spacing w:after="0"/>
        <w:rPr>
          <w:rFonts w:cs="Calibri"/>
          <w:sz w:val="26"/>
          <w:szCs w:val="26"/>
        </w:rPr>
      </w:pPr>
      <w:r>
        <w:rPr>
          <w:rFonts w:cs="Calibri"/>
          <w:sz w:val="26"/>
          <w:szCs w:val="26"/>
        </w:rPr>
        <w:t xml:space="preserve">Intensity increased dramatically at about 08:00hrs on Sunday 5 June and held at this rate until about 21:00 hrs Sunday 5 June.  </w:t>
      </w:r>
    </w:p>
    <w:p w:rsidR="00DB2D8C" w:rsidRDefault="00105D4C">
      <w:pPr>
        <w:pStyle w:val="Standard"/>
        <w:numPr>
          <w:ilvl w:val="0"/>
          <w:numId w:val="4"/>
        </w:numPr>
        <w:spacing w:after="0"/>
      </w:pPr>
      <w:r>
        <w:rPr>
          <w:rFonts w:cs="Calibri"/>
          <w:sz w:val="26"/>
          <w:szCs w:val="26"/>
        </w:rPr>
        <w:t>The intensity</w:t>
      </w:r>
      <w:r>
        <w:rPr>
          <w:rFonts w:cs="Calibri"/>
          <w:sz w:val="26"/>
          <w:szCs w:val="26"/>
        </w:rPr>
        <w:t xml:space="preserve"> </w:t>
      </w:r>
      <w:r>
        <w:rPr>
          <w:rFonts w:cs="Calibri"/>
          <w:sz w:val="26"/>
          <w:szCs w:val="26"/>
          <w:u w:val="single"/>
        </w:rPr>
        <w:t>decreased</w:t>
      </w:r>
      <w:r>
        <w:rPr>
          <w:rFonts w:cs="Calibri"/>
          <w:sz w:val="26"/>
          <w:szCs w:val="26"/>
        </w:rPr>
        <w:t xml:space="preserve"> after 21:00hrs Sunday 5 June.</w:t>
      </w:r>
    </w:p>
    <w:p w:rsidR="00DB2D8C" w:rsidRDefault="00105D4C">
      <w:pPr>
        <w:pStyle w:val="Standard"/>
        <w:numPr>
          <w:ilvl w:val="0"/>
          <w:numId w:val="5"/>
        </w:numPr>
        <w:spacing w:after="0"/>
      </w:pPr>
      <w:r>
        <w:rPr>
          <w:rFonts w:cs="Calibri"/>
          <w:i/>
          <w:iCs/>
          <w:sz w:val="26"/>
          <w:szCs w:val="26"/>
        </w:rPr>
        <w:t>Interpretation</w:t>
      </w:r>
      <w:r>
        <w:rPr>
          <w:rFonts w:cs="Calibri"/>
          <w:sz w:val="26"/>
          <w:szCs w:val="26"/>
        </w:rPr>
        <w:t xml:space="preserve">: The cloud seeding event was between 11:00hrs and 12:30hrs on </w:t>
      </w:r>
      <w:proofErr w:type="spellStart"/>
      <w:r>
        <w:rPr>
          <w:rFonts w:cs="Calibri"/>
          <w:sz w:val="26"/>
          <w:szCs w:val="26"/>
        </w:rPr>
        <w:t>Sundau</w:t>
      </w:r>
      <w:proofErr w:type="spellEnd"/>
      <w:r>
        <w:rPr>
          <w:rFonts w:cs="Calibri"/>
          <w:sz w:val="26"/>
          <w:szCs w:val="26"/>
        </w:rPr>
        <w:t xml:space="preserve"> 5 June.  From the rainfall plot, there was no observable difference in the rainfall intensity at Lake Augusta until 8 or 9 hours </w:t>
      </w:r>
      <w:r>
        <w:rPr>
          <w:rFonts w:cs="Calibri"/>
          <w:i/>
          <w:iCs/>
          <w:sz w:val="26"/>
          <w:szCs w:val="26"/>
        </w:rPr>
        <w:t>af</w:t>
      </w:r>
      <w:r>
        <w:rPr>
          <w:rFonts w:cs="Calibri"/>
          <w:i/>
          <w:iCs/>
          <w:sz w:val="26"/>
          <w:szCs w:val="26"/>
        </w:rPr>
        <w:t>ter</w:t>
      </w:r>
      <w:r>
        <w:rPr>
          <w:rFonts w:cs="Calibri"/>
          <w:sz w:val="26"/>
          <w:szCs w:val="26"/>
        </w:rPr>
        <w:t xml:space="preserve"> the cloud seeding event.  AND the change in intensity, when it did occur, </w:t>
      </w:r>
      <w:r>
        <w:rPr>
          <w:rFonts w:cs="Calibri"/>
          <w:sz w:val="26"/>
          <w:szCs w:val="26"/>
          <w:u w:val="single"/>
        </w:rPr>
        <w:t>was in the negative</w:t>
      </w:r>
      <w:r>
        <w:rPr>
          <w:rFonts w:cs="Calibri"/>
          <w:sz w:val="26"/>
          <w:szCs w:val="26"/>
        </w:rPr>
        <w:t xml:space="preserve">.  The intensity actually </w:t>
      </w:r>
      <w:r>
        <w:rPr>
          <w:rFonts w:cs="Calibri"/>
          <w:sz w:val="26"/>
          <w:szCs w:val="26"/>
          <w:u w:val="single"/>
        </w:rPr>
        <w:t>decreased</w:t>
      </w:r>
      <w:r>
        <w:rPr>
          <w:rFonts w:cs="Calibri"/>
          <w:sz w:val="26"/>
          <w:szCs w:val="26"/>
        </w:rPr>
        <w:t>!   If cloud seeding had “worked” the expectation is that the intensity would increase. - Thus no visual evidence of cloud s</w:t>
      </w:r>
      <w:r>
        <w:rPr>
          <w:rFonts w:cs="Calibri"/>
          <w:sz w:val="26"/>
          <w:szCs w:val="26"/>
        </w:rPr>
        <w:t>eeding actually increasing the rainfall intensity.</w:t>
      </w:r>
    </w:p>
    <w:p w:rsidR="00DB2D8C" w:rsidRDefault="00DB2D8C">
      <w:pPr>
        <w:pStyle w:val="Standard"/>
        <w:spacing w:after="0"/>
        <w:rPr>
          <w:rFonts w:cs="Calibri"/>
          <w:sz w:val="26"/>
          <w:szCs w:val="26"/>
        </w:rPr>
      </w:pPr>
    </w:p>
    <w:p w:rsidR="00DB2D8C" w:rsidRDefault="00105D4C">
      <w:pPr>
        <w:pStyle w:val="Standard"/>
        <w:spacing w:after="0"/>
      </w:pPr>
      <w:r>
        <w:rPr>
          <w:rFonts w:cs="Calibri"/>
          <w:sz w:val="26"/>
          <w:szCs w:val="26"/>
        </w:rPr>
        <w:t xml:space="preserve">HT </w:t>
      </w:r>
      <w:proofErr w:type="gramStart"/>
      <w:r>
        <w:rPr>
          <w:rFonts w:cs="Calibri"/>
          <w:sz w:val="26"/>
          <w:szCs w:val="26"/>
        </w:rPr>
        <w:t>have</w:t>
      </w:r>
      <w:proofErr w:type="gramEnd"/>
      <w:r>
        <w:rPr>
          <w:rFonts w:cs="Calibri"/>
          <w:sz w:val="26"/>
          <w:szCs w:val="26"/>
        </w:rPr>
        <w:t xml:space="preserve"> presented a report </w:t>
      </w:r>
      <w:r>
        <w:rPr>
          <w:rFonts w:cs="Calibri"/>
          <w:sz w:val="26"/>
          <w:szCs w:val="26"/>
          <w:u w:val="single"/>
        </w:rPr>
        <w:t>(submission</w:t>
      </w:r>
      <w:r>
        <w:rPr>
          <w:rFonts w:cs="Calibri"/>
          <w:sz w:val="26"/>
          <w:szCs w:val="26"/>
        </w:rPr>
        <w:t xml:space="preserve"> </w:t>
      </w:r>
      <w:r>
        <w:rPr>
          <w:rFonts w:cs="Calibri"/>
          <w:i/>
          <w:iCs/>
          <w:sz w:val="26"/>
          <w:szCs w:val="26"/>
        </w:rPr>
        <w:t xml:space="preserve">Hydro_3_Cloud_Seeding.pdf).  </w:t>
      </w:r>
      <w:proofErr w:type="gramStart"/>
      <w:r>
        <w:rPr>
          <w:rFonts w:cs="Calibri"/>
          <w:sz w:val="26"/>
          <w:szCs w:val="26"/>
        </w:rPr>
        <w:t>which</w:t>
      </w:r>
      <w:proofErr w:type="gramEnd"/>
      <w:r>
        <w:rPr>
          <w:rFonts w:cs="Calibri"/>
          <w:sz w:val="26"/>
          <w:szCs w:val="26"/>
        </w:rPr>
        <w:t xml:space="preserve"> says that cloud seeding would have made no difference to rainfall totals over the event.  My visual interpretation of the data fro</w:t>
      </w:r>
      <w:r>
        <w:rPr>
          <w:rFonts w:cs="Calibri"/>
          <w:sz w:val="26"/>
          <w:szCs w:val="26"/>
        </w:rPr>
        <w:t xml:space="preserve">m the Lake Augusta </w:t>
      </w:r>
      <w:proofErr w:type="spellStart"/>
      <w:r>
        <w:rPr>
          <w:rFonts w:cs="Calibri"/>
          <w:sz w:val="26"/>
          <w:szCs w:val="26"/>
        </w:rPr>
        <w:t>raingauge</w:t>
      </w:r>
      <w:proofErr w:type="spellEnd"/>
      <w:r>
        <w:rPr>
          <w:rFonts w:cs="Calibri"/>
          <w:sz w:val="26"/>
          <w:szCs w:val="26"/>
        </w:rPr>
        <w:t xml:space="preserve"> supports that conclusion.</w:t>
      </w:r>
    </w:p>
    <w:p w:rsidR="00DB2D8C" w:rsidRDefault="00105D4C">
      <w:pPr>
        <w:pStyle w:val="Standard"/>
        <w:spacing w:after="0"/>
        <w:rPr>
          <w:rFonts w:cs="Calibri"/>
          <w:sz w:val="26"/>
          <w:szCs w:val="26"/>
        </w:rPr>
      </w:pPr>
      <w:r>
        <w:rPr>
          <w:rFonts w:cs="Calibri"/>
          <w:sz w:val="26"/>
          <w:szCs w:val="26"/>
        </w:rPr>
        <w:t xml:space="preserve"> </w:t>
      </w:r>
    </w:p>
    <w:p w:rsidR="00DB2D8C" w:rsidRDefault="00DB2D8C">
      <w:pPr>
        <w:pStyle w:val="Standard"/>
        <w:spacing w:after="0"/>
        <w:rPr>
          <w:rFonts w:cs="Calibri"/>
          <w:sz w:val="26"/>
          <w:szCs w:val="26"/>
        </w:rPr>
      </w:pPr>
    </w:p>
    <w:p w:rsidR="00DB2D8C" w:rsidRDefault="00105D4C">
      <w:pPr>
        <w:pStyle w:val="Standard"/>
        <w:spacing w:after="0"/>
        <w:rPr>
          <w:rFonts w:cs="Calibri"/>
          <w:b/>
          <w:bCs/>
          <w:sz w:val="26"/>
          <w:szCs w:val="26"/>
        </w:rPr>
      </w:pPr>
      <w:r>
        <w:rPr>
          <w:rFonts w:cs="Calibri"/>
          <w:b/>
          <w:bCs/>
          <w:sz w:val="26"/>
          <w:szCs w:val="26"/>
        </w:rPr>
        <w:t>7.  My actions during the event.</w:t>
      </w:r>
    </w:p>
    <w:p w:rsidR="00DB2D8C" w:rsidRDefault="00DB2D8C">
      <w:pPr>
        <w:pStyle w:val="Standard"/>
        <w:spacing w:after="0"/>
        <w:rPr>
          <w:rFonts w:cs="Calibri"/>
          <w:b/>
          <w:bCs/>
          <w:sz w:val="26"/>
          <w:szCs w:val="26"/>
        </w:rPr>
      </w:pPr>
    </w:p>
    <w:p w:rsidR="00DB2D8C" w:rsidRDefault="00105D4C">
      <w:pPr>
        <w:pStyle w:val="Standard"/>
        <w:spacing w:after="0"/>
        <w:rPr>
          <w:rFonts w:cs="Calibri"/>
          <w:sz w:val="26"/>
          <w:szCs w:val="26"/>
        </w:rPr>
      </w:pPr>
      <w:r>
        <w:rPr>
          <w:rFonts w:cs="Calibri"/>
          <w:sz w:val="26"/>
          <w:szCs w:val="26"/>
        </w:rPr>
        <w:t>I know it sounds silly</w:t>
      </w:r>
      <w:proofErr w:type="gramStart"/>
      <w:r>
        <w:rPr>
          <w:rFonts w:cs="Calibri"/>
          <w:sz w:val="26"/>
          <w:szCs w:val="26"/>
        </w:rPr>
        <w:t>,  but</w:t>
      </w:r>
      <w:proofErr w:type="gramEnd"/>
      <w:r>
        <w:rPr>
          <w:rFonts w:cs="Calibri"/>
          <w:sz w:val="26"/>
          <w:szCs w:val="26"/>
        </w:rPr>
        <w:t xml:space="preserve"> rainfall and river flow were a large part of my life for over 40 years. I therefore take a very keen interest in extreme rainfall event</w:t>
      </w:r>
      <w:r>
        <w:rPr>
          <w:rFonts w:cs="Calibri"/>
          <w:sz w:val="26"/>
          <w:szCs w:val="26"/>
        </w:rPr>
        <w:t xml:space="preserve">s and the ensuing floods.  </w:t>
      </w:r>
    </w:p>
    <w:p w:rsidR="00DB2D8C" w:rsidRDefault="00DB2D8C">
      <w:pPr>
        <w:pStyle w:val="Standard"/>
        <w:spacing w:after="0"/>
        <w:rPr>
          <w:rFonts w:cs="Calibri"/>
          <w:sz w:val="26"/>
          <w:szCs w:val="26"/>
        </w:rPr>
      </w:pPr>
    </w:p>
    <w:p w:rsidR="00DB2D8C" w:rsidRDefault="00105D4C">
      <w:pPr>
        <w:pStyle w:val="Standard"/>
        <w:spacing w:after="0"/>
        <w:rPr>
          <w:rFonts w:cs="Calibri"/>
          <w:sz w:val="26"/>
          <w:szCs w:val="26"/>
        </w:rPr>
      </w:pPr>
      <w:r>
        <w:rPr>
          <w:rFonts w:cs="Calibri"/>
          <w:sz w:val="26"/>
          <w:szCs w:val="26"/>
        </w:rPr>
        <w:t xml:space="preserve">I built (or rebuilt/upgraded) many of the HT hydro-meteorological recording sites in the north of the state.  I am intimately associated with them.  They used to be “my babies” and the data from them goes into the </w:t>
      </w:r>
      <w:proofErr w:type="spellStart"/>
      <w:r>
        <w:rPr>
          <w:rFonts w:cs="Calibri"/>
          <w:sz w:val="26"/>
          <w:szCs w:val="26"/>
        </w:rPr>
        <w:t>TimeStudio</w:t>
      </w:r>
      <w:proofErr w:type="spellEnd"/>
      <w:r>
        <w:rPr>
          <w:rFonts w:cs="Calibri"/>
          <w:sz w:val="26"/>
          <w:szCs w:val="26"/>
        </w:rPr>
        <w:t xml:space="preserve"> da</w:t>
      </w:r>
      <w:r>
        <w:rPr>
          <w:rFonts w:cs="Calibri"/>
          <w:sz w:val="26"/>
          <w:szCs w:val="26"/>
        </w:rPr>
        <w:t xml:space="preserve">tabase that I used to manage.  Even the </w:t>
      </w:r>
      <w:proofErr w:type="spellStart"/>
      <w:r>
        <w:rPr>
          <w:rFonts w:cs="Calibri"/>
          <w:sz w:val="26"/>
          <w:szCs w:val="26"/>
        </w:rPr>
        <w:t>TimeStudio</w:t>
      </w:r>
      <w:proofErr w:type="spellEnd"/>
      <w:r>
        <w:rPr>
          <w:rFonts w:cs="Calibri"/>
          <w:sz w:val="26"/>
          <w:szCs w:val="26"/>
        </w:rPr>
        <w:t xml:space="preserve"> plots that I observed and downloaded from the HT web site during this event were plots that I had initially built.  I might be retired but I was much more than just a casual observer! </w:t>
      </w:r>
      <w:proofErr w:type="gramStart"/>
      <w:r>
        <w:rPr>
          <w:rFonts w:cs="Calibri"/>
          <w:sz w:val="26"/>
          <w:szCs w:val="26"/>
        </w:rPr>
        <w:t>{ I</w:t>
      </w:r>
      <w:proofErr w:type="gramEnd"/>
      <w:r>
        <w:rPr>
          <w:rFonts w:cs="Calibri"/>
          <w:sz w:val="26"/>
          <w:szCs w:val="26"/>
        </w:rPr>
        <w:t xml:space="preserve"> downloaded 90 plo</w:t>
      </w:r>
      <w:r>
        <w:rPr>
          <w:rFonts w:cs="Calibri"/>
          <w:sz w:val="26"/>
          <w:szCs w:val="26"/>
        </w:rPr>
        <w:t>ts during the event].</w:t>
      </w:r>
    </w:p>
    <w:p w:rsidR="00DB2D8C" w:rsidRDefault="00DB2D8C">
      <w:pPr>
        <w:pStyle w:val="Standard"/>
        <w:spacing w:after="0"/>
        <w:rPr>
          <w:rFonts w:cs="Calibri"/>
          <w:sz w:val="26"/>
          <w:szCs w:val="26"/>
        </w:rPr>
      </w:pPr>
    </w:p>
    <w:p w:rsidR="00DB2D8C" w:rsidRDefault="00105D4C">
      <w:pPr>
        <w:pStyle w:val="Standard"/>
        <w:spacing w:after="0"/>
        <w:rPr>
          <w:rFonts w:cs="Calibri"/>
          <w:sz w:val="26"/>
          <w:szCs w:val="26"/>
        </w:rPr>
      </w:pPr>
      <w:r>
        <w:rPr>
          <w:rFonts w:cs="Calibri"/>
          <w:sz w:val="26"/>
          <w:szCs w:val="26"/>
        </w:rPr>
        <w:t xml:space="preserve">I was aware from Friday 3 June that the BoM was issuing rainfall alerts for the coming days.  I tracked the rain bearing system down the East Coast of the mainland using mobile phone apps such as </w:t>
      </w:r>
      <w:proofErr w:type="spellStart"/>
      <w:r>
        <w:rPr>
          <w:rFonts w:cs="Calibri"/>
          <w:sz w:val="26"/>
          <w:szCs w:val="26"/>
        </w:rPr>
        <w:t>Weatherzone</w:t>
      </w:r>
      <w:proofErr w:type="spellEnd"/>
      <w:r>
        <w:rPr>
          <w:rFonts w:cs="Calibri"/>
          <w:sz w:val="26"/>
          <w:szCs w:val="26"/>
        </w:rPr>
        <w:t>.</w:t>
      </w:r>
    </w:p>
    <w:p w:rsidR="00DB2D8C" w:rsidRDefault="00105D4C">
      <w:pPr>
        <w:pStyle w:val="Standard"/>
        <w:spacing w:after="0"/>
        <w:rPr>
          <w:rFonts w:cs="Calibri"/>
          <w:sz w:val="26"/>
          <w:szCs w:val="26"/>
        </w:rPr>
      </w:pPr>
      <w:r>
        <w:rPr>
          <w:rFonts w:cs="Calibri"/>
          <w:sz w:val="26"/>
          <w:szCs w:val="26"/>
        </w:rPr>
        <w:t>I could tell from the ex</w:t>
      </w:r>
      <w:r>
        <w:rPr>
          <w:rFonts w:cs="Calibri"/>
          <w:sz w:val="26"/>
          <w:szCs w:val="26"/>
        </w:rPr>
        <w:t>treme length of the system and the rainfall totals it was generating on the east coast of the mainland that Tasmania was in for a big event.</w:t>
      </w:r>
    </w:p>
    <w:p w:rsidR="00DB2D8C" w:rsidRDefault="00DB2D8C">
      <w:pPr>
        <w:pStyle w:val="Standard"/>
        <w:spacing w:after="0"/>
        <w:rPr>
          <w:rFonts w:cs="Calibri"/>
          <w:sz w:val="26"/>
          <w:szCs w:val="26"/>
        </w:rPr>
      </w:pPr>
    </w:p>
    <w:p w:rsidR="00DB2D8C" w:rsidRDefault="00105D4C">
      <w:pPr>
        <w:pStyle w:val="Standard"/>
        <w:spacing w:after="0"/>
        <w:rPr>
          <w:rFonts w:cs="Calibri"/>
          <w:sz w:val="26"/>
          <w:szCs w:val="26"/>
        </w:rPr>
      </w:pPr>
      <w:r>
        <w:rPr>
          <w:rFonts w:cs="Calibri"/>
          <w:sz w:val="26"/>
          <w:szCs w:val="26"/>
        </w:rPr>
        <w:lastRenderedPageBreak/>
        <w:t>When I listened to the ABC on the morning of Monday 6 June I found that an elderly gentleman had, unfortunately, b</w:t>
      </w:r>
      <w:r>
        <w:rPr>
          <w:rFonts w:cs="Calibri"/>
          <w:sz w:val="26"/>
          <w:szCs w:val="26"/>
        </w:rPr>
        <w:t xml:space="preserve">een swept away in the Ouse River at Ouse </w:t>
      </w:r>
      <w:proofErr w:type="gramStart"/>
      <w:r>
        <w:rPr>
          <w:rFonts w:cs="Calibri"/>
          <w:sz w:val="26"/>
          <w:szCs w:val="26"/>
        </w:rPr>
        <w:t>township</w:t>
      </w:r>
      <w:proofErr w:type="gramEnd"/>
      <w:r>
        <w:rPr>
          <w:rFonts w:cs="Calibri"/>
          <w:sz w:val="26"/>
          <w:szCs w:val="26"/>
        </w:rPr>
        <w:t xml:space="preserve">.  </w:t>
      </w:r>
    </w:p>
    <w:p w:rsidR="00DB2D8C" w:rsidRDefault="00DB2D8C">
      <w:pPr>
        <w:pStyle w:val="Standard"/>
        <w:spacing w:after="0"/>
        <w:rPr>
          <w:rFonts w:cs="Calibri"/>
          <w:sz w:val="26"/>
          <w:szCs w:val="26"/>
        </w:rPr>
      </w:pPr>
    </w:p>
    <w:p w:rsidR="00DB2D8C" w:rsidRDefault="00105D4C">
      <w:pPr>
        <w:pStyle w:val="Standard"/>
        <w:spacing w:after="0"/>
        <w:rPr>
          <w:rFonts w:cs="Calibri"/>
          <w:sz w:val="26"/>
          <w:szCs w:val="26"/>
        </w:rPr>
      </w:pPr>
      <w:r>
        <w:rPr>
          <w:rFonts w:cs="Calibri"/>
          <w:sz w:val="26"/>
          <w:szCs w:val="26"/>
        </w:rPr>
        <w:t>I immediately checked my apps and the HT site on the web.  I found an “Aladdin’s cave” of extreme data.  I was so enthused and absorbed by the data that I did virtually nothing else for most of that day</w:t>
      </w:r>
      <w:r>
        <w:rPr>
          <w:rFonts w:cs="Calibri"/>
          <w:sz w:val="26"/>
          <w:szCs w:val="26"/>
        </w:rPr>
        <w:t xml:space="preserve"> other than track the events unfolding before my eyes! [It was a wet rainy day anyway].</w:t>
      </w:r>
    </w:p>
    <w:p w:rsidR="00DB2D8C" w:rsidRDefault="00DB2D8C">
      <w:pPr>
        <w:pStyle w:val="Standard"/>
        <w:spacing w:after="0"/>
        <w:rPr>
          <w:rFonts w:cs="Calibri"/>
          <w:sz w:val="26"/>
          <w:szCs w:val="26"/>
        </w:rPr>
      </w:pPr>
    </w:p>
    <w:p w:rsidR="00DB2D8C" w:rsidRDefault="00105D4C">
      <w:pPr>
        <w:pStyle w:val="Standard"/>
        <w:spacing w:after="0"/>
        <w:rPr>
          <w:rFonts w:cs="Calibri"/>
          <w:sz w:val="26"/>
          <w:szCs w:val="26"/>
          <w:u w:val="single"/>
        </w:rPr>
      </w:pPr>
      <w:r>
        <w:rPr>
          <w:rFonts w:cs="Calibri"/>
          <w:sz w:val="26"/>
          <w:szCs w:val="26"/>
          <w:u w:val="single"/>
        </w:rPr>
        <w:t>An Action Diary for Monday 6 June 2016 is presented on the next page.</w:t>
      </w:r>
    </w:p>
    <w:p w:rsidR="00DB2D8C" w:rsidRDefault="00DB2D8C">
      <w:pPr>
        <w:pStyle w:val="Standard"/>
        <w:spacing w:after="0"/>
        <w:rPr>
          <w:rFonts w:cs="Calibri"/>
          <w:sz w:val="26"/>
          <w:szCs w:val="26"/>
        </w:rPr>
      </w:pPr>
    </w:p>
    <w:p w:rsidR="00DB2D8C" w:rsidRDefault="00105D4C">
      <w:pPr>
        <w:pStyle w:val="Standard"/>
        <w:pageBreakBefore/>
        <w:spacing w:after="0"/>
        <w:rPr>
          <w:rFonts w:cs="Calibri"/>
          <w:sz w:val="26"/>
          <w:szCs w:val="26"/>
          <w:u w:val="single"/>
        </w:rPr>
      </w:pPr>
      <w:r>
        <w:rPr>
          <w:rFonts w:cs="Calibri"/>
          <w:sz w:val="26"/>
          <w:szCs w:val="26"/>
          <w:u w:val="single"/>
        </w:rPr>
        <w:lastRenderedPageBreak/>
        <w:t>Action Diary for Monday 6 June 2016</w:t>
      </w:r>
    </w:p>
    <w:tbl>
      <w:tblPr>
        <w:tblW w:w="9026" w:type="dxa"/>
        <w:tblLayout w:type="fixed"/>
        <w:tblCellMar>
          <w:left w:w="10" w:type="dxa"/>
          <w:right w:w="10" w:type="dxa"/>
        </w:tblCellMar>
        <w:tblLook w:val="0000" w:firstRow="0" w:lastRow="0" w:firstColumn="0" w:lastColumn="0" w:noHBand="0" w:noVBand="0"/>
      </w:tblPr>
      <w:tblGrid>
        <w:gridCol w:w="900"/>
        <w:gridCol w:w="8126"/>
      </w:tblGrid>
      <w:tr w:rsidR="00DB2D8C">
        <w:tblPrEx>
          <w:tblCellMar>
            <w:top w:w="0" w:type="dxa"/>
            <w:bottom w:w="0" w:type="dxa"/>
          </w:tblCellMar>
        </w:tblPrEx>
        <w:trPr>
          <w:tblHeader/>
        </w:trPr>
        <w:tc>
          <w:tcPr>
            <w:tcW w:w="90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DB2D8C" w:rsidRDefault="00105D4C">
            <w:pPr>
              <w:pStyle w:val="TableHeading"/>
              <w:rPr>
                <w:rFonts w:cs="Calibri"/>
                <w:sz w:val="26"/>
                <w:szCs w:val="26"/>
              </w:rPr>
            </w:pPr>
            <w:r>
              <w:rPr>
                <w:rFonts w:cs="Calibri"/>
                <w:sz w:val="26"/>
                <w:szCs w:val="26"/>
              </w:rPr>
              <w:t>TIME</w:t>
            </w:r>
          </w:p>
        </w:tc>
        <w:tc>
          <w:tcPr>
            <w:tcW w:w="8126"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DB2D8C" w:rsidRDefault="00105D4C">
            <w:pPr>
              <w:pStyle w:val="TableHeading"/>
              <w:rPr>
                <w:rFonts w:cs="Calibri"/>
                <w:b/>
                <w:bCs/>
                <w:sz w:val="26"/>
                <w:szCs w:val="26"/>
              </w:rPr>
            </w:pPr>
            <w:r>
              <w:rPr>
                <w:rFonts w:cs="Calibri"/>
                <w:b/>
                <w:bCs/>
                <w:sz w:val="26"/>
                <w:szCs w:val="26"/>
              </w:rPr>
              <w:t>ACTION and RESULT</w:t>
            </w:r>
          </w:p>
        </w:tc>
      </w:tr>
    </w:tbl>
    <w:p w:rsidR="00DB2D8C" w:rsidRDefault="00DB2D8C">
      <w:pPr>
        <w:rPr>
          <w:vanish/>
        </w:rPr>
      </w:pPr>
    </w:p>
    <w:tbl>
      <w:tblPr>
        <w:tblW w:w="9026" w:type="dxa"/>
        <w:tblLayout w:type="fixed"/>
        <w:tblCellMar>
          <w:left w:w="10" w:type="dxa"/>
          <w:right w:w="10" w:type="dxa"/>
        </w:tblCellMar>
        <w:tblLook w:val="0000" w:firstRow="0" w:lastRow="0" w:firstColumn="0" w:lastColumn="0" w:noHBand="0" w:noVBand="0"/>
      </w:tblPr>
      <w:tblGrid>
        <w:gridCol w:w="900"/>
        <w:gridCol w:w="8126"/>
      </w:tblGrid>
      <w:tr w:rsidR="00DB2D8C">
        <w:tblPrEx>
          <w:tblCellMar>
            <w:top w:w="0" w:type="dxa"/>
            <w:bottom w:w="0" w:type="dxa"/>
          </w:tblCellMar>
        </w:tblPrEx>
        <w:tc>
          <w:tcPr>
            <w:tcW w:w="90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DB2D8C" w:rsidRDefault="00105D4C">
            <w:pPr>
              <w:pStyle w:val="TableContents"/>
              <w:rPr>
                <w:rFonts w:cs="Calibri"/>
                <w:sz w:val="26"/>
                <w:szCs w:val="26"/>
              </w:rPr>
            </w:pPr>
            <w:r>
              <w:rPr>
                <w:rFonts w:cs="Calibri"/>
                <w:sz w:val="26"/>
                <w:szCs w:val="26"/>
              </w:rPr>
              <w:t>07:55</w:t>
            </w:r>
          </w:p>
        </w:tc>
        <w:tc>
          <w:tcPr>
            <w:tcW w:w="8126"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DB2D8C" w:rsidRDefault="00105D4C">
            <w:pPr>
              <w:pStyle w:val="TableContents"/>
              <w:rPr>
                <w:rFonts w:cs="Calibri"/>
                <w:sz w:val="26"/>
                <w:szCs w:val="26"/>
              </w:rPr>
            </w:pPr>
            <w:r>
              <w:rPr>
                <w:rFonts w:cs="Calibri"/>
                <w:sz w:val="26"/>
                <w:szCs w:val="26"/>
              </w:rPr>
              <w:t xml:space="preserve">ACTION: First download of HT </w:t>
            </w:r>
            <w:r>
              <w:rPr>
                <w:rFonts w:cs="Calibri"/>
                <w:sz w:val="26"/>
                <w:szCs w:val="26"/>
              </w:rPr>
              <w:t>data from web. [Soutter_2_Web_Rain_UPPERMERSEY-3.pdf] sent with this document.</w:t>
            </w:r>
          </w:p>
          <w:p w:rsidR="00DB2D8C" w:rsidRDefault="00105D4C">
            <w:pPr>
              <w:pStyle w:val="TableContents"/>
              <w:rPr>
                <w:rFonts w:cs="Calibri"/>
                <w:sz w:val="26"/>
                <w:szCs w:val="26"/>
              </w:rPr>
            </w:pPr>
            <w:r>
              <w:rPr>
                <w:rFonts w:cs="Calibri"/>
                <w:sz w:val="26"/>
                <w:szCs w:val="26"/>
              </w:rPr>
              <w:t>RESULT: Amazed! Fisher above Lake Mackenzie rainfall.  Event started just before midnight on Saturday June 4. By midnight June 5 there had been about 400mm and at the time I was</w:t>
            </w:r>
            <w:r>
              <w:rPr>
                <w:rFonts w:cs="Calibri"/>
                <w:sz w:val="26"/>
                <w:szCs w:val="26"/>
              </w:rPr>
              <w:t xml:space="preserve"> looking there was some 450mm for the event.</w:t>
            </w:r>
          </w:p>
          <w:p w:rsidR="00DB2D8C" w:rsidRDefault="00105D4C">
            <w:pPr>
              <w:pStyle w:val="TableContents"/>
              <w:rPr>
                <w:rFonts w:cs="Calibri"/>
                <w:sz w:val="26"/>
                <w:szCs w:val="26"/>
              </w:rPr>
            </w:pPr>
            <w:r>
              <w:rPr>
                <w:rFonts w:cs="Calibri"/>
                <w:sz w:val="26"/>
                <w:szCs w:val="26"/>
              </w:rPr>
              <w:t>The most that I could recall at Lake Mackenzie (since 1986) was some 200mm in 24 hours. This was twice that.</w:t>
            </w:r>
          </w:p>
        </w:tc>
      </w:tr>
    </w:tbl>
    <w:p w:rsidR="00DB2D8C" w:rsidRDefault="00DB2D8C">
      <w:pPr>
        <w:rPr>
          <w:vanish/>
        </w:rPr>
      </w:pPr>
    </w:p>
    <w:tbl>
      <w:tblPr>
        <w:tblW w:w="9026" w:type="dxa"/>
        <w:tblLayout w:type="fixed"/>
        <w:tblCellMar>
          <w:left w:w="10" w:type="dxa"/>
          <w:right w:w="10" w:type="dxa"/>
        </w:tblCellMar>
        <w:tblLook w:val="0000" w:firstRow="0" w:lastRow="0" w:firstColumn="0" w:lastColumn="0" w:noHBand="0" w:noVBand="0"/>
      </w:tblPr>
      <w:tblGrid>
        <w:gridCol w:w="900"/>
        <w:gridCol w:w="8126"/>
      </w:tblGrid>
      <w:tr w:rsidR="00DB2D8C">
        <w:tblPrEx>
          <w:tblCellMar>
            <w:top w:w="0" w:type="dxa"/>
            <w:bottom w:w="0" w:type="dxa"/>
          </w:tblCellMar>
        </w:tblPrEx>
        <w:trPr>
          <w:tblHeader/>
        </w:trPr>
        <w:tc>
          <w:tcPr>
            <w:tcW w:w="90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DB2D8C" w:rsidRDefault="00105D4C">
            <w:pPr>
              <w:pStyle w:val="TableContents"/>
              <w:rPr>
                <w:rFonts w:cs="Calibri"/>
                <w:sz w:val="26"/>
                <w:szCs w:val="26"/>
              </w:rPr>
            </w:pPr>
            <w:r>
              <w:rPr>
                <w:rFonts w:cs="Calibri"/>
                <w:sz w:val="26"/>
                <w:szCs w:val="26"/>
              </w:rPr>
              <w:t>07:55 to   08:56</w:t>
            </w:r>
          </w:p>
        </w:tc>
        <w:tc>
          <w:tcPr>
            <w:tcW w:w="8126"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DB2D8C" w:rsidRDefault="00105D4C">
            <w:pPr>
              <w:pStyle w:val="TableContents"/>
              <w:rPr>
                <w:rFonts w:cs="Calibri"/>
                <w:sz w:val="26"/>
                <w:szCs w:val="26"/>
              </w:rPr>
            </w:pPr>
            <w:r>
              <w:rPr>
                <w:rFonts w:cs="Calibri"/>
                <w:sz w:val="26"/>
                <w:szCs w:val="26"/>
              </w:rPr>
              <w:t>ACTION: Downloading further data graphs from HT website.</w:t>
            </w:r>
          </w:p>
        </w:tc>
      </w:tr>
    </w:tbl>
    <w:p w:rsidR="00DB2D8C" w:rsidRDefault="00DB2D8C">
      <w:pPr>
        <w:rPr>
          <w:vanish/>
        </w:rPr>
      </w:pPr>
    </w:p>
    <w:tbl>
      <w:tblPr>
        <w:tblW w:w="9026" w:type="dxa"/>
        <w:tblLayout w:type="fixed"/>
        <w:tblCellMar>
          <w:left w:w="10" w:type="dxa"/>
          <w:right w:w="10" w:type="dxa"/>
        </w:tblCellMar>
        <w:tblLook w:val="0000" w:firstRow="0" w:lastRow="0" w:firstColumn="0" w:lastColumn="0" w:noHBand="0" w:noVBand="0"/>
      </w:tblPr>
      <w:tblGrid>
        <w:gridCol w:w="900"/>
        <w:gridCol w:w="8126"/>
      </w:tblGrid>
      <w:tr w:rsidR="00DB2D8C">
        <w:tblPrEx>
          <w:tblCellMar>
            <w:top w:w="0" w:type="dxa"/>
            <w:bottom w:w="0" w:type="dxa"/>
          </w:tblCellMar>
        </w:tblPrEx>
        <w:trPr>
          <w:tblHeader/>
        </w:trPr>
        <w:tc>
          <w:tcPr>
            <w:tcW w:w="90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DB2D8C" w:rsidRDefault="00105D4C">
            <w:pPr>
              <w:pStyle w:val="TableContents"/>
              <w:rPr>
                <w:rFonts w:cs="Calibri"/>
                <w:sz w:val="26"/>
                <w:szCs w:val="26"/>
              </w:rPr>
            </w:pPr>
            <w:r>
              <w:rPr>
                <w:rFonts w:cs="Calibri"/>
                <w:sz w:val="26"/>
                <w:szCs w:val="26"/>
              </w:rPr>
              <w:t>08:56</w:t>
            </w:r>
          </w:p>
        </w:tc>
        <w:tc>
          <w:tcPr>
            <w:tcW w:w="8126"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DB2D8C" w:rsidRDefault="00105D4C">
            <w:pPr>
              <w:pStyle w:val="TableContents"/>
              <w:rPr>
                <w:rFonts w:cs="Calibri"/>
                <w:sz w:val="26"/>
                <w:szCs w:val="26"/>
              </w:rPr>
            </w:pPr>
            <w:r>
              <w:rPr>
                <w:rFonts w:cs="Calibri"/>
                <w:sz w:val="26"/>
                <w:szCs w:val="26"/>
              </w:rPr>
              <w:t xml:space="preserve">ACTION: </w:t>
            </w:r>
            <w:proofErr w:type="spellStart"/>
            <w:r>
              <w:rPr>
                <w:rFonts w:cs="Calibri"/>
                <w:sz w:val="26"/>
                <w:szCs w:val="26"/>
              </w:rPr>
              <w:t>sms</w:t>
            </w:r>
            <w:proofErr w:type="spellEnd"/>
            <w:r>
              <w:rPr>
                <w:rFonts w:cs="Calibri"/>
                <w:sz w:val="26"/>
                <w:szCs w:val="26"/>
              </w:rPr>
              <w:t xml:space="preserve"> to ABC</w:t>
            </w:r>
            <w:r>
              <w:rPr>
                <w:rFonts w:cs="Calibri"/>
                <w:sz w:val="26"/>
                <w:szCs w:val="26"/>
              </w:rPr>
              <w:t xml:space="preserve"> newsroom re alerting them to “amazing rainfalls”. Offered to show them how to access the HT web data.</w:t>
            </w:r>
          </w:p>
          <w:p w:rsidR="00DB2D8C" w:rsidRDefault="00105D4C">
            <w:pPr>
              <w:pStyle w:val="TableContents"/>
              <w:rPr>
                <w:rFonts w:cs="Calibri"/>
                <w:sz w:val="26"/>
                <w:szCs w:val="26"/>
              </w:rPr>
            </w:pPr>
            <w:r>
              <w:rPr>
                <w:rFonts w:cs="Calibri"/>
                <w:sz w:val="26"/>
                <w:szCs w:val="26"/>
              </w:rPr>
              <w:t>RESPONSE: No response from ABC</w:t>
            </w:r>
          </w:p>
        </w:tc>
      </w:tr>
    </w:tbl>
    <w:p w:rsidR="00DB2D8C" w:rsidRDefault="00DB2D8C">
      <w:pPr>
        <w:rPr>
          <w:vanish/>
        </w:rPr>
      </w:pPr>
    </w:p>
    <w:tbl>
      <w:tblPr>
        <w:tblW w:w="9026" w:type="dxa"/>
        <w:tblLayout w:type="fixed"/>
        <w:tblCellMar>
          <w:left w:w="10" w:type="dxa"/>
          <w:right w:w="10" w:type="dxa"/>
        </w:tblCellMar>
        <w:tblLook w:val="0000" w:firstRow="0" w:lastRow="0" w:firstColumn="0" w:lastColumn="0" w:noHBand="0" w:noVBand="0"/>
      </w:tblPr>
      <w:tblGrid>
        <w:gridCol w:w="900"/>
        <w:gridCol w:w="8126"/>
      </w:tblGrid>
      <w:tr w:rsidR="00DB2D8C">
        <w:tblPrEx>
          <w:tblCellMar>
            <w:top w:w="0" w:type="dxa"/>
            <w:bottom w:w="0" w:type="dxa"/>
          </w:tblCellMar>
        </w:tblPrEx>
        <w:trPr>
          <w:tblHeader/>
        </w:trPr>
        <w:tc>
          <w:tcPr>
            <w:tcW w:w="90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DB2D8C" w:rsidRDefault="00105D4C">
            <w:pPr>
              <w:pStyle w:val="TableContents"/>
              <w:rPr>
                <w:rFonts w:cs="Calibri"/>
                <w:sz w:val="26"/>
                <w:szCs w:val="26"/>
              </w:rPr>
            </w:pPr>
            <w:r>
              <w:rPr>
                <w:rFonts w:cs="Calibri"/>
                <w:sz w:val="26"/>
                <w:szCs w:val="26"/>
              </w:rPr>
              <w:t>08:56 to        09:30</w:t>
            </w:r>
          </w:p>
        </w:tc>
        <w:tc>
          <w:tcPr>
            <w:tcW w:w="8126"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DB2D8C" w:rsidRDefault="00105D4C">
            <w:pPr>
              <w:pStyle w:val="TableContents"/>
              <w:rPr>
                <w:rFonts w:cs="Calibri"/>
                <w:sz w:val="26"/>
                <w:szCs w:val="26"/>
              </w:rPr>
            </w:pPr>
            <w:r>
              <w:rPr>
                <w:rFonts w:cs="Calibri"/>
                <w:sz w:val="26"/>
                <w:szCs w:val="26"/>
              </w:rPr>
              <w:t>ACTION: Downloading further data graphs from HT website.</w:t>
            </w:r>
          </w:p>
        </w:tc>
      </w:tr>
    </w:tbl>
    <w:p w:rsidR="00DB2D8C" w:rsidRDefault="00DB2D8C">
      <w:pPr>
        <w:rPr>
          <w:vanish/>
        </w:rPr>
      </w:pPr>
    </w:p>
    <w:tbl>
      <w:tblPr>
        <w:tblW w:w="9026" w:type="dxa"/>
        <w:tblLayout w:type="fixed"/>
        <w:tblCellMar>
          <w:left w:w="10" w:type="dxa"/>
          <w:right w:w="10" w:type="dxa"/>
        </w:tblCellMar>
        <w:tblLook w:val="0000" w:firstRow="0" w:lastRow="0" w:firstColumn="0" w:lastColumn="0" w:noHBand="0" w:noVBand="0"/>
      </w:tblPr>
      <w:tblGrid>
        <w:gridCol w:w="900"/>
        <w:gridCol w:w="8126"/>
      </w:tblGrid>
      <w:tr w:rsidR="00DB2D8C">
        <w:tblPrEx>
          <w:tblCellMar>
            <w:top w:w="0" w:type="dxa"/>
            <w:bottom w:w="0" w:type="dxa"/>
          </w:tblCellMar>
        </w:tblPrEx>
        <w:trPr>
          <w:tblHeader/>
        </w:trPr>
        <w:tc>
          <w:tcPr>
            <w:tcW w:w="90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DB2D8C" w:rsidRDefault="00105D4C">
            <w:pPr>
              <w:pStyle w:val="TableContents"/>
              <w:rPr>
                <w:rFonts w:cs="Calibri"/>
                <w:sz w:val="26"/>
                <w:szCs w:val="26"/>
              </w:rPr>
            </w:pPr>
            <w:r>
              <w:rPr>
                <w:rFonts w:cs="Calibri"/>
                <w:sz w:val="26"/>
                <w:szCs w:val="26"/>
              </w:rPr>
              <w:t>09:30</w:t>
            </w:r>
          </w:p>
        </w:tc>
        <w:tc>
          <w:tcPr>
            <w:tcW w:w="8126"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DB2D8C" w:rsidRDefault="00105D4C">
            <w:pPr>
              <w:pStyle w:val="TableContents"/>
            </w:pPr>
            <w:r>
              <w:rPr>
                <w:rFonts w:cs="Calibri"/>
                <w:sz w:val="26"/>
                <w:szCs w:val="26"/>
              </w:rPr>
              <w:t xml:space="preserve">ACTION: Rang HT’s </w:t>
            </w:r>
            <w:r>
              <w:rPr>
                <w:rFonts w:cs="Calibri"/>
                <w:i/>
                <w:iCs/>
                <w:sz w:val="26"/>
                <w:szCs w:val="26"/>
              </w:rPr>
              <w:t>Hydrographic Da</w:t>
            </w:r>
            <w:r>
              <w:rPr>
                <w:rFonts w:cs="Calibri"/>
                <w:i/>
                <w:iCs/>
                <w:sz w:val="26"/>
                <w:szCs w:val="26"/>
              </w:rPr>
              <w:t>ta Coordinator.</w:t>
            </w:r>
            <w:r>
              <w:rPr>
                <w:rFonts w:cs="Calibri"/>
                <w:sz w:val="26"/>
                <w:szCs w:val="26"/>
              </w:rPr>
              <w:t xml:space="preserve">  [A position that I held prior to my retirement].  Discussed rainfalls, floods and spills etc. Talked particularly about the large spill from Lake Augusta that would end up at Ouse township.  </w:t>
            </w:r>
          </w:p>
          <w:p w:rsidR="00DB2D8C" w:rsidRDefault="00105D4C">
            <w:pPr>
              <w:pStyle w:val="TableContents"/>
              <w:rPr>
                <w:rFonts w:cs="Calibri"/>
                <w:sz w:val="26"/>
                <w:szCs w:val="26"/>
              </w:rPr>
            </w:pPr>
            <w:r>
              <w:rPr>
                <w:rFonts w:cs="Calibri"/>
                <w:sz w:val="26"/>
                <w:szCs w:val="26"/>
              </w:rPr>
              <w:t>RESULT:  See next entry</w:t>
            </w:r>
          </w:p>
        </w:tc>
      </w:tr>
    </w:tbl>
    <w:p w:rsidR="00DB2D8C" w:rsidRDefault="00DB2D8C">
      <w:pPr>
        <w:rPr>
          <w:vanish/>
        </w:rPr>
      </w:pPr>
    </w:p>
    <w:tbl>
      <w:tblPr>
        <w:tblW w:w="9026" w:type="dxa"/>
        <w:tblLayout w:type="fixed"/>
        <w:tblCellMar>
          <w:left w:w="10" w:type="dxa"/>
          <w:right w:w="10" w:type="dxa"/>
        </w:tblCellMar>
        <w:tblLook w:val="0000" w:firstRow="0" w:lastRow="0" w:firstColumn="0" w:lastColumn="0" w:noHBand="0" w:noVBand="0"/>
      </w:tblPr>
      <w:tblGrid>
        <w:gridCol w:w="900"/>
        <w:gridCol w:w="8126"/>
      </w:tblGrid>
      <w:tr w:rsidR="00DB2D8C">
        <w:tblPrEx>
          <w:tblCellMar>
            <w:top w:w="0" w:type="dxa"/>
            <w:bottom w:w="0" w:type="dxa"/>
          </w:tblCellMar>
        </w:tblPrEx>
        <w:trPr>
          <w:tblHeader/>
        </w:trPr>
        <w:tc>
          <w:tcPr>
            <w:tcW w:w="90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DB2D8C" w:rsidRDefault="00105D4C">
            <w:pPr>
              <w:pStyle w:val="TableContents"/>
              <w:rPr>
                <w:rFonts w:cs="Calibri"/>
                <w:sz w:val="26"/>
                <w:szCs w:val="26"/>
              </w:rPr>
            </w:pPr>
            <w:r>
              <w:rPr>
                <w:rFonts w:cs="Calibri"/>
                <w:sz w:val="26"/>
                <w:szCs w:val="26"/>
              </w:rPr>
              <w:t>09:30 to       09:56</w:t>
            </w:r>
          </w:p>
        </w:tc>
        <w:tc>
          <w:tcPr>
            <w:tcW w:w="8126"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DB2D8C" w:rsidRDefault="00105D4C">
            <w:pPr>
              <w:pStyle w:val="TableContents"/>
              <w:rPr>
                <w:rFonts w:cs="Calibri"/>
                <w:sz w:val="26"/>
                <w:szCs w:val="26"/>
              </w:rPr>
            </w:pPr>
            <w:r>
              <w:rPr>
                <w:rFonts w:cs="Calibri"/>
                <w:sz w:val="26"/>
                <w:szCs w:val="26"/>
              </w:rPr>
              <w:t>ACTION: Mulled over the implications of the flood crest coming down the Ouse. Downloaded further data graphs from HT website.</w:t>
            </w:r>
          </w:p>
          <w:p w:rsidR="00DB2D8C" w:rsidRDefault="00105D4C">
            <w:pPr>
              <w:pStyle w:val="TableContents"/>
              <w:rPr>
                <w:rFonts w:cs="Calibri"/>
                <w:sz w:val="26"/>
                <w:szCs w:val="26"/>
              </w:rPr>
            </w:pPr>
            <w:r>
              <w:rPr>
                <w:rFonts w:cs="Calibri"/>
                <w:sz w:val="26"/>
                <w:szCs w:val="26"/>
              </w:rPr>
              <w:t>RESULT:  Decided to contact SMS re Ouse flood.</w:t>
            </w:r>
          </w:p>
        </w:tc>
      </w:tr>
    </w:tbl>
    <w:p w:rsidR="00DB2D8C" w:rsidRDefault="00DB2D8C">
      <w:pPr>
        <w:pStyle w:val="Standard"/>
      </w:pPr>
    </w:p>
    <w:p w:rsidR="00DB2D8C" w:rsidRDefault="00DB2D8C">
      <w:pPr>
        <w:pStyle w:val="Standard"/>
        <w:pageBreakBefore/>
      </w:pPr>
    </w:p>
    <w:p w:rsidR="00DB2D8C" w:rsidRDefault="00105D4C">
      <w:pPr>
        <w:pStyle w:val="TableContents"/>
        <w:rPr>
          <w:rFonts w:cs="Calibri"/>
          <w:b/>
          <w:bCs/>
          <w:sz w:val="26"/>
          <w:szCs w:val="26"/>
        </w:rPr>
      </w:pPr>
      <w:r>
        <w:rPr>
          <w:rFonts w:cs="Calibri"/>
          <w:b/>
          <w:bCs/>
          <w:sz w:val="26"/>
          <w:szCs w:val="26"/>
        </w:rPr>
        <w:t>8.  I interrupt the Action Diary to discuss the flood event in the Ouse.</w:t>
      </w:r>
    </w:p>
    <w:p w:rsidR="00DB2D8C" w:rsidRDefault="00105D4C">
      <w:pPr>
        <w:pStyle w:val="TableContents"/>
        <w:rPr>
          <w:rFonts w:cs="Calibri"/>
          <w:sz w:val="26"/>
          <w:szCs w:val="26"/>
        </w:rPr>
      </w:pPr>
      <w:r>
        <w:rPr>
          <w:rFonts w:cs="Calibri"/>
          <w:sz w:val="26"/>
          <w:szCs w:val="26"/>
        </w:rPr>
        <w:t xml:space="preserve">The </w:t>
      </w:r>
      <w:r>
        <w:rPr>
          <w:rFonts w:cs="Calibri"/>
          <w:sz w:val="26"/>
          <w:szCs w:val="26"/>
        </w:rPr>
        <w:t xml:space="preserve">Ouse was of some interest.  A flood crest at Ouse </w:t>
      </w:r>
      <w:proofErr w:type="gramStart"/>
      <w:r>
        <w:rPr>
          <w:rFonts w:cs="Calibri"/>
          <w:sz w:val="26"/>
          <w:szCs w:val="26"/>
        </w:rPr>
        <w:t>township</w:t>
      </w:r>
      <w:proofErr w:type="gramEnd"/>
      <w:r>
        <w:rPr>
          <w:rFonts w:cs="Calibri"/>
          <w:sz w:val="26"/>
          <w:szCs w:val="26"/>
        </w:rPr>
        <w:t xml:space="preserve"> early in the morning of Monday 6 June had swept away an elderly gentleman and a larger flood was to come.  </w:t>
      </w:r>
      <w:proofErr w:type="gramStart"/>
      <w:r>
        <w:rPr>
          <w:rFonts w:cs="Calibri"/>
          <w:sz w:val="26"/>
          <w:szCs w:val="26"/>
        </w:rPr>
        <w:t>i.e.</w:t>
      </w:r>
      <w:proofErr w:type="gramEnd"/>
      <w:r>
        <w:rPr>
          <w:rFonts w:cs="Calibri"/>
          <w:sz w:val="26"/>
          <w:szCs w:val="26"/>
        </w:rPr>
        <w:t xml:space="preserve">  The spill from Lake Augusta, when it arrived at Ouse </w:t>
      </w:r>
      <w:proofErr w:type="gramStart"/>
      <w:r>
        <w:rPr>
          <w:rFonts w:cs="Calibri"/>
          <w:sz w:val="26"/>
          <w:szCs w:val="26"/>
        </w:rPr>
        <w:t>township</w:t>
      </w:r>
      <w:proofErr w:type="gramEnd"/>
      <w:r>
        <w:rPr>
          <w:rFonts w:cs="Calibri"/>
          <w:sz w:val="26"/>
          <w:szCs w:val="26"/>
        </w:rPr>
        <w:t>, was going to easily e</w:t>
      </w:r>
      <w:r>
        <w:rPr>
          <w:rFonts w:cs="Calibri"/>
          <w:sz w:val="26"/>
          <w:szCs w:val="26"/>
        </w:rPr>
        <w:t xml:space="preserve">clipse the flood crest that had occurred earlier that morning.  </w:t>
      </w:r>
    </w:p>
    <w:p w:rsidR="00DB2D8C" w:rsidRDefault="00105D4C">
      <w:pPr>
        <w:pStyle w:val="TableContents"/>
        <w:rPr>
          <w:rFonts w:cs="Calibri"/>
          <w:sz w:val="26"/>
          <w:szCs w:val="26"/>
        </w:rPr>
      </w:pPr>
      <w:r>
        <w:rPr>
          <w:rFonts w:cs="Calibri"/>
          <w:sz w:val="26"/>
          <w:szCs w:val="26"/>
        </w:rPr>
        <w:t>The Ouse is, hydrologically, a difficult river in that it has two quite separate sub catchments that can function independently.</w:t>
      </w:r>
    </w:p>
    <w:p w:rsidR="00DB2D8C" w:rsidRDefault="00105D4C">
      <w:pPr>
        <w:pStyle w:val="TableContents"/>
        <w:rPr>
          <w:rFonts w:cs="Calibri"/>
          <w:sz w:val="26"/>
          <w:szCs w:val="26"/>
        </w:rPr>
      </w:pPr>
      <w:r>
        <w:rPr>
          <w:rFonts w:cs="Calibri"/>
          <w:sz w:val="26"/>
          <w:szCs w:val="26"/>
        </w:rPr>
        <w:t xml:space="preserve">The Shannon sub catchment extends northwards to the Lagoon of </w:t>
      </w:r>
      <w:r>
        <w:rPr>
          <w:rFonts w:cs="Calibri"/>
          <w:sz w:val="26"/>
          <w:szCs w:val="26"/>
        </w:rPr>
        <w:t>Islands and Miena. The Ouse/Lake Augusta sub catchment drains country many kilometres further to the west and extends much further north.  It obviously includes the catchment of Lake Augusta and therefore reaches out (north and west) to the boundary of the</w:t>
      </w:r>
      <w:r>
        <w:rPr>
          <w:rFonts w:cs="Calibri"/>
          <w:sz w:val="26"/>
          <w:szCs w:val="26"/>
        </w:rPr>
        <w:t xml:space="preserve"> adjacent Mersey catchment.  The channel length of the Lake Augusta sub catchment is much greater than that of the Miena catchment.  This leads to time differences in flood peaks.  </w:t>
      </w:r>
    </w:p>
    <w:p w:rsidR="00DB2D8C" w:rsidRDefault="00105D4C">
      <w:pPr>
        <w:pStyle w:val="TableContents"/>
        <w:rPr>
          <w:rFonts w:cs="Calibri"/>
          <w:sz w:val="26"/>
          <w:szCs w:val="26"/>
        </w:rPr>
      </w:pPr>
      <w:r>
        <w:rPr>
          <w:rFonts w:cs="Calibri"/>
          <w:sz w:val="26"/>
          <w:szCs w:val="26"/>
        </w:rPr>
        <w:t>As an example:  If we had a blanket rainfall event where the same amount o</w:t>
      </w:r>
      <w:r>
        <w:rPr>
          <w:rFonts w:cs="Calibri"/>
          <w:sz w:val="26"/>
          <w:szCs w:val="26"/>
        </w:rPr>
        <w:t>f rain fell simultaneously over both catchments then, at Ouse township, there would be an initial flood peak as the water from the Lagoon of Islands/Miena sub catchment arrived, followed some hours later, by another flood peak when the Lake Augusta sub cat</w:t>
      </w:r>
      <w:r>
        <w:rPr>
          <w:rFonts w:cs="Calibri"/>
          <w:sz w:val="26"/>
          <w:szCs w:val="26"/>
        </w:rPr>
        <w:t>chment flows arrived.  The second flood, arriving on the recession of the initial flood, will in all probability, be larger in magnitude than the initial flood.  [The long narrow river channel does cause some attenuation (channel storage) of the flood peak</w:t>
      </w:r>
      <w:r>
        <w:rPr>
          <w:rFonts w:cs="Calibri"/>
          <w:sz w:val="26"/>
          <w:szCs w:val="26"/>
        </w:rPr>
        <w:t>].  If there is more rain in the Lake Augusta sub catchment then the second flood will definitely be of higher magnitude.</w:t>
      </w:r>
    </w:p>
    <w:p w:rsidR="00DB2D8C" w:rsidRDefault="00105D4C">
      <w:pPr>
        <w:pStyle w:val="TableContents"/>
        <w:rPr>
          <w:rFonts w:cs="Calibri"/>
          <w:sz w:val="26"/>
          <w:szCs w:val="26"/>
        </w:rPr>
      </w:pPr>
      <w:r>
        <w:rPr>
          <w:rFonts w:cs="Calibri"/>
          <w:sz w:val="26"/>
          <w:szCs w:val="26"/>
        </w:rPr>
        <w:t>The remoteness of the Lake Augusta area and the time lag between the peaks from the two sub catchments can be dangerous.  Residents of</w:t>
      </w:r>
      <w:r>
        <w:rPr>
          <w:rFonts w:cs="Calibri"/>
          <w:sz w:val="26"/>
          <w:szCs w:val="26"/>
        </w:rPr>
        <w:t xml:space="preserve"> the lower Ouse Valley can experience local rainfall, get an initial flood peak from the Lagoon of Islands/Miena sub catchment and think that it is all over.  Many would be unaware that a second and far larger flood peak could be coming down the upper Ouse</w:t>
      </w:r>
      <w:r>
        <w:rPr>
          <w:rFonts w:cs="Calibri"/>
          <w:sz w:val="26"/>
          <w:szCs w:val="26"/>
        </w:rPr>
        <w:t xml:space="preserve"> from the Lake Augusta sub catchment.</w:t>
      </w:r>
    </w:p>
    <w:p w:rsidR="00DB2D8C" w:rsidRDefault="00105D4C">
      <w:pPr>
        <w:pStyle w:val="TableContents"/>
      </w:pPr>
      <w:r>
        <w:rPr>
          <w:rFonts w:cs="Calibri"/>
          <w:sz w:val="26"/>
          <w:szCs w:val="26"/>
        </w:rPr>
        <w:t>I could monitor the flows down the upper Ouse from Lake Augusta sub catchment by using the data on HT’s website.  It was made a little difficult because the recording site at Waddamana was completely wiped out before t</w:t>
      </w:r>
      <w:r>
        <w:rPr>
          <w:rFonts w:cs="Calibri"/>
          <w:sz w:val="26"/>
          <w:szCs w:val="26"/>
        </w:rPr>
        <w:t xml:space="preserve">he peak, the site below the confluence of the two sub catchments (Ouse at Ashton)  had an electrical fault and a </w:t>
      </w:r>
      <w:r>
        <w:rPr>
          <w:rFonts w:cs="Calibri"/>
          <w:sz w:val="26"/>
          <w:szCs w:val="26"/>
        </w:rPr>
        <w:lastRenderedPageBreak/>
        <w:t>3</w:t>
      </w:r>
      <w:r>
        <w:rPr>
          <w:rFonts w:cs="Calibri"/>
          <w:sz w:val="26"/>
          <w:szCs w:val="26"/>
          <w:vertAlign w:val="superscript"/>
        </w:rPr>
        <w:t>rd</w:t>
      </w:r>
      <w:r>
        <w:rPr>
          <w:rFonts w:cs="Calibri"/>
          <w:sz w:val="26"/>
          <w:szCs w:val="26"/>
        </w:rPr>
        <w:t xml:space="preserve"> (Ouse at 3b Weir -just upstream of Ouse township) suffered a gas leak and was taken off the HT web displays.</w:t>
      </w:r>
    </w:p>
    <w:p w:rsidR="00DB2D8C" w:rsidRDefault="00105D4C">
      <w:pPr>
        <w:pStyle w:val="TableContents"/>
        <w:rPr>
          <w:rFonts w:cs="Calibri"/>
          <w:sz w:val="26"/>
          <w:szCs w:val="26"/>
        </w:rPr>
      </w:pPr>
      <w:r>
        <w:rPr>
          <w:rFonts w:cs="Calibri"/>
          <w:sz w:val="26"/>
          <w:szCs w:val="26"/>
        </w:rPr>
        <w:t>In this flood event, the rainf</w:t>
      </w:r>
      <w:r>
        <w:rPr>
          <w:rFonts w:cs="Calibri"/>
          <w:sz w:val="26"/>
          <w:szCs w:val="26"/>
        </w:rPr>
        <w:t xml:space="preserve">all in the headwaters of the Lake Augusta sub catchment was extreme.  My estimate, from the recording sites still functioning in the upper catchment, was that the second peak at Ouse </w:t>
      </w:r>
      <w:proofErr w:type="gramStart"/>
      <w:r>
        <w:rPr>
          <w:rFonts w:cs="Calibri"/>
          <w:sz w:val="26"/>
          <w:szCs w:val="26"/>
        </w:rPr>
        <w:t>township</w:t>
      </w:r>
      <w:proofErr w:type="gramEnd"/>
      <w:r>
        <w:rPr>
          <w:rFonts w:cs="Calibri"/>
          <w:sz w:val="26"/>
          <w:szCs w:val="26"/>
        </w:rPr>
        <w:t>, would occur in the late afternoon/early evening of Monday 6 Jun</w:t>
      </w:r>
      <w:r>
        <w:rPr>
          <w:rFonts w:cs="Calibri"/>
          <w:sz w:val="26"/>
          <w:szCs w:val="26"/>
        </w:rPr>
        <w:t>e and be 2 or 3 times the magnitude of the peak that had passed earlier that day.</w:t>
      </w:r>
    </w:p>
    <w:p w:rsidR="00DB2D8C" w:rsidRDefault="00105D4C">
      <w:pPr>
        <w:pStyle w:val="TableContents"/>
        <w:rPr>
          <w:rFonts w:cs="Calibri"/>
          <w:sz w:val="26"/>
          <w:szCs w:val="26"/>
        </w:rPr>
      </w:pPr>
      <w:r>
        <w:rPr>
          <w:rFonts w:cs="Calibri"/>
          <w:sz w:val="26"/>
          <w:szCs w:val="26"/>
        </w:rPr>
        <w:t>I was concerned</w:t>
      </w:r>
      <w:proofErr w:type="gramStart"/>
      <w:r>
        <w:rPr>
          <w:rFonts w:cs="Calibri"/>
          <w:sz w:val="26"/>
          <w:szCs w:val="26"/>
        </w:rPr>
        <w:t>;  this</w:t>
      </w:r>
      <w:proofErr w:type="gramEnd"/>
      <w:r>
        <w:rPr>
          <w:rFonts w:cs="Calibri"/>
          <w:sz w:val="26"/>
          <w:szCs w:val="26"/>
        </w:rPr>
        <w:t xml:space="preserve"> was the “perfect storm”.  </w:t>
      </w:r>
      <w:proofErr w:type="gramStart"/>
      <w:r>
        <w:rPr>
          <w:rFonts w:cs="Calibri"/>
          <w:sz w:val="26"/>
          <w:szCs w:val="26"/>
        </w:rPr>
        <w:t>An initial flood, a sigh of relief and then, like the sword of Damocles, an unexpected and much larger second flood.</w:t>
      </w:r>
      <w:proofErr w:type="gramEnd"/>
      <w:r>
        <w:rPr>
          <w:rFonts w:cs="Calibri"/>
          <w:sz w:val="26"/>
          <w:szCs w:val="26"/>
        </w:rPr>
        <w:t xml:space="preserve"> </w:t>
      </w:r>
      <w:proofErr w:type="gramStart"/>
      <w:r>
        <w:rPr>
          <w:rFonts w:cs="Calibri"/>
          <w:sz w:val="26"/>
          <w:szCs w:val="26"/>
        </w:rPr>
        <w:t>A recipe</w:t>
      </w:r>
      <w:r>
        <w:rPr>
          <w:rFonts w:cs="Calibri"/>
          <w:sz w:val="26"/>
          <w:szCs w:val="26"/>
        </w:rPr>
        <w:t xml:space="preserve"> for disaster.</w:t>
      </w:r>
      <w:proofErr w:type="gramEnd"/>
      <w:r>
        <w:rPr>
          <w:rFonts w:cs="Calibri"/>
          <w:sz w:val="26"/>
          <w:szCs w:val="26"/>
        </w:rPr>
        <w:t xml:space="preserve">  AND there was no warning on the ABC radio of any flood on the Ouse.</w:t>
      </w:r>
    </w:p>
    <w:p w:rsidR="00DB2D8C" w:rsidRDefault="00105D4C">
      <w:pPr>
        <w:pStyle w:val="TableContents"/>
        <w:rPr>
          <w:rFonts w:cs="Calibri"/>
          <w:sz w:val="26"/>
          <w:szCs w:val="26"/>
        </w:rPr>
      </w:pPr>
      <w:r>
        <w:rPr>
          <w:rFonts w:cs="Calibri"/>
          <w:sz w:val="26"/>
          <w:szCs w:val="26"/>
        </w:rPr>
        <w:t>In my Actions Diary it states;</w:t>
      </w:r>
    </w:p>
    <w:tbl>
      <w:tblPr>
        <w:tblW w:w="9026" w:type="dxa"/>
        <w:tblLayout w:type="fixed"/>
        <w:tblCellMar>
          <w:left w:w="10" w:type="dxa"/>
          <w:right w:w="10" w:type="dxa"/>
        </w:tblCellMar>
        <w:tblLook w:val="0000" w:firstRow="0" w:lastRow="0" w:firstColumn="0" w:lastColumn="0" w:noHBand="0" w:noVBand="0"/>
      </w:tblPr>
      <w:tblGrid>
        <w:gridCol w:w="900"/>
        <w:gridCol w:w="8126"/>
      </w:tblGrid>
      <w:tr w:rsidR="00DB2D8C">
        <w:tblPrEx>
          <w:tblCellMar>
            <w:top w:w="0" w:type="dxa"/>
            <w:bottom w:w="0" w:type="dxa"/>
          </w:tblCellMar>
        </w:tblPrEx>
        <w:trPr>
          <w:tblHeader/>
        </w:trPr>
        <w:tc>
          <w:tcPr>
            <w:tcW w:w="90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DB2D8C" w:rsidRDefault="00105D4C">
            <w:pPr>
              <w:pStyle w:val="TableContents"/>
              <w:rPr>
                <w:rFonts w:cs="Calibri"/>
                <w:sz w:val="26"/>
                <w:szCs w:val="26"/>
              </w:rPr>
            </w:pPr>
            <w:r>
              <w:rPr>
                <w:rFonts w:cs="Calibri"/>
                <w:sz w:val="26"/>
                <w:szCs w:val="26"/>
              </w:rPr>
              <w:t>09:30 to       09:56</w:t>
            </w:r>
          </w:p>
        </w:tc>
        <w:tc>
          <w:tcPr>
            <w:tcW w:w="8126"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DB2D8C" w:rsidRDefault="00105D4C">
            <w:pPr>
              <w:pStyle w:val="TableContents"/>
              <w:rPr>
                <w:rFonts w:cs="Calibri"/>
                <w:sz w:val="26"/>
                <w:szCs w:val="26"/>
              </w:rPr>
            </w:pPr>
            <w:r>
              <w:rPr>
                <w:rFonts w:cs="Calibri"/>
                <w:sz w:val="26"/>
                <w:szCs w:val="26"/>
              </w:rPr>
              <w:t xml:space="preserve">ACTION: Mulled over the implications of the flood crest coming down the Ouse. Downloaded further data graphs from HT </w:t>
            </w:r>
            <w:r>
              <w:rPr>
                <w:rFonts w:cs="Calibri"/>
                <w:sz w:val="26"/>
                <w:szCs w:val="26"/>
              </w:rPr>
              <w:t>website.</w:t>
            </w:r>
          </w:p>
          <w:p w:rsidR="00DB2D8C" w:rsidRDefault="00105D4C">
            <w:pPr>
              <w:pStyle w:val="TableContents"/>
              <w:rPr>
                <w:rFonts w:cs="Calibri"/>
                <w:sz w:val="26"/>
                <w:szCs w:val="26"/>
              </w:rPr>
            </w:pPr>
            <w:r>
              <w:rPr>
                <w:rFonts w:cs="Calibri"/>
                <w:sz w:val="26"/>
                <w:szCs w:val="26"/>
              </w:rPr>
              <w:t>RESULT:  Decided to contact SES re Ouse flood.</w:t>
            </w:r>
          </w:p>
        </w:tc>
      </w:tr>
    </w:tbl>
    <w:p w:rsidR="00DB2D8C" w:rsidRDefault="00DB2D8C">
      <w:pPr>
        <w:pStyle w:val="TableContents"/>
        <w:rPr>
          <w:rFonts w:cs="Calibri"/>
          <w:sz w:val="26"/>
          <w:szCs w:val="26"/>
        </w:rPr>
      </w:pPr>
    </w:p>
    <w:p w:rsidR="00DB2D8C" w:rsidRDefault="00105D4C">
      <w:pPr>
        <w:pStyle w:val="TableContents"/>
      </w:pPr>
      <w:r>
        <w:rPr>
          <w:rFonts w:cs="Calibri"/>
          <w:sz w:val="26"/>
          <w:szCs w:val="26"/>
        </w:rPr>
        <w:t xml:space="preserve"> Why did I decide to contact the SES directly?  </w:t>
      </w:r>
      <w:proofErr w:type="gramStart"/>
      <w:r>
        <w:rPr>
          <w:rFonts w:cs="Calibri"/>
          <w:sz w:val="26"/>
          <w:szCs w:val="26"/>
        </w:rPr>
        <w:t>Because exactly this scenario had happened a few years before.</w:t>
      </w:r>
      <w:proofErr w:type="gramEnd"/>
      <w:r>
        <w:rPr>
          <w:rFonts w:cs="Calibri"/>
          <w:sz w:val="26"/>
          <w:szCs w:val="26"/>
        </w:rPr>
        <w:t xml:space="preserve">  </w:t>
      </w:r>
      <w:proofErr w:type="gramStart"/>
      <w:r>
        <w:rPr>
          <w:rFonts w:cs="Calibri"/>
          <w:sz w:val="26"/>
          <w:szCs w:val="26"/>
        </w:rPr>
        <w:t>Whilst  I</w:t>
      </w:r>
      <w:proofErr w:type="gramEnd"/>
      <w:r>
        <w:rPr>
          <w:rFonts w:cs="Calibri"/>
          <w:sz w:val="26"/>
          <w:szCs w:val="26"/>
        </w:rPr>
        <w:t xml:space="preserve"> had been working for HT, I had recognised a major flood coming down the Ouse</w:t>
      </w:r>
      <w:r>
        <w:rPr>
          <w:rFonts w:cs="Calibri"/>
          <w:sz w:val="26"/>
          <w:szCs w:val="26"/>
        </w:rPr>
        <w:t xml:space="preserve"> from the Lake Augusta sub catchment.  There were no published flood warnings. I rang the BoM hydrologist and alerted him.  The flood had been overlooked. BoM published a subsequent flood warning.</w:t>
      </w:r>
    </w:p>
    <w:p w:rsidR="00DB2D8C" w:rsidRDefault="00105D4C">
      <w:pPr>
        <w:pStyle w:val="TableContents"/>
      </w:pPr>
      <w:r>
        <w:rPr>
          <w:rFonts w:cs="Calibri"/>
          <w:sz w:val="26"/>
          <w:szCs w:val="26"/>
        </w:rPr>
        <w:t xml:space="preserve">It appeared to have happened again. I decided to go direct </w:t>
      </w:r>
      <w:r>
        <w:rPr>
          <w:rFonts w:cs="Calibri"/>
          <w:sz w:val="26"/>
          <w:szCs w:val="26"/>
        </w:rPr>
        <w:t>to the SES.</w:t>
      </w:r>
    </w:p>
    <w:p w:rsidR="00DB2D8C" w:rsidRDefault="00DB2D8C">
      <w:pPr>
        <w:pStyle w:val="Standard"/>
      </w:pPr>
    </w:p>
    <w:p w:rsidR="00DB2D8C" w:rsidRDefault="00105D4C">
      <w:pPr>
        <w:pStyle w:val="TableContents"/>
        <w:rPr>
          <w:rFonts w:cs="Calibri"/>
          <w:b/>
          <w:bCs/>
          <w:sz w:val="26"/>
          <w:szCs w:val="26"/>
        </w:rPr>
      </w:pPr>
      <w:r>
        <w:rPr>
          <w:rFonts w:cs="Calibri"/>
          <w:b/>
          <w:bCs/>
          <w:sz w:val="26"/>
          <w:szCs w:val="26"/>
        </w:rPr>
        <w:t>8.  Action Diary recommences on next page.</w:t>
      </w:r>
    </w:p>
    <w:p w:rsidR="00DB2D8C" w:rsidRDefault="00DB2D8C">
      <w:pPr>
        <w:pStyle w:val="Standard"/>
      </w:pPr>
    </w:p>
    <w:p w:rsidR="00DB2D8C" w:rsidRDefault="00105D4C">
      <w:pPr>
        <w:pStyle w:val="Standard"/>
        <w:pageBreakBefore/>
        <w:spacing w:after="0"/>
        <w:rPr>
          <w:rFonts w:cs="Calibri"/>
          <w:sz w:val="26"/>
          <w:szCs w:val="26"/>
          <w:u w:val="single"/>
        </w:rPr>
      </w:pPr>
      <w:r>
        <w:rPr>
          <w:rFonts w:cs="Calibri"/>
          <w:sz w:val="26"/>
          <w:szCs w:val="26"/>
          <w:u w:val="single"/>
        </w:rPr>
        <w:lastRenderedPageBreak/>
        <w:t>Action Diary for Monday 6 June 2016</w:t>
      </w:r>
    </w:p>
    <w:tbl>
      <w:tblPr>
        <w:tblW w:w="9026" w:type="dxa"/>
        <w:tblLayout w:type="fixed"/>
        <w:tblCellMar>
          <w:left w:w="10" w:type="dxa"/>
          <w:right w:w="10" w:type="dxa"/>
        </w:tblCellMar>
        <w:tblLook w:val="0000" w:firstRow="0" w:lastRow="0" w:firstColumn="0" w:lastColumn="0" w:noHBand="0" w:noVBand="0"/>
      </w:tblPr>
      <w:tblGrid>
        <w:gridCol w:w="900"/>
        <w:gridCol w:w="8126"/>
      </w:tblGrid>
      <w:tr w:rsidR="00DB2D8C">
        <w:tblPrEx>
          <w:tblCellMar>
            <w:top w:w="0" w:type="dxa"/>
            <w:bottom w:w="0" w:type="dxa"/>
          </w:tblCellMar>
        </w:tblPrEx>
        <w:trPr>
          <w:tblHeader/>
        </w:trPr>
        <w:tc>
          <w:tcPr>
            <w:tcW w:w="90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DB2D8C" w:rsidRDefault="00105D4C">
            <w:pPr>
              <w:pStyle w:val="TableHeading"/>
              <w:rPr>
                <w:rFonts w:cs="Calibri"/>
                <w:b/>
                <w:bCs/>
                <w:sz w:val="26"/>
                <w:szCs w:val="26"/>
              </w:rPr>
            </w:pPr>
            <w:r>
              <w:rPr>
                <w:rFonts w:cs="Calibri"/>
                <w:b/>
                <w:bCs/>
                <w:sz w:val="26"/>
                <w:szCs w:val="26"/>
              </w:rPr>
              <w:t>TIME</w:t>
            </w:r>
          </w:p>
        </w:tc>
        <w:tc>
          <w:tcPr>
            <w:tcW w:w="8126"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DB2D8C" w:rsidRDefault="00105D4C">
            <w:pPr>
              <w:pStyle w:val="TableHeading"/>
              <w:rPr>
                <w:rFonts w:cs="Calibri"/>
                <w:b/>
                <w:bCs/>
                <w:sz w:val="26"/>
                <w:szCs w:val="26"/>
              </w:rPr>
            </w:pPr>
            <w:r>
              <w:rPr>
                <w:rFonts w:cs="Calibri"/>
                <w:b/>
                <w:bCs/>
                <w:sz w:val="26"/>
                <w:szCs w:val="26"/>
              </w:rPr>
              <w:t>ACTION and RESULT</w:t>
            </w:r>
          </w:p>
        </w:tc>
      </w:tr>
    </w:tbl>
    <w:p w:rsidR="00DB2D8C" w:rsidRDefault="00DB2D8C">
      <w:pPr>
        <w:rPr>
          <w:vanish/>
        </w:rPr>
      </w:pPr>
    </w:p>
    <w:tbl>
      <w:tblPr>
        <w:tblW w:w="9026" w:type="dxa"/>
        <w:tblLayout w:type="fixed"/>
        <w:tblCellMar>
          <w:left w:w="10" w:type="dxa"/>
          <w:right w:w="10" w:type="dxa"/>
        </w:tblCellMar>
        <w:tblLook w:val="0000" w:firstRow="0" w:lastRow="0" w:firstColumn="0" w:lastColumn="0" w:noHBand="0" w:noVBand="0"/>
      </w:tblPr>
      <w:tblGrid>
        <w:gridCol w:w="900"/>
        <w:gridCol w:w="8126"/>
      </w:tblGrid>
      <w:tr w:rsidR="00DB2D8C">
        <w:tblPrEx>
          <w:tblCellMar>
            <w:top w:w="0" w:type="dxa"/>
            <w:bottom w:w="0" w:type="dxa"/>
          </w:tblCellMar>
        </w:tblPrEx>
        <w:trPr>
          <w:tblHeader/>
        </w:trPr>
        <w:tc>
          <w:tcPr>
            <w:tcW w:w="90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DB2D8C" w:rsidRDefault="00105D4C">
            <w:pPr>
              <w:pStyle w:val="TableContents"/>
              <w:rPr>
                <w:rFonts w:cs="Calibri"/>
                <w:sz w:val="26"/>
                <w:szCs w:val="26"/>
              </w:rPr>
            </w:pPr>
            <w:r>
              <w:rPr>
                <w:rFonts w:cs="Calibri"/>
                <w:sz w:val="26"/>
                <w:szCs w:val="26"/>
              </w:rPr>
              <w:t>09:56</w:t>
            </w:r>
          </w:p>
        </w:tc>
        <w:tc>
          <w:tcPr>
            <w:tcW w:w="8126"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DB2D8C" w:rsidRDefault="00105D4C">
            <w:pPr>
              <w:pStyle w:val="TableContents"/>
              <w:rPr>
                <w:rFonts w:cs="Calibri"/>
                <w:sz w:val="26"/>
                <w:szCs w:val="26"/>
              </w:rPr>
            </w:pPr>
            <w:r>
              <w:rPr>
                <w:rFonts w:cs="Calibri"/>
                <w:sz w:val="26"/>
                <w:szCs w:val="26"/>
              </w:rPr>
              <w:t>ACTION: Rang SES on their public number.  Operator told me that somebody would ring me back</w:t>
            </w:r>
          </w:p>
        </w:tc>
      </w:tr>
    </w:tbl>
    <w:p w:rsidR="00DB2D8C" w:rsidRDefault="00DB2D8C">
      <w:pPr>
        <w:rPr>
          <w:vanish/>
        </w:rPr>
      </w:pPr>
    </w:p>
    <w:tbl>
      <w:tblPr>
        <w:tblW w:w="9026" w:type="dxa"/>
        <w:tblLayout w:type="fixed"/>
        <w:tblCellMar>
          <w:left w:w="10" w:type="dxa"/>
          <w:right w:w="10" w:type="dxa"/>
        </w:tblCellMar>
        <w:tblLook w:val="0000" w:firstRow="0" w:lastRow="0" w:firstColumn="0" w:lastColumn="0" w:noHBand="0" w:noVBand="0"/>
      </w:tblPr>
      <w:tblGrid>
        <w:gridCol w:w="900"/>
        <w:gridCol w:w="8126"/>
      </w:tblGrid>
      <w:tr w:rsidR="00DB2D8C">
        <w:tblPrEx>
          <w:tblCellMar>
            <w:top w:w="0" w:type="dxa"/>
            <w:bottom w:w="0" w:type="dxa"/>
          </w:tblCellMar>
        </w:tblPrEx>
        <w:trPr>
          <w:tblHeader/>
        </w:trPr>
        <w:tc>
          <w:tcPr>
            <w:tcW w:w="90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DB2D8C" w:rsidRDefault="00105D4C">
            <w:pPr>
              <w:pStyle w:val="TableContents"/>
              <w:rPr>
                <w:rFonts w:cs="Calibri"/>
                <w:sz w:val="26"/>
                <w:szCs w:val="26"/>
              </w:rPr>
            </w:pPr>
            <w:r>
              <w:rPr>
                <w:rFonts w:cs="Calibri"/>
                <w:sz w:val="26"/>
                <w:szCs w:val="26"/>
              </w:rPr>
              <w:t>10:01</w:t>
            </w:r>
          </w:p>
        </w:tc>
        <w:tc>
          <w:tcPr>
            <w:tcW w:w="8126"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DB2D8C" w:rsidRDefault="00105D4C">
            <w:pPr>
              <w:pStyle w:val="TableContents"/>
              <w:rPr>
                <w:rFonts w:cs="Calibri"/>
                <w:sz w:val="26"/>
                <w:szCs w:val="26"/>
              </w:rPr>
            </w:pPr>
            <w:r>
              <w:rPr>
                <w:rFonts w:cs="Calibri"/>
                <w:sz w:val="26"/>
                <w:szCs w:val="26"/>
              </w:rPr>
              <w:t xml:space="preserve">RESULT: Gentleman from the SES </w:t>
            </w:r>
            <w:r>
              <w:rPr>
                <w:rFonts w:cs="Calibri"/>
                <w:sz w:val="26"/>
                <w:szCs w:val="26"/>
              </w:rPr>
              <w:t>called me. He did take my explanation of this second major flood peak on the Ouse seriously.  [Sorry I cannot remember his name].  I advised him to alert the SES at Ouse. He said that he could take no action until he had an official warning from BoM and he</w:t>
            </w:r>
            <w:r>
              <w:rPr>
                <w:rFonts w:cs="Calibri"/>
                <w:sz w:val="26"/>
                <w:szCs w:val="26"/>
              </w:rPr>
              <w:t xml:space="preserve"> advised me that I should ring BoM.</w:t>
            </w:r>
          </w:p>
        </w:tc>
      </w:tr>
    </w:tbl>
    <w:p w:rsidR="00DB2D8C" w:rsidRDefault="00DB2D8C">
      <w:pPr>
        <w:rPr>
          <w:vanish/>
        </w:rPr>
      </w:pPr>
    </w:p>
    <w:tbl>
      <w:tblPr>
        <w:tblW w:w="9026" w:type="dxa"/>
        <w:tblLayout w:type="fixed"/>
        <w:tblCellMar>
          <w:left w:w="10" w:type="dxa"/>
          <w:right w:w="10" w:type="dxa"/>
        </w:tblCellMar>
        <w:tblLook w:val="0000" w:firstRow="0" w:lastRow="0" w:firstColumn="0" w:lastColumn="0" w:noHBand="0" w:noVBand="0"/>
      </w:tblPr>
      <w:tblGrid>
        <w:gridCol w:w="900"/>
        <w:gridCol w:w="8126"/>
      </w:tblGrid>
      <w:tr w:rsidR="00DB2D8C">
        <w:tblPrEx>
          <w:tblCellMar>
            <w:top w:w="0" w:type="dxa"/>
            <w:bottom w:w="0" w:type="dxa"/>
          </w:tblCellMar>
        </w:tblPrEx>
        <w:trPr>
          <w:tblHeader/>
        </w:trPr>
        <w:tc>
          <w:tcPr>
            <w:tcW w:w="90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DB2D8C" w:rsidRDefault="00105D4C">
            <w:pPr>
              <w:pStyle w:val="TableContents"/>
              <w:rPr>
                <w:rFonts w:cs="Calibri"/>
                <w:sz w:val="26"/>
                <w:szCs w:val="26"/>
              </w:rPr>
            </w:pPr>
            <w:r>
              <w:rPr>
                <w:rFonts w:cs="Calibri"/>
                <w:sz w:val="26"/>
                <w:szCs w:val="26"/>
              </w:rPr>
              <w:t>10:06 to 10:07</w:t>
            </w:r>
          </w:p>
        </w:tc>
        <w:tc>
          <w:tcPr>
            <w:tcW w:w="8126"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DB2D8C" w:rsidRDefault="00105D4C">
            <w:pPr>
              <w:pStyle w:val="TableContents"/>
              <w:rPr>
                <w:rFonts w:cs="Calibri"/>
                <w:sz w:val="26"/>
                <w:szCs w:val="26"/>
              </w:rPr>
            </w:pPr>
            <w:r>
              <w:rPr>
                <w:rFonts w:cs="Calibri"/>
                <w:sz w:val="26"/>
                <w:szCs w:val="26"/>
              </w:rPr>
              <w:t>ACTION:  Downloaded further data graphs from HT website.</w:t>
            </w:r>
          </w:p>
        </w:tc>
      </w:tr>
    </w:tbl>
    <w:p w:rsidR="00DB2D8C" w:rsidRDefault="00DB2D8C">
      <w:pPr>
        <w:rPr>
          <w:vanish/>
        </w:rPr>
      </w:pPr>
    </w:p>
    <w:tbl>
      <w:tblPr>
        <w:tblW w:w="9026" w:type="dxa"/>
        <w:tblLayout w:type="fixed"/>
        <w:tblCellMar>
          <w:left w:w="10" w:type="dxa"/>
          <w:right w:w="10" w:type="dxa"/>
        </w:tblCellMar>
        <w:tblLook w:val="0000" w:firstRow="0" w:lastRow="0" w:firstColumn="0" w:lastColumn="0" w:noHBand="0" w:noVBand="0"/>
      </w:tblPr>
      <w:tblGrid>
        <w:gridCol w:w="900"/>
        <w:gridCol w:w="8126"/>
      </w:tblGrid>
      <w:tr w:rsidR="00DB2D8C">
        <w:tblPrEx>
          <w:tblCellMar>
            <w:top w:w="0" w:type="dxa"/>
            <w:bottom w:w="0" w:type="dxa"/>
          </w:tblCellMar>
        </w:tblPrEx>
        <w:trPr>
          <w:trHeight w:val="900"/>
          <w:tblHeader/>
        </w:trPr>
        <w:tc>
          <w:tcPr>
            <w:tcW w:w="90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DB2D8C" w:rsidRDefault="00105D4C">
            <w:pPr>
              <w:pStyle w:val="TableContents"/>
              <w:rPr>
                <w:rFonts w:cs="Calibri"/>
                <w:sz w:val="26"/>
                <w:szCs w:val="26"/>
              </w:rPr>
            </w:pPr>
            <w:r>
              <w:rPr>
                <w:rFonts w:cs="Calibri"/>
                <w:sz w:val="26"/>
                <w:szCs w:val="26"/>
              </w:rPr>
              <w:t>10:07 to 10:10</w:t>
            </w:r>
          </w:p>
        </w:tc>
        <w:tc>
          <w:tcPr>
            <w:tcW w:w="8126"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DB2D8C" w:rsidRDefault="00105D4C">
            <w:pPr>
              <w:pStyle w:val="TableContents"/>
              <w:rPr>
                <w:rFonts w:cs="Calibri"/>
                <w:sz w:val="26"/>
                <w:szCs w:val="26"/>
              </w:rPr>
            </w:pPr>
            <w:r>
              <w:rPr>
                <w:rFonts w:cs="Calibri"/>
                <w:sz w:val="26"/>
                <w:szCs w:val="26"/>
              </w:rPr>
              <w:t>ACTION:  Rang BoM twice on public number.  Line overloaded. Advised that call would be dropped off.</w:t>
            </w:r>
          </w:p>
        </w:tc>
      </w:tr>
    </w:tbl>
    <w:p w:rsidR="00DB2D8C" w:rsidRDefault="00DB2D8C">
      <w:pPr>
        <w:rPr>
          <w:vanish/>
        </w:rPr>
      </w:pPr>
    </w:p>
    <w:tbl>
      <w:tblPr>
        <w:tblW w:w="9026" w:type="dxa"/>
        <w:tblLayout w:type="fixed"/>
        <w:tblCellMar>
          <w:left w:w="10" w:type="dxa"/>
          <w:right w:w="10" w:type="dxa"/>
        </w:tblCellMar>
        <w:tblLook w:val="0000" w:firstRow="0" w:lastRow="0" w:firstColumn="0" w:lastColumn="0" w:noHBand="0" w:noVBand="0"/>
      </w:tblPr>
      <w:tblGrid>
        <w:gridCol w:w="900"/>
        <w:gridCol w:w="8126"/>
      </w:tblGrid>
      <w:tr w:rsidR="00DB2D8C">
        <w:tblPrEx>
          <w:tblCellMar>
            <w:top w:w="0" w:type="dxa"/>
            <w:bottom w:w="0" w:type="dxa"/>
          </w:tblCellMar>
        </w:tblPrEx>
        <w:trPr>
          <w:tblHeader/>
        </w:trPr>
        <w:tc>
          <w:tcPr>
            <w:tcW w:w="90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DB2D8C" w:rsidRDefault="00105D4C">
            <w:pPr>
              <w:pStyle w:val="TableContents"/>
              <w:rPr>
                <w:rFonts w:cs="Calibri"/>
                <w:sz w:val="26"/>
                <w:szCs w:val="26"/>
              </w:rPr>
            </w:pPr>
            <w:r>
              <w:rPr>
                <w:rFonts w:cs="Calibri"/>
                <w:sz w:val="26"/>
                <w:szCs w:val="26"/>
              </w:rPr>
              <w:t>10:15</w:t>
            </w:r>
          </w:p>
        </w:tc>
        <w:tc>
          <w:tcPr>
            <w:tcW w:w="8126"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DB2D8C" w:rsidRDefault="00105D4C">
            <w:pPr>
              <w:pStyle w:val="TableContents"/>
              <w:rPr>
                <w:rFonts w:cs="Calibri"/>
                <w:sz w:val="26"/>
                <w:szCs w:val="26"/>
              </w:rPr>
            </w:pPr>
            <w:r>
              <w:rPr>
                <w:rFonts w:cs="Calibri"/>
                <w:sz w:val="26"/>
                <w:szCs w:val="26"/>
              </w:rPr>
              <w:t xml:space="preserve">ACTION: Rang SES </w:t>
            </w:r>
            <w:r>
              <w:rPr>
                <w:rFonts w:cs="Calibri"/>
                <w:sz w:val="26"/>
                <w:szCs w:val="26"/>
              </w:rPr>
              <w:t>person on direct number and advised that I could not contact BoM via public line but would try alternatives.</w:t>
            </w:r>
          </w:p>
          <w:p w:rsidR="00DB2D8C" w:rsidRDefault="00105D4C">
            <w:pPr>
              <w:pStyle w:val="TableContents"/>
              <w:rPr>
                <w:rFonts w:cs="Calibri"/>
                <w:sz w:val="26"/>
                <w:szCs w:val="26"/>
              </w:rPr>
            </w:pPr>
            <w:r>
              <w:rPr>
                <w:rFonts w:cs="Calibri"/>
                <w:sz w:val="26"/>
                <w:szCs w:val="26"/>
              </w:rPr>
              <w:t>ACTION: Downloaded further data graphs from HT website.</w:t>
            </w:r>
          </w:p>
        </w:tc>
      </w:tr>
    </w:tbl>
    <w:p w:rsidR="00DB2D8C" w:rsidRDefault="00DB2D8C">
      <w:pPr>
        <w:rPr>
          <w:vanish/>
        </w:rPr>
      </w:pPr>
    </w:p>
    <w:tbl>
      <w:tblPr>
        <w:tblW w:w="9026" w:type="dxa"/>
        <w:tblLayout w:type="fixed"/>
        <w:tblCellMar>
          <w:left w:w="10" w:type="dxa"/>
          <w:right w:w="10" w:type="dxa"/>
        </w:tblCellMar>
        <w:tblLook w:val="0000" w:firstRow="0" w:lastRow="0" w:firstColumn="0" w:lastColumn="0" w:noHBand="0" w:noVBand="0"/>
      </w:tblPr>
      <w:tblGrid>
        <w:gridCol w:w="900"/>
        <w:gridCol w:w="8126"/>
      </w:tblGrid>
      <w:tr w:rsidR="00DB2D8C">
        <w:tblPrEx>
          <w:tblCellMar>
            <w:top w:w="0" w:type="dxa"/>
            <w:bottom w:w="0" w:type="dxa"/>
          </w:tblCellMar>
        </w:tblPrEx>
        <w:trPr>
          <w:tblHeader/>
        </w:trPr>
        <w:tc>
          <w:tcPr>
            <w:tcW w:w="90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DB2D8C" w:rsidRDefault="00105D4C">
            <w:pPr>
              <w:pStyle w:val="TableContents"/>
              <w:rPr>
                <w:rFonts w:cs="Calibri"/>
                <w:sz w:val="26"/>
                <w:szCs w:val="26"/>
              </w:rPr>
            </w:pPr>
            <w:r>
              <w:rPr>
                <w:rFonts w:cs="Calibri"/>
                <w:sz w:val="26"/>
                <w:szCs w:val="26"/>
              </w:rPr>
              <w:t>10:16</w:t>
            </w:r>
          </w:p>
        </w:tc>
        <w:tc>
          <w:tcPr>
            <w:tcW w:w="8126"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DB2D8C" w:rsidRDefault="00105D4C">
            <w:pPr>
              <w:pStyle w:val="TableContents"/>
            </w:pPr>
            <w:r>
              <w:rPr>
                <w:rFonts w:cs="Calibri"/>
                <w:sz w:val="26"/>
                <w:szCs w:val="26"/>
              </w:rPr>
              <w:t xml:space="preserve">ACTION: Rang HT’s </w:t>
            </w:r>
            <w:r>
              <w:rPr>
                <w:rFonts w:cs="Calibri"/>
                <w:i/>
                <w:iCs/>
                <w:sz w:val="26"/>
                <w:szCs w:val="26"/>
              </w:rPr>
              <w:t>Hydrographic Data Coordinator</w:t>
            </w:r>
            <w:r>
              <w:rPr>
                <w:rFonts w:cs="Calibri"/>
                <w:sz w:val="26"/>
                <w:szCs w:val="26"/>
              </w:rPr>
              <w:t xml:space="preserve"> and explained the circumstances.  I</w:t>
            </w:r>
            <w:r>
              <w:rPr>
                <w:rFonts w:cs="Calibri"/>
                <w:sz w:val="26"/>
                <w:szCs w:val="26"/>
              </w:rPr>
              <w:t xml:space="preserve"> asked the HDC if he could contact the BoM on a direct number and warn them of the flood coming down the Lake Augusta sub-catchment.  HDC said that he would get a Generation Operations Controller to do it.  </w:t>
            </w:r>
          </w:p>
          <w:p w:rsidR="00DB2D8C" w:rsidRDefault="00105D4C">
            <w:pPr>
              <w:pStyle w:val="TableContents"/>
              <w:rPr>
                <w:rFonts w:cs="Calibri"/>
                <w:sz w:val="26"/>
                <w:szCs w:val="26"/>
              </w:rPr>
            </w:pPr>
            <w:r>
              <w:rPr>
                <w:rFonts w:cs="Calibri"/>
                <w:sz w:val="26"/>
                <w:szCs w:val="26"/>
              </w:rPr>
              <w:t xml:space="preserve">ACTION: Downloaded another 14  data graphs from </w:t>
            </w:r>
            <w:r>
              <w:rPr>
                <w:rFonts w:cs="Calibri"/>
                <w:sz w:val="26"/>
                <w:szCs w:val="26"/>
              </w:rPr>
              <w:t>HT website between 10:15 and resolution at 14:42</w:t>
            </w:r>
          </w:p>
        </w:tc>
      </w:tr>
    </w:tbl>
    <w:p w:rsidR="00DB2D8C" w:rsidRDefault="00DB2D8C">
      <w:pPr>
        <w:pStyle w:val="Textbody"/>
      </w:pPr>
    </w:p>
    <w:p w:rsidR="00DB2D8C" w:rsidRDefault="00DB2D8C">
      <w:pPr>
        <w:pStyle w:val="Textbody"/>
      </w:pPr>
    </w:p>
    <w:p w:rsidR="00DB2D8C" w:rsidRDefault="00DB2D8C">
      <w:pPr>
        <w:pStyle w:val="Textbody"/>
      </w:pPr>
    </w:p>
    <w:p w:rsidR="00DB2D8C" w:rsidRDefault="00DB2D8C">
      <w:pPr>
        <w:pStyle w:val="Textbody"/>
      </w:pPr>
    </w:p>
    <w:tbl>
      <w:tblPr>
        <w:tblW w:w="9026" w:type="dxa"/>
        <w:tblLayout w:type="fixed"/>
        <w:tblCellMar>
          <w:left w:w="10" w:type="dxa"/>
          <w:right w:w="10" w:type="dxa"/>
        </w:tblCellMar>
        <w:tblLook w:val="0000" w:firstRow="0" w:lastRow="0" w:firstColumn="0" w:lastColumn="0" w:noHBand="0" w:noVBand="0"/>
      </w:tblPr>
      <w:tblGrid>
        <w:gridCol w:w="900"/>
        <w:gridCol w:w="8126"/>
      </w:tblGrid>
      <w:tr w:rsidR="00DB2D8C">
        <w:tblPrEx>
          <w:tblCellMar>
            <w:top w:w="0" w:type="dxa"/>
            <w:bottom w:w="0" w:type="dxa"/>
          </w:tblCellMar>
        </w:tblPrEx>
        <w:trPr>
          <w:tblHeader/>
        </w:trPr>
        <w:tc>
          <w:tcPr>
            <w:tcW w:w="90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DB2D8C" w:rsidRDefault="00105D4C">
            <w:pPr>
              <w:pStyle w:val="TableHeading"/>
              <w:rPr>
                <w:rFonts w:cs="Calibri"/>
                <w:b/>
                <w:bCs/>
                <w:sz w:val="26"/>
                <w:szCs w:val="26"/>
              </w:rPr>
            </w:pPr>
            <w:r>
              <w:rPr>
                <w:rFonts w:cs="Calibri"/>
                <w:b/>
                <w:bCs/>
                <w:sz w:val="26"/>
                <w:szCs w:val="26"/>
              </w:rPr>
              <w:lastRenderedPageBreak/>
              <w:t>TIME</w:t>
            </w:r>
          </w:p>
        </w:tc>
        <w:tc>
          <w:tcPr>
            <w:tcW w:w="8126"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DB2D8C" w:rsidRDefault="00105D4C">
            <w:pPr>
              <w:pStyle w:val="TableHeading"/>
              <w:rPr>
                <w:rFonts w:cs="Calibri"/>
                <w:b/>
                <w:bCs/>
                <w:sz w:val="26"/>
                <w:szCs w:val="26"/>
              </w:rPr>
            </w:pPr>
            <w:r>
              <w:rPr>
                <w:rFonts w:cs="Calibri"/>
                <w:b/>
                <w:bCs/>
                <w:sz w:val="26"/>
                <w:szCs w:val="26"/>
              </w:rPr>
              <w:t>ACTION and RESULT</w:t>
            </w:r>
          </w:p>
        </w:tc>
      </w:tr>
    </w:tbl>
    <w:p w:rsidR="00DB2D8C" w:rsidRDefault="00DB2D8C">
      <w:pPr>
        <w:rPr>
          <w:vanish/>
        </w:rPr>
      </w:pPr>
    </w:p>
    <w:tbl>
      <w:tblPr>
        <w:tblW w:w="9026" w:type="dxa"/>
        <w:tblLayout w:type="fixed"/>
        <w:tblCellMar>
          <w:left w:w="10" w:type="dxa"/>
          <w:right w:w="10" w:type="dxa"/>
        </w:tblCellMar>
        <w:tblLook w:val="0000" w:firstRow="0" w:lastRow="0" w:firstColumn="0" w:lastColumn="0" w:noHBand="0" w:noVBand="0"/>
      </w:tblPr>
      <w:tblGrid>
        <w:gridCol w:w="900"/>
        <w:gridCol w:w="8126"/>
      </w:tblGrid>
      <w:tr w:rsidR="00DB2D8C">
        <w:tblPrEx>
          <w:tblCellMar>
            <w:top w:w="0" w:type="dxa"/>
            <w:bottom w:w="0" w:type="dxa"/>
          </w:tblCellMar>
        </w:tblPrEx>
        <w:trPr>
          <w:tblHeader/>
        </w:trPr>
        <w:tc>
          <w:tcPr>
            <w:tcW w:w="90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DB2D8C" w:rsidRDefault="00105D4C">
            <w:pPr>
              <w:pStyle w:val="TableContents"/>
              <w:rPr>
                <w:rFonts w:cs="Calibri"/>
                <w:sz w:val="26"/>
                <w:szCs w:val="26"/>
              </w:rPr>
            </w:pPr>
            <w:r>
              <w:rPr>
                <w:rFonts w:cs="Calibri"/>
                <w:sz w:val="26"/>
                <w:szCs w:val="26"/>
              </w:rPr>
              <w:t>12:52</w:t>
            </w:r>
          </w:p>
        </w:tc>
        <w:tc>
          <w:tcPr>
            <w:tcW w:w="8126"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DB2D8C" w:rsidRDefault="00105D4C">
            <w:pPr>
              <w:pStyle w:val="TableContents"/>
            </w:pPr>
            <w:r>
              <w:rPr>
                <w:rFonts w:cs="Calibri"/>
                <w:sz w:val="26"/>
                <w:szCs w:val="26"/>
              </w:rPr>
              <w:t xml:space="preserve">ACTION:  Rang SES contact on direct number.   I was told that a flood alert </w:t>
            </w:r>
            <w:r>
              <w:rPr>
                <w:rFonts w:cs="Calibri"/>
                <w:sz w:val="26"/>
                <w:szCs w:val="26"/>
                <w:u w:val="single"/>
              </w:rPr>
              <w:t>had been received</w:t>
            </w:r>
            <w:r>
              <w:rPr>
                <w:rFonts w:cs="Calibri"/>
                <w:sz w:val="26"/>
                <w:szCs w:val="26"/>
              </w:rPr>
              <w:t xml:space="preserve"> and SES </w:t>
            </w:r>
            <w:proofErr w:type="gramStart"/>
            <w:r>
              <w:rPr>
                <w:rFonts w:cs="Calibri"/>
                <w:sz w:val="26"/>
                <w:szCs w:val="26"/>
              </w:rPr>
              <w:t>staff were</w:t>
            </w:r>
            <w:proofErr w:type="gramEnd"/>
            <w:r>
              <w:rPr>
                <w:rFonts w:cs="Calibri"/>
                <w:sz w:val="26"/>
                <w:szCs w:val="26"/>
              </w:rPr>
              <w:t xml:space="preserve"> being deployed at Ouse.</w:t>
            </w:r>
          </w:p>
        </w:tc>
      </w:tr>
    </w:tbl>
    <w:p w:rsidR="00DB2D8C" w:rsidRDefault="00DB2D8C">
      <w:pPr>
        <w:rPr>
          <w:vanish/>
        </w:rPr>
      </w:pPr>
    </w:p>
    <w:tbl>
      <w:tblPr>
        <w:tblW w:w="9026" w:type="dxa"/>
        <w:tblLayout w:type="fixed"/>
        <w:tblCellMar>
          <w:left w:w="10" w:type="dxa"/>
          <w:right w:w="10" w:type="dxa"/>
        </w:tblCellMar>
        <w:tblLook w:val="0000" w:firstRow="0" w:lastRow="0" w:firstColumn="0" w:lastColumn="0" w:noHBand="0" w:noVBand="0"/>
      </w:tblPr>
      <w:tblGrid>
        <w:gridCol w:w="900"/>
        <w:gridCol w:w="8126"/>
      </w:tblGrid>
      <w:tr w:rsidR="00DB2D8C">
        <w:tblPrEx>
          <w:tblCellMar>
            <w:top w:w="0" w:type="dxa"/>
            <w:bottom w:w="0" w:type="dxa"/>
          </w:tblCellMar>
        </w:tblPrEx>
        <w:trPr>
          <w:tblHeader/>
        </w:trPr>
        <w:tc>
          <w:tcPr>
            <w:tcW w:w="90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DB2D8C" w:rsidRDefault="00105D4C">
            <w:pPr>
              <w:pStyle w:val="TableContents"/>
              <w:rPr>
                <w:rFonts w:cs="Calibri"/>
                <w:sz w:val="26"/>
                <w:szCs w:val="26"/>
              </w:rPr>
            </w:pPr>
            <w:r>
              <w:rPr>
                <w:rFonts w:cs="Calibri"/>
                <w:sz w:val="26"/>
                <w:szCs w:val="26"/>
              </w:rPr>
              <w:t>13:27</w:t>
            </w:r>
          </w:p>
        </w:tc>
        <w:tc>
          <w:tcPr>
            <w:tcW w:w="8126"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DB2D8C" w:rsidRDefault="00105D4C">
            <w:pPr>
              <w:pStyle w:val="TableContents"/>
            </w:pPr>
            <w:r>
              <w:rPr>
                <w:rFonts w:cs="Calibri"/>
                <w:sz w:val="26"/>
                <w:szCs w:val="26"/>
              </w:rPr>
              <w:t xml:space="preserve">ACTION:  SMS message to </w:t>
            </w:r>
            <w:r>
              <w:rPr>
                <w:rFonts w:cs="Calibri"/>
                <w:sz w:val="26"/>
                <w:szCs w:val="26"/>
              </w:rPr>
              <w:t xml:space="preserve">ABC radio.  They had just broadcast the flood warnings.  The Derwent catchment had been upgraded to “Major flood” BUT there was no mention on the radio bulletin </w:t>
            </w:r>
            <w:r>
              <w:rPr>
                <w:rFonts w:cs="Calibri"/>
                <w:sz w:val="26"/>
                <w:szCs w:val="26"/>
                <w:u w:val="single"/>
              </w:rPr>
              <w:t>that it was the Ouse</w:t>
            </w:r>
            <w:r>
              <w:rPr>
                <w:rFonts w:cs="Calibri"/>
                <w:sz w:val="26"/>
                <w:szCs w:val="26"/>
              </w:rPr>
              <w:t xml:space="preserve"> that was the subject of the warning.  It was not until one </w:t>
            </w:r>
            <w:r>
              <w:rPr>
                <w:rFonts w:cs="Calibri"/>
                <w:sz w:val="26"/>
                <w:szCs w:val="26"/>
                <w:u w:val="single"/>
              </w:rPr>
              <w:t>opened up</w:t>
            </w:r>
            <w:r>
              <w:rPr>
                <w:rFonts w:cs="Calibri"/>
                <w:sz w:val="26"/>
                <w:szCs w:val="26"/>
              </w:rPr>
              <w:t xml:space="preserve"> the B</w:t>
            </w:r>
            <w:r>
              <w:rPr>
                <w:rFonts w:cs="Calibri"/>
                <w:sz w:val="26"/>
                <w:szCs w:val="26"/>
              </w:rPr>
              <w:t>oM’s press release that one realised that the “Major flood</w:t>
            </w:r>
            <w:proofErr w:type="gramStart"/>
            <w:r>
              <w:rPr>
                <w:rFonts w:cs="Calibri"/>
                <w:sz w:val="26"/>
                <w:szCs w:val="26"/>
              </w:rPr>
              <w:t>”  was</w:t>
            </w:r>
            <w:proofErr w:type="gramEnd"/>
            <w:r>
              <w:rPr>
                <w:rFonts w:cs="Calibri"/>
                <w:sz w:val="26"/>
                <w:szCs w:val="26"/>
              </w:rPr>
              <w:t xml:space="preserve"> the Ouse flood.</w:t>
            </w:r>
          </w:p>
          <w:p w:rsidR="00DB2D8C" w:rsidRDefault="00105D4C">
            <w:pPr>
              <w:pStyle w:val="TableContents"/>
            </w:pPr>
            <w:r>
              <w:rPr>
                <w:rFonts w:cs="Calibri"/>
                <w:sz w:val="26"/>
                <w:szCs w:val="26"/>
              </w:rPr>
              <w:t xml:space="preserve">I advised ABC of this and suggested that they </w:t>
            </w:r>
            <w:r>
              <w:rPr>
                <w:rFonts w:cs="Calibri"/>
                <w:sz w:val="26"/>
                <w:szCs w:val="26"/>
                <w:u w:val="single"/>
              </w:rPr>
              <w:t>open</w:t>
            </w:r>
            <w:r>
              <w:rPr>
                <w:rFonts w:cs="Calibri"/>
                <w:sz w:val="26"/>
                <w:szCs w:val="26"/>
              </w:rPr>
              <w:t xml:space="preserve"> the press release and read out the flood warning on the Ouse.</w:t>
            </w:r>
          </w:p>
          <w:p w:rsidR="00DB2D8C" w:rsidRDefault="00105D4C">
            <w:pPr>
              <w:pStyle w:val="TableContents"/>
              <w:rPr>
                <w:rFonts w:cs="Calibri"/>
                <w:sz w:val="26"/>
                <w:szCs w:val="26"/>
              </w:rPr>
            </w:pPr>
            <w:r>
              <w:rPr>
                <w:rFonts w:cs="Calibri"/>
                <w:sz w:val="26"/>
                <w:szCs w:val="26"/>
              </w:rPr>
              <w:t>RESULT:  The ABC understood.  At the next broadcast of warning</w:t>
            </w:r>
            <w:r>
              <w:rPr>
                <w:rFonts w:cs="Calibri"/>
                <w:sz w:val="26"/>
                <w:szCs w:val="26"/>
              </w:rPr>
              <w:t>s (around 14:40) they did read out the Major flood on the Ouse.  This was the first on-radio advice Ouse Valley residents received.  This was some five hours after I had first rung the SES.</w:t>
            </w:r>
          </w:p>
        </w:tc>
      </w:tr>
    </w:tbl>
    <w:p w:rsidR="00DB2D8C" w:rsidRDefault="00DB2D8C">
      <w:pPr>
        <w:rPr>
          <w:vanish/>
        </w:rPr>
      </w:pPr>
    </w:p>
    <w:tbl>
      <w:tblPr>
        <w:tblW w:w="9026" w:type="dxa"/>
        <w:tblLayout w:type="fixed"/>
        <w:tblCellMar>
          <w:left w:w="10" w:type="dxa"/>
          <w:right w:w="10" w:type="dxa"/>
        </w:tblCellMar>
        <w:tblLook w:val="0000" w:firstRow="0" w:lastRow="0" w:firstColumn="0" w:lastColumn="0" w:noHBand="0" w:noVBand="0"/>
      </w:tblPr>
      <w:tblGrid>
        <w:gridCol w:w="900"/>
        <w:gridCol w:w="8126"/>
      </w:tblGrid>
      <w:tr w:rsidR="00DB2D8C">
        <w:tblPrEx>
          <w:tblCellMar>
            <w:top w:w="0" w:type="dxa"/>
            <w:bottom w:w="0" w:type="dxa"/>
          </w:tblCellMar>
        </w:tblPrEx>
        <w:trPr>
          <w:tblHeader/>
        </w:trPr>
        <w:tc>
          <w:tcPr>
            <w:tcW w:w="90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DB2D8C" w:rsidRDefault="00105D4C">
            <w:pPr>
              <w:pStyle w:val="TableContents"/>
              <w:rPr>
                <w:rFonts w:cs="Calibri"/>
                <w:sz w:val="26"/>
                <w:szCs w:val="26"/>
              </w:rPr>
            </w:pPr>
            <w:r>
              <w:rPr>
                <w:rFonts w:cs="Calibri"/>
                <w:sz w:val="26"/>
                <w:szCs w:val="26"/>
              </w:rPr>
              <w:t>14:42</w:t>
            </w:r>
          </w:p>
        </w:tc>
        <w:tc>
          <w:tcPr>
            <w:tcW w:w="8126"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DB2D8C" w:rsidRDefault="00105D4C">
            <w:pPr>
              <w:pStyle w:val="TableContents"/>
              <w:rPr>
                <w:rFonts w:cs="Calibri"/>
                <w:sz w:val="26"/>
                <w:szCs w:val="26"/>
              </w:rPr>
            </w:pPr>
            <w:r>
              <w:rPr>
                <w:rFonts w:cs="Calibri"/>
                <w:sz w:val="26"/>
                <w:szCs w:val="26"/>
              </w:rPr>
              <w:t xml:space="preserve">ACTION:  SMS message to </w:t>
            </w:r>
            <w:proofErr w:type="gramStart"/>
            <w:r>
              <w:rPr>
                <w:rFonts w:cs="Calibri"/>
                <w:sz w:val="26"/>
                <w:szCs w:val="26"/>
              </w:rPr>
              <w:t>ABC  radio</w:t>
            </w:r>
            <w:proofErr w:type="gramEnd"/>
            <w:r>
              <w:rPr>
                <w:rFonts w:cs="Calibri"/>
                <w:sz w:val="26"/>
                <w:szCs w:val="26"/>
              </w:rPr>
              <w:t xml:space="preserve"> to congratulate them on</w:t>
            </w:r>
            <w:r>
              <w:rPr>
                <w:rFonts w:cs="Calibri"/>
                <w:sz w:val="26"/>
                <w:szCs w:val="26"/>
              </w:rPr>
              <w:t xml:space="preserve"> reading out the whole of the flood warning message.  Not just “Major Flood in the Derwent Catchment”.</w:t>
            </w:r>
          </w:p>
        </w:tc>
      </w:tr>
    </w:tbl>
    <w:p w:rsidR="00DB2D8C" w:rsidRDefault="00DB2D8C">
      <w:pPr>
        <w:rPr>
          <w:vanish/>
        </w:rPr>
      </w:pPr>
    </w:p>
    <w:tbl>
      <w:tblPr>
        <w:tblW w:w="9026" w:type="dxa"/>
        <w:tblLayout w:type="fixed"/>
        <w:tblCellMar>
          <w:left w:w="10" w:type="dxa"/>
          <w:right w:w="10" w:type="dxa"/>
        </w:tblCellMar>
        <w:tblLook w:val="0000" w:firstRow="0" w:lastRow="0" w:firstColumn="0" w:lastColumn="0" w:noHBand="0" w:noVBand="0"/>
      </w:tblPr>
      <w:tblGrid>
        <w:gridCol w:w="900"/>
        <w:gridCol w:w="8126"/>
      </w:tblGrid>
      <w:tr w:rsidR="00DB2D8C">
        <w:tblPrEx>
          <w:tblCellMar>
            <w:top w:w="0" w:type="dxa"/>
            <w:bottom w:w="0" w:type="dxa"/>
          </w:tblCellMar>
        </w:tblPrEx>
        <w:trPr>
          <w:tblHeader/>
        </w:trPr>
        <w:tc>
          <w:tcPr>
            <w:tcW w:w="90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DB2D8C" w:rsidRDefault="00105D4C">
            <w:pPr>
              <w:pStyle w:val="TableContents"/>
              <w:rPr>
                <w:rFonts w:cs="Calibri"/>
                <w:sz w:val="26"/>
                <w:szCs w:val="26"/>
              </w:rPr>
            </w:pPr>
            <w:r>
              <w:rPr>
                <w:rFonts w:cs="Calibri"/>
                <w:sz w:val="26"/>
                <w:szCs w:val="26"/>
              </w:rPr>
              <w:t>14:42</w:t>
            </w:r>
          </w:p>
        </w:tc>
        <w:tc>
          <w:tcPr>
            <w:tcW w:w="8126"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DB2D8C" w:rsidRDefault="00105D4C">
            <w:pPr>
              <w:pStyle w:val="TableContents"/>
              <w:rPr>
                <w:rFonts w:cs="Calibri"/>
                <w:sz w:val="26"/>
                <w:szCs w:val="26"/>
              </w:rPr>
            </w:pPr>
            <w:r>
              <w:rPr>
                <w:rFonts w:cs="Calibri"/>
                <w:sz w:val="26"/>
                <w:szCs w:val="26"/>
              </w:rPr>
              <w:t xml:space="preserve">End of diary.  Resolution.  I had succeeded in alerting Ouse Valley residents.  </w:t>
            </w:r>
          </w:p>
          <w:p w:rsidR="00DB2D8C" w:rsidRDefault="00105D4C">
            <w:pPr>
              <w:pStyle w:val="TableContents"/>
              <w:rPr>
                <w:rFonts w:cs="Calibri"/>
                <w:sz w:val="26"/>
                <w:szCs w:val="26"/>
              </w:rPr>
            </w:pPr>
            <w:r>
              <w:rPr>
                <w:rFonts w:cs="Calibri"/>
                <w:sz w:val="26"/>
                <w:szCs w:val="26"/>
              </w:rPr>
              <w:t xml:space="preserve">Note that the second flood peak caused the Ouse River bridge on </w:t>
            </w:r>
            <w:r>
              <w:rPr>
                <w:rFonts w:cs="Calibri"/>
                <w:sz w:val="26"/>
                <w:szCs w:val="26"/>
              </w:rPr>
              <w:t>the Lyell Highway to be closed and houses were evacuated in Ouse township.</w:t>
            </w:r>
          </w:p>
        </w:tc>
      </w:tr>
    </w:tbl>
    <w:p w:rsidR="00DB2D8C" w:rsidRDefault="00DB2D8C">
      <w:pPr>
        <w:pStyle w:val="Standard"/>
      </w:pPr>
    </w:p>
    <w:p w:rsidR="00DB2D8C" w:rsidRDefault="00DB2D8C">
      <w:pPr>
        <w:pStyle w:val="Standard"/>
      </w:pPr>
    </w:p>
    <w:p w:rsidR="00DB2D8C" w:rsidRDefault="00DB2D8C">
      <w:pPr>
        <w:pStyle w:val="Standard"/>
      </w:pPr>
    </w:p>
    <w:p w:rsidR="00DB2D8C" w:rsidRDefault="00DB2D8C">
      <w:pPr>
        <w:pStyle w:val="Standard"/>
        <w:pageBreakBefore/>
      </w:pPr>
    </w:p>
    <w:p w:rsidR="00DB2D8C" w:rsidRDefault="00105D4C">
      <w:pPr>
        <w:pStyle w:val="TableContents"/>
        <w:rPr>
          <w:rFonts w:cs="Calibri"/>
          <w:b/>
          <w:bCs/>
          <w:sz w:val="26"/>
          <w:szCs w:val="26"/>
        </w:rPr>
      </w:pPr>
      <w:r>
        <w:rPr>
          <w:rFonts w:cs="Calibri"/>
          <w:b/>
          <w:bCs/>
          <w:sz w:val="26"/>
          <w:szCs w:val="26"/>
        </w:rPr>
        <w:t>9.  The role of the BoM during the flood</w:t>
      </w:r>
    </w:p>
    <w:p w:rsidR="00DB2D8C" w:rsidRDefault="00105D4C">
      <w:pPr>
        <w:pStyle w:val="TableContents"/>
      </w:pPr>
      <w:r>
        <w:rPr>
          <w:rFonts w:cs="Calibri"/>
          <w:sz w:val="26"/>
          <w:szCs w:val="26"/>
        </w:rPr>
        <w:t xml:space="preserve">Many of the submissions to the flood enquiry pointed to the ‘’lateness” of the warnings they received.  It is BoM’s agreed role that </w:t>
      </w:r>
      <w:r>
        <w:rPr>
          <w:rFonts w:cs="Calibri"/>
          <w:sz w:val="26"/>
          <w:szCs w:val="26"/>
        </w:rPr>
        <w:t xml:space="preserve">they are the sole provider of official </w:t>
      </w:r>
      <w:proofErr w:type="gramStart"/>
      <w:r>
        <w:rPr>
          <w:rFonts w:cs="Calibri"/>
          <w:sz w:val="26"/>
          <w:szCs w:val="26"/>
        </w:rPr>
        <w:t>flood  warnings</w:t>
      </w:r>
      <w:proofErr w:type="gramEnd"/>
      <w:r>
        <w:rPr>
          <w:rFonts w:cs="Calibri"/>
          <w:sz w:val="26"/>
          <w:szCs w:val="26"/>
        </w:rPr>
        <w:t xml:space="preserve">.  Others such as HT provide data to the BoM but that is all they do.  (See section 1 of </w:t>
      </w:r>
      <w:r>
        <w:rPr>
          <w:rFonts w:cs="Calibri"/>
          <w:sz w:val="26"/>
          <w:szCs w:val="26"/>
          <w:u w:val="single"/>
        </w:rPr>
        <w:t>submission</w:t>
      </w:r>
      <w:r>
        <w:rPr>
          <w:rFonts w:cs="Calibri"/>
          <w:sz w:val="26"/>
          <w:szCs w:val="26"/>
        </w:rPr>
        <w:t xml:space="preserve"> </w:t>
      </w:r>
      <w:r>
        <w:rPr>
          <w:rFonts w:cs="Calibri"/>
          <w:i/>
          <w:iCs/>
          <w:sz w:val="26"/>
          <w:szCs w:val="26"/>
        </w:rPr>
        <w:t xml:space="preserve">Hydro_5_-_Forecasting_Alerts_Warnings_.pdf). </w:t>
      </w:r>
      <w:r>
        <w:rPr>
          <w:rFonts w:cs="Calibri"/>
          <w:sz w:val="26"/>
          <w:szCs w:val="26"/>
        </w:rPr>
        <w:t xml:space="preserve"> BoM call the warnings - thus it is pertinent to look clo</w:t>
      </w:r>
      <w:r>
        <w:rPr>
          <w:rFonts w:cs="Calibri"/>
          <w:sz w:val="26"/>
          <w:szCs w:val="26"/>
        </w:rPr>
        <w:t xml:space="preserve">sely at how BoM </w:t>
      </w:r>
      <w:r>
        <w:rPr>
          <w:rFonts w:cs="Calibri"/>
          <w:sz w:val="26"/>
          <w:szCs w:val="26"/>
          <w:u w:val="single"/>
        </w:rPr>
        <w:t>managed</w:t>
      </w:r>
      <w:r>
        <w:rPr>
          <w:rFonts w:cs="Calibri"/>
          <w:sz w:val="26"/>
          <w:szCs w:val="26"/>
        </w:rPr>
        <w:t xml:space="preserve"> such an extreme event.</w:t>
      </w:r>
    </w:p>
    <w:p w:rsidR="00DB2D8C" w:rsidRDefault="00105D4C">
      <w:pPr>
        <w:pStyle w:val="TableContents"/>
        <w:rPr>
          <w:rFonts w:cs="Calibri"/>
          <w:sz w:val="26"/>
          <w:szCs w:val="26"/>
          <w:u w:val="single"/>
        </w:rPr>
      </w:pPr>
      <w:r>
        <w:rPr>
          <w:rFonts w:cs="Calibri"/>
          <w:sz w:val="26"/>
          <w:szCs w:val="26"/>
          <w:u w:val="single"/>
        </w:rPr>
        <w:t>Points to ponder:</w:t>
      </w:r>
    </w:p>
    <w:p w:rsidR="00DB2D8C" w:rsidRDefault="00105D4C">
      <w:pPr>
        <w:pStyle w:val="TableContents"/>
        <w:numPr>
          <w:ilvl w:val="0"/>
          <w:numId w:val="6"/>
        </w:numPr>
      </w:pPr>
      <w:r>
        <w:rPr>
          <w:rFonts w:cs="Calibri"/>
          <w:sz w:val="26"/>
          <w:szCs w:val="26"/>
        </w:rPr>
        <w:t xml:space="preserve">Many who provided submissions to this enquiry perceived the warnings as </w:t>
      </w:r>
      <w:r>
        <w:rPr>
          <w:rFonts w:cs="Calibri"/>
          <w:i/>
          <w:iCs/>
          <w:sz w:val="26"/>
          <w:szCs w:val="26"/>
        </w:rPr>
        <w:t>late.</w:t>
      </w:r>
    </w:p>
    <w:p w:rsidR="00DB2D8C" w:rsidRDefault="00105D4C">
      <w:pPr>
        <w:pStyle w:val="TableContents"/>
        <w:numPr>
          <w:ilvl w:val="0"/>
          <w:numId w:val="6"/>
        </w:numPr>
        <w:rPr>
          <w:rFonts w:cs="Calibri"/>
          <w:sz w:val="26"/>
          <w:szCs w:val="26"/>
        </w:rPr>
      </w:pPr>
      <w:r>
        <w:rPr>
          <w:rFonts w:cs="Calibri"/>
          <w:sz w:val="26"/>
          <w:szCs w:val="26"/>
        </w:rPr>
        <w:t>BoM had to be prompted to declare the Ouse warning.</w:t>
      </w:r>
    </w:p>
    <w:p w:rsidR="00DB2D8C" w:rsidRDefault="00105D4C">
      <w:pPr>
        <w:pStyle w:val="TableContents"/>
        <w:numPr>
          <w:ilvl w:val="0"/>
          <w:numId w:val="6"/>
        </w:numPr>
        <w:rPr>
          <w:rFonts w:cs="Calibri"/>
          <w:sz w:val="26"/>
          <w:szCs w:val="26"/>
        </w:rPr>
      </w:pPr>
      <w:r>
        <w:rPr>
          <w:rFonts w:cs="Calibri"/>
          <w:sz w:val="26"/>
          <w:szCs w:val="26"/>
        </w:rPr>
        <w:t xml:space="preserve">On the ABC radio, BoM meteorologists were saying that the </w:t>
      </w:r>
      <w:r>
        <w:rPr>
          <w:rFonts w:cs="Calibri"/>
          <w:sz w:val="26"/>
          <w:szCs w:val="26"/>
        </w:rPr>
        <w:t xml:space="preserve">flooding was restricted to north of a line between Strahan and Coles Bay.  They were still saying this even after the hydrologists had declared the flood on the Ouse.  Ouse is below that line.  The information being broadcast at that time </w:t>
      </w:r>
      <w:proofErr w:type="gramStart"/>
      <w:r>
        <w:rPr>
          <w:rFonts w:cs="Calibri"/>
          <w:sz w:val="26"/>
          <w:szCs w:val="26"/>
        </w:rPr>
        <w:t>was  misleading</w:t>
      </w:r>
      <w:proofErr w:type="gramEnd"/>
      <w:r>
        <w:rPr>
          <w:rFonts w:cs="Calibri"/>
          <w:sz w:val="26"/>
          <w:szCs w:val="26"/>
        </w:rPr>
        <w:t xml:space="preserve">. </w:t>
      </w:r>
      <w:r>
        <w:rPr>
          <w:rFonts w:cs="Calibri"/>
          <w:sz w:val="26"/>
          <w:szCs w:val="26"/>
        </w:rPr>
        <w:t xml:space="preserve"> </w:t>
      </w:r>
    </w:p>
    <w:p w:rsidR="00DB2D8C" w:rsidRDefault="00105D4C">
      <w:pPr>
        <w:pStyle w:val="TableContents"/>
        <w:numPr>
          <w:ilvl w:val="0"/>
          <w:numId w:val="6"/>
        </w:numPr>
        <w:rPr>
          <w:rFonts w:cs="Calibri"/>
          <w:sz w:val="26"/>
          <w:szCs w:val="26"/>
        </w:rPr>
      </w:pPr>
      <w:r>
        <w:rPr>
          <w:rFonts w:cs="Calibri"/>
          <w:sz w:val="26"/>
          <w:szCs w:val="26"/>
        </w:rPr>
        <w:t>BoM is composed mainly of meteorologists but there is a hydrology section in Hobart.  During flood events the hydrologists man what they term “the flood desk”.  They receive data from BoM sources and other data providers such as HT.  They ingest this dat</w:t>
      </w:r>
      <w:r>
        <w:rPr>
          <w:rFonts w:cs="Calibri"/>
          <w:sz w:val="26"/>
          <w:szCs w:val="26"/>
        </w:rPr>
        <w:t>a into their IT system and run hydrological models to predict river levels.  The hydrologist on duty publishes the flood warnings when necessary.   Note that this flood desk is not normally manned 24/7.  It is manned when needed.</w:t>
      </w:r>
    </w:p>
    <w:p w:rsidR="00DB2D8C" w:rsidRDefault="00105D4C">
      <w:pPr>
        <w:pStyle w:val="TableContents"/>
        <w:numPr>
          <w:ilvl w:val="0"/>
          <w:numId w:val="7"/>
        </w:numPr>
      </w:pPr>
      <w:r>
        <w:rPr>
          <w:rFonts w:cs="Calibri"/>
          <w:sz w:val="26"/>
          <w:szCs w:val="26"/>
        </w:rPr>
        <w:t xml:space="preserve"> BoM have provided a timel</w:t>
      </w:r>
      <w:r>
        <w:rPr>
          <w:rFonts w:cs="Calibri"/>
          <w:sz w:val="26"/>
          <w:szCs w:val="26"/>
        </w:rPr>
        <w:t>ine of their flood warnings. [</w:t>
      </w:r>
      <w:r>
        <w:rPr>
          <w:rFonts w:cs="Calibri"/>
          <w:sz w:val="26"/>
          <w:szCs w:val="26"/>
          <w:u w:val="single"/>
        </w:rPr>
        <w:t>Section 4 of submission</w:t>
      </w:r>
      <w:r>
        <w:rPr>
          <w:rFonts w:cs="Calibri"/>
          <w:sz w:val="26"/>
          <w:szCs w:val="26"/>
        </w:rPr>
        <w:t xml:space="preserve"> </w:t>
      </w:r>
      <w:r>
        <w:rPr>
          <w:rFonts w:cs="Calibri"/>
          <w:i/>
          <w:iCs/>
          <w:sz w:val="26"/>
          <w:szCs w:val="26"/>
        </w:rPr>
        <w:t>BoM_1_John_Bally.pdf</w:t>
      </w:r>
      <w:r>
        <w:rPr>
          <w:rFonts w:cs="Calibri"/>
          <w:sz w:val="26"/>
          <w:szCs w:val="26"/>
        </w:rPr>
        <w:t>], but we simply do not have enough information about the background processes of the BoM hydrology section.  Their role in this flood is not fully understood.</w:t>
      </w:r>
    </w:p>
    <w:p w:rsidR="00DB2D8C" w:rsidRDefault="00DB2D8C">
      <w:pPr>
        <w:pStyle w:val="TableContents"/>
        <w:rPr>
          <w:rFonts w:cs="Calibri"/>
          <w:sz w:val="26"/>
          <w:szCs w:val="26"/>
          <w:u w:val="single"/>
        </w:rPr>
      </w:pPr>
    </w:p>
    <w:p w:rsidR="00DB2D8C" w:rsidRDefault="00105D4C">
      <w:pPr>
        <w:pStyle w:val="TableContents"/>
        <w:pageBreakBefore/>
        <w:rPr>
          <w:rFonts w:cs="Calibri"/>
          <w:sz w:val="26"/>
          <w:szCs w:val="26"/>
          <w:u w:val="single"/>
        </w:rPr>
      </w:pPr>
      <w:proofErr w:type="gramStart"/>
      <w:r>
        <w:rPr>
          <w:rFonts w:cs="Calibri"/>
          <w:sz w:val="26"/>
          <w:szCs w:val="26"/>
          <w:u w:val="single"/>
        </w:rPr>
        <w:lastRenderedPageBreak/>
        <w:t>Questions that spring</w:t>
      </w:r>
      <w:r>
        <w:rPr>
          <w:rFonts w:cs="Calibri"/>
          <w:sz w:val="26"/>
          <w:szCs w:val="26"/>
          <w:u w:val="single"/>
        </w:rPr>
        <w:t xml:space="preserve"> to mind.</w:t>
      </w:r>
      <w:proofErr w:type="gramEnd"/>
    </w:p>
    <w:p w:rsidR="00DB2D8C" w:rsidRDefault="00105D4C">
      <w:pPr>
        <w:pStyle w:val="TableContents"/>
        <w:rPr>
          <w:rFonts w:cs="Calibri"/>
          <w:sz w:val="26"/>
          <w:szCs w:val="26"/>
        </w:rPr>
      </w:pPr>
      <w:r>
        <w:rPr>
          <w:rFonts w:cs="Calibri"/>
          <w:sz w:val="26"/>
          <w:szCs w:val="26"/>
        </w:rPr>
        <w:t>Upper catchment data comes primarily from HT at 30 minute intervals.  Is the BoM data ingestion process automatic? How frequently does it run? How long does it take to process the data?</w:t>
      </w:r>
    </w:p>
    <w:p w:rsidR="00DB2D8C" w:rsidRDefault="00105D4C">
      <w:pPr>
        <w:pStyle w:val="TableContents"/>
        <w:rPr>
          <w:rFonts w:cs="Calibri"/>
          <w:sz w:val="26"/>
          <w:szCs w:val="26"/>
        </w:rPr>
      </w:pPr>
      <w:r>
        <w:rPr>
          <w:rFonts w:cs="Calibri"/>
          <w:sz w:val="26"/>
          <w:szCs w:val="26"/>
        </w:rPr>
        <w:t>Were there any problems with the ingestion process or the ph</w:t>
      </w:r>
      <w:r>
        <w:rPr>
          <w:rFonts w:cs="Calibri"/>
          <w:sz w:val="26"/>
          <w:szCs w:val="26"/>
        </w:rPr>
        <w:t xml:space="preserve">ysical running of BoM’s hydrological models during the flood </w:t>
      </w:r>
      <w:proofErr w:type="gramStart"/>
      <w:r>
        <w:rPr>
          <w:rFonts w:cs="Calibri"/>
          <w:sz w:val="26"/>
          <w:szCs w:val="26"/>
        </w:rPr>
        <w:t>event.</w:t>
      </w:r>
      <w:proofErr w:type="gramEnd"/>
    </w:p>
    <w:p w:rsidR="00DB2D8C" w:rsidRDefault="00105D4C">
      <w:pPr>
        <w:pStyle w:val="TableContents"/>
        <w:rPr>
          <w:rFonts w:cs="Calibri"/>
          <w:sz w:val="26"/>
          <w:szCs w:val="26"/>
        </w:rPr>
      </w:pPr>
      <w:r>
        <w:rPr>
          <w:rFonts w:cs="Calibri"/>
          <w:sz w:val="26"/>
          <w:szCs w:val="26"/>
        </w:rPr>
        <w:t xml:space="preserve">Are the models capable of being run concurrently or can only one model </w:t>
      </w:r>
      <w:proofErr w:type="gramStart"/>
      <w:r>
        <w:rPr>
          <w:rFonts w:cs="Calibri"/>
          <w:sz w:val="26"/>
          <w:szCs w:val="26"/>
        </w:rPr>
        <w:t>be</w:t>
      </w:r>
      <w:proofErr w:type="gramEnd"/>
      <w:r>
        <w:rPr>
          <w:rFonts w:cs="Calibri"/>
          <w:sz w:val="26"/>
          <w:szCs w:val="26"/>
        </w:rPr>
        <w:t xml:space="preserve"> run at any given time?</w:t>
      </w:r>
    </w:p>
    <w:p w:rsidR="00DB2D8C" w:rsidRDefault="00105D4C">
      <w:pPr>
        <w:pStyle w:val="TableContents"/>
        <w:rPr>
          <w:rFonts w:cs="Calibri"/>
          <w:sz w:val="26"/>
          <w:szCs w:val="26"/>
        </w:rPr>
      </w:pPr>
      <w:r>
        <w:rPr>
          <w:rFonts w:cs="Calibri"/>
          <w:sz w:val="26"/>
          <w:szCs w:val="26"/>
        </w:rPr>
        <w:t>How are the hydrologists alerted of particular events such as extreme rainfall totals?  Are</w:t>
      </w:r>
      <w:r>
        <w:rPr>
          <w:rFonts w:cs="Calibri"/>
          <w:sz w:val="26"/>
          <w:szCs w:val="26"/>
        </w:rPr>
        <w:t xml:space="preserve"> there automatic alerting processes such as those used within HT?</w:t>
      </w:r>
    </w:p>
    <w:p w:rsidR="00DB2D8C" w:rsidRDefault="00105D4C">
      <w:pPr>
        <w:pStyle w:val="TableContents"/>
        <w:rPr>
          <w:rFonts w:cs="Calibri"/>
          <w:sz w:val="26"/>
          <w:szCs w:val="26"/>
        </w:rPr>
      </w:pPr>
      <w:r>
        <w:rPr>
          <w:rFonts w:cs="Calibri"/>
          <w:sz w:val="26"/>
          <w:szCs w:val="26"/>
        </w:rPr>
        <w:t>Why was the Ouse flood overlooked?</w:t>
      </w:r>
    </w:p>
    <w:p w:rsidR="00DB2D8C" w:rsidRDefault="00105D4C">
      <w:pPr>
        <w:pStyle w:val="TableContents"/>
        <w:rPr>
          <w:rFonts w:cs="Calibri"/>
          <w:sz w:val="26"/>
          <w:szCs w:val="26"/>
        </w:rPr>
      </w:pPr>
      <w:r>
        <w:rPr>
          <w:rFonts w:cs="Calibri"/>
          <w:sz w:val="26"/>
          <w:szCs w:val="26"/>
        </w:rPr>
        <w:t>The extreme rainfall event started at about 2200hrs on Friday 4 June 2016.   The intensities started to ease at about 0800hrs on Monday 6 June.   The extre</w:t>
      </w:r>
      <w:r>
        <w:rPr>
          <w:rFonts w:cs="Calibri"/>
          <w:sz w:val="26"/>
          <w:szCs w:val="26"/>
        </w:rPr>
        <w:t xml:space="preserve">me intensity rate therefore ran for some 34 hours.  </w:t>
      </w:r>
      <w:proofErr w:type="gramStart"/>
      <w:r>
        <w:rPr>
          <w:rFonts w:cs="Calibri"/>
          <w:sz w:val="26"/>
          <w:szCs w:val="26"/>
        </w:rPr>
        <w:t>Much longer than “normal”.</w:t>
      </w:r>
      <w:proofErr w:type="gramEnd"/>
    </w:p>
    <w:p w:rsidR="00DB2D8C" w:rsidRDefault="00105D4C">
      <w:pPr>
        <w:pStyle w:val="TableContents"/>
      </w:pPr>
      <w:r>
        <w:rPr>
          <w:rFonts w:cs="Calibri"/>
          <w:sz w:val="26"/>
          <w:szCs w:val="26"/>
        </w:rPr>
        <w:t>An analysis of a log of the timing of the flood warnings (</w:t>
      </w:r>
      <w:r>
        <w:rPr>
          <w:rFonts w:cs="Calibri"/>
          <w:sz w:val="26"/>
          <w:szCs w:val="26"/>
          <w:u w:val="single"/>
        </w:rPr>
        <w:t>submission</w:t>
      </w:r>
      <w:r>
        <w:rPr>
          <w:rFonts w:cs="Calibri"/>
          <w:sz w:val="26"/>
          <w:szCs w:val="26"/>
        </w:rPr>
        <w:t xml:space="preserve"> </w:t>
      </w:r>
      <w:r>
        <w:rPr>
          <w:rFonts w:cs="Calibri"/>
          <w:i/>
          <w:iCs/>
          <w:sz w:val="26"/>
          <w:szCs w:val="26"/>
        </w:rPr>
        <w:t>Hydro_4_Water_Storage.pdf</w:t>
      </w:r>
      <w:proofErr w:type="gramStart"/>
      <w:r>
        <w:rPr>
          <w:rFonts w:cs="Calibri"/>
          <w:i/>
          <w:iCs/>
          <w:sz w:val="26"/>
          <w:szCs w:val="26"/>
        </w:rPr>
        <w:t xml:space="preserve">, </w:t>
      </w:r>
      <w:r>
        <w:rPr>
          <w:rFonts w:cs="Calibri"/>
          <w:sz w:val="26"/>
          <w:szCs w:val="26"/>
        </w:rPr>
        <w:t xml:space="preserve"> page</w:t>
      </w:r>
      <w:proofErr w:type="gramEnd"/>
      <w:r>
        <w:rPr>
          <w:rFonts w:cs="Calibri"/>
          <w:sz w:val="26"/>
          <w:szCs w:val="26"/>
        </w:rPr>
        <w:t xml:space="preserve"> 9 ) suggests that</w:t>
      </w:r>
      <w:r>
        <w:rPr>
          <w:rFonts w:cs="Calibri"/>
          <w:sz w:val="26"/>
          <w:szCs w:val="26"/>
          <w:u w:val="single"/>
        </w:rPr>
        <w:t xml:space="preserve"> there may have been times when the BoM Flood Desk was unm</w:t>
      </w:r>
      <w:r>
        <w:rPr>
          <w:rFonts w:cs="Calibri"/>
          <w:sz w:val="26"/>
          <w:szCs w:val="26"/>
          <w:u w:val="single"/>
        </w:rPr>
        <w:t>anned</w:t>
      </w:r>
      <w:r>
        <w:rPr>
          <w:rFonts w:cs="Calibri"/>
          <w:sz w:val="26"/>
          <w:szCs w:val="26"/>
        </w:rPr>
        <w:t>.  Below is a table containing a selected time period from that log.  Comments are the authors.</w:t>
      </w:r>
    </w:p>
    <w:tbl>
      <w:tblPr>
        <w:tblW w:w="9026" w:type="dxa"/>
        <w:tblLayout w:type="fixed"/>
        <w:tblCellMar>
          <w:left w:w="10" w:type="dxa"/>
          <w:right w:w="10" w:type="dxa"/>
        </w:tblCellMar>
        <w:tblLook w:val="0000" w:firstRow="0" w:lastRow="0" w:firstColumn="0" w:lastColumn="0" w:noHBand="0" w:noVBand="0"/>
      </w:tblPr>
      <w:tblGrid>
        <w:gridCol w:w="2040"/>
        <w:gridCol w:w="6986"/>
      </w:tblGrid>
      <w:tr w:rsidR="00DB2D8C">
        <w:tblPrEx>
          <w:tblCellMar>
            <w:top w:w="0" w:type="dxa"/>
            <w:bottom w:w="0" w:type="dxa"/>
          </w:tblCellMar>
        </w:tblPrEx>
        <w:tc>
          <w:tcPr>
            <w:tcW w:w="204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DB2D8C" w:rsidRDefault="00105D4C">
            <w:pPr>
              <w:pStyle w:val="TableContents"/>
              <w:rPr>
                <w:rFonts w:cs="Calibri"/>
                <w:sz w:val="26"/>
                <w:szCs w:val="26"/>
              </w:rPr>
            </w:pPr>
            <w:r>
              <w:rPr>
                <w:rFonts w:cs="Calibri"/>
                <w:sz w:val="26"/>
                <w:szCs w:val="26"/>
              </w:rPr>
              <w:t>Saturday 4 June @ 4:20pm</w:t>
            </w:r>
          </w:p>
        </w:tc>
        <w:tc>
          <w:tcPr>
            <w:tcW w:w="6986"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DB2D8C" w:rsidRDefault="00105D4C">
            <w:pPr>
              <w:pStyle w:val="TableContents"/>
              <w:rPr>
                <w:rFonts w:cs="Calibri"/>
                <w:sz w:val="26"/>
                <w:szCs w:val="26"/>
              </w:rPr>
            </w:pPr>
            <w:r>
              <w:rPr>
                <w:rFonts w:cs="Calibri"/>
                <w:sz w:val="26"/>
                <w:szCs w:val="26"/>
              </w:rPr>
              <w:t>Forth river declared as minor flood.</w:t>
            </w:r>
          </w:p>
          <w:p w:rsidR="00DB2D8C" w:rsidRDefault="00105D4C">
            <w:pPr>
              <w:pStyle w:val="TableContents"/>
              <w:rPr>
                <w:rFonts w:cs="Calibri"/>
                <w:sz w:val="26"/>
                <w:szCs w:val="26"/>
              </w:rPr>
            </w:pPr>
            <w:r>
              <w:rPr>
                <w:rFonts w:cs="Calibri"/>
                <w:sz w:val="26"/>
                <w:szCs w:val="26"/>
              </w:rPr>
              <w:t>COMMENT: Last warning for the day.  No further action until 12:44 pm on the next day (Sunday)</w:t>
            </w:r>
            <w:r>
              <w:rPr>
                <w:rFonts w:cs="Calibri"/>
                <w:sz w:val="26"/>
                <w:szCs w:val="26"/>
              </w:rPr>
              <w:t>.  Looks like the flood desk may have been unmanned from perhaps 5pm on the Saturday night until noon on the Sunday.</w:t>
            </w:r>
          </w:p>
        </w:tc>
      </w:tr>
      <w:tr w:rsidR="00DB2D8C">
        <w:tblPrEx>
          <w:tblCellMar>
            <w:top w:w="0" w:type="dxa"/>
            <w:bottom w:w="0" w:type="dxa"/>
          </w:tblCellMar>
        </w:tblPrEx>
        <w:tc>
          <w:tcPr>
            <w:tcW w:w="2040" w:type="dxa"/>
            <w:tcBorders>
              <w:left w:val="single" w:sz="2" w:space="0" w:color="000000"/>
              <w:bottom w:val="single" w:sz="2" w:space="0" w:color="000000"/>
            </w:tcBorders>
            <w:shd w:val="clear" w:color="auto" w:fill="auto"/>
            <w:tcMar>
              <w:top w:w="55" w:type="dxa"/>
              <w:left w:w="55" w:type="dxa"/>
              <w:bottom w:w="55" w:type="dxa"/>
              <w:right w:w="55" w:type="dxa"/>
            </w:tcMar>
          </w:tcPr>
          <w:p w:rsidR="00DB2D8C" w:rsidRDefault="00105D4C">
            <w:pPr>
              <w:pStyle w:val="TableContents"/>
              <w:rPr>
                <w:rFonts w:cs="Calibri"/>
                <w:sz w:val="26"/>
                <w:szCs w:val="26"/>
              </w:rPr>
            </w:pPr>
            <w:r>
              <w:rPr>
                <w:rFonts w:cs="Calibri"/>
                <w:sz w:val="26"/>
                <w:szCs w:val="26"/>
              </w:rPr>
              <w:t>Sunday 5 June    @ 12:44pm</w:t>
            </w:r>
          </w:p>
        </w:tc>
        <w:tc>
          <w:tcPr>
            <w:tcW w:w="698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DB2D8C" w:rsidRDefault="00105D4C">
            <w:pPr>
              <w:pStyle w:val="TableContents"/>
              <w:rPr>
                <w:rFonts w:cs="Calibri"/>
                <w:sz w:val="26"/>
                <w:szCs w:val="26"/>
              </w:rPr>
            </w:pPr>
            <w:r>
              <w:rPr>
                <w:rFonts w:cs="Calibri"/>
                <w:sz w:val="26"/>
                <w:szCs w:val="26"/>
              </w:rPr>
              <w:t xml:space="preserve">North </w:t>
            </w:r>
            <w:proofErr w:type="spellStart"/>
            <w:r>
              <w:rPr>
                <w:rFonts w:cs="Calibri"/>
                <w:sz w:val="26"/>
                <w:szCs w:val="26"/>
              </w:rPr>
              <w:t>Esk</w:t>
            </w:r>
            <w:proofErr w:type="spellEnd"/>
            <w:r>
              <w:rPr>
                <w:rFonts w:cs="Calibri"/>
                <w:sz w:val="26"/>
                <w:szCs w:val="26"/>
              </w:rPr>
              <w:t xml:space="preserve"> river upgraded to moderate flood.   </w:t>
            </w:r>
          </w:p>
        </w:tc>
      </w:tr>
      <w:tr w:rsidR="00DB2D8C">
        <w:tblPrEx>
          <w:tblCellMar>
            <w:top w:w="0" w:type="dxa"/>
            <w:bottom w:w="0" w:type="dxa"/>
          </w:tblCellMar>
        </w:tblPrEx>
        <w:tc>
          <w:tcPr>
            <w:tcW w:w="2040" w:type="dxa"/>
            <w:tcBorders>
              <w:left w:val="single" w:sz="2" w:space="0" w:color="000000"/>
              <w:bottom w:val="single" w:sz="2" w:space="0" w:color="000000"/>
            </w:tcBorders>
            <w:shd w:val="clear" w:color="auto" w:fill="auto"/>
            <w:tcMar>
              <w:top w:w="55" w:type="dxa"/>
              <w:left w:w="55" w:type="dxa"/>
              <w:bottom w:w="55" w:type="dxa"/>
              <w:right w:w="55" w:type="dxa"/>
            </w:tcMar>
          </w:tcPr>
          <w:p w:rsidR="00DB2D8C" w:rsidRDefault="00105D4C">
            <w:pPr>
              <w:pStyle w:val="TableContents"/>
              <w:rPr>
                <w:rFonts w:cs="Calibri"/>
                <w:sz w:val="26"/>
                <w:szCs w:val="26"/>
              </w:rPr>
            </w:pPr>
            <w:r>
              <w:rPr>
                <w:rFonts w:cs="Calibri"/>
                <w:sz w:val="26"/>
                <w:szCs w:val="26"/>
              </w:rPr>
              <w:t>Sunday 5 June    @ 4:15pm</w:t>
            </w:r>
          </w:p>
        </w:tc>
        <w:tc>
          <w:tcPr>
            <w:tcW w:w="698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DB2D8C" w:rsidRDefault="00105D4C">
            <w:pPr>
              <w:pStyle w:val="TableContents"/>
              <w:rPr>
                <w:rFonts w:cs="Calibri"/>
                <w:sz w:val="26"/>
                <w:szCs w:val="26"/>
              </w:rPr>
            </w:pPr>
            <w:r>
              <w:rPr>
                <w:rFonts w:cs="Calibri"/>
                <w:sz w:val="26"/>
                <w:szCs w:val="26"/>
              </w:rPr>
              <w:t xml:space="preserve">Flood watch broadened to “all </w:t>
            </w:r>
            <w:r>
              <w:rPr>
                <w:rFonts w:cs="Calibri"/>
                <w:sz w:val="26"/>
                <w:szCs w:val="26"/>
              </w:rPr>
              <w:t>Tasmanian river basins”</w:t>
            </w:r>
          </w:p>
        </w:tc>
      </w:tr>
    </w:tbl>
    <w:p w:rsidR="00DB2D8C" w:rsidRDefault="00DB2D8C">
      <w:pPr>
        <w:pStyle w:val="Textbody"/>
      </w:pPr>
    </w:p>
    <w:tbl>
      <w:tblPr>
        <w:tblW w:w="9026" w:type="dxa"/>
        <w:tblLayout w:type="fixed"/>
        <w:tblCellMar>
          <w:left w:w="10" w:type="dxa"/>
          <w:right w:w="10" w:type="dxa"/>
        </w:tblCellMar>
        <w:tblLook w:val="0000" w:firstRow="0" w:lastRow="0" w:firstColumn="0" w:lastColumn="0" w:noHBand="0" w:noVBand="0"/>
      </w:tblPr>
      <w:tblGrid>
        <w:gridCol w:w="2040"/>
        <w:gridCol w:w="6986"/>
      </w:tblGrid>
      <w:tr w:rsidR="00DB2D8C">
        <w:tblPrEx>
          <w:tblCellMar>
            <w:top w:w="0" w:type="dxa"/>
            <w:bottom w:w="0" w:type="dxa"/>
          </w:tblCellMar>
        </w:tblPrEx>
        <w:trPr>
          <w:tblHeader/>
        </w:trPr>
        <w:tc>
          <w:tcPr>
            <w:tcW w:w="204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DB2D8C" w:rsidRDefault="00105D4C">
            <w:pPr>
              <w:pStyle w:val="TableContents"/>
              <w:rPr>
                <w:rFonts w:cs="Calibri"/>
                <w:sz w:val="26"/>
                <w:szCs w:val="26"/>
              </w:rPr>
            </w:pPr>
            <w:r>
              <w:rPr>
                <w:rFonts w:cs="Calibri"/>
                <w:sz w:val="26"/>
                <w:szCs w:val="26"/>
              </w:rPr>
              <w:lastRenderedPageBreak/>
              <w:t>Saturday 4 June @ 4:20pm</w:t>
            </w:r>
          </w:p>
        </w:tc>
        <w:tc>
          <w:tcPr>
            <w:tcW w:w="6986"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DB2D8C" w:rsidRDefault="00105D4C">
            <w:pPr>
              <w:pStyle w:val="TableContents"/>
              <w:rPr>
                <w:rFonts w:cs="Calibri"/>
                <w:sz w:val="26"/>
                <w:szCs w:val="26"/>
              </w:rPr>
            </w:pPr>
            <w:r>
              <w:rPr>
                <w:rFonts w:cs="Calibri"/>
                <w:sz w:val="26"/>
                <w:szCs w:val="26"/>
              </w:rPr>
              <w:t>Forth river declared as minor flood.</w:t>
            </w:r>
          </w:p>
          <w:p w:rsidR="00DB2D8C" w:rsidRDefault="00105D4C">
            <w:pPr>
              <w:pStyle w:val="TableContents"/>
              <w:rPr>
                <w:rFonts w:cs="Calibri"/>
                <w:sz w:val="26"/>
                <w:szCs w:val="26"/>
              </w:rPr>
            </w:pPr>
            <w:r>
              <w:rPr>
                <w:rFonts w:cs="Calibri"/>
                <w:sz w:val="26"/>
                <w:szCs w:val="26"/>
              </w:rPr>
              <w:t>COMMENT: Last warning for the day.  No further action until 12:44 pm on the next day (Sunday).  Looks like the flood desk may have been unmanned from perhaps 5pm on the</w:t>
            </w:r>
            <w:r>
              <w:rPr>
                <w:rFonts w:cs="Calibri"/>
                <w:sz w:val="26"/>
                <w:szCs w:val="26"/>
              </w:rPr>
              <w:t xml:space="preserve"> Saturday night until noon on the Sunday.</w:t>
            </w:r>
          </w:p>
        </w:tc>
      </w:tr>
      <w:tr w:rsidR="00DB2D8C">
        <w:tblPrEx>
          <w:tblCellMar>
            <w:top w:w="0" w:type="dxa"/>
            <w:bottom w:w="0" w:type="dxa"/>
          </w:tblCellMar>
        </w:tblPrEx>
        <w:tc>
          <w:tcPr>
            <w:tcW w:w="2040" w:type="dxa"/>
            <w:tcBorders>
              <w:left w:val="single" w:sz="2" w:space="0" w:color="000000"/>
              <w:bottom w:val="single" w:sz="2" w:space="0" w:color="000000"/>
            </w:tcBorders>
            <w:shd w:val="clear" w:color="auto" w:fill="auto"/>
            <w:tcMar>
              <w:top w:w="55" w:type="dxa"/>
              <w:left w:w="55" w:type="dxa"/>
              <w:bottom w:w="55" w:type="dxa"/>
              <w:right w:w="55" w:type="dxa"/>
            </w:tcMar>
          </w:tcPr>
          <w:p w:rsidR="00DB2D8C" w:rsidRDefault="00105D4C">
            <w:pPr>
              <w:pStyle w:val="TableContents"/>
              <w:rPr>
                <w:rFonts w:cs="Calibri"/>
                <w:sz w:val="26"/>
                <w:szCs w:val="26"/>
              </w:rPr>
            </w:pPr>
            <w:r>
              <w:rPr>
                <w:rFonts w:cs="Calibri"/>
                <w:sz w:val="26"/>
                <w:szCs w:val="26"/>
              </w:rPr>
              <w:t>Sunday 5 June    @ 4:16pm</w:t>
            </w:r>
          </w:p>
        </w:tc>
        <w:tc>
          <w:tcPr>
            <w:tcW w:w="698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DB2D8C" w:rsidRDefault="00105D4C">
            <w:pPr>
              <w:pStyle w:val="TableContents"/>
              <w:rPr>
                <w:rFonts w:cs="Calibri"/>
                <w:sz w:val="26"/>
                <w:szCs w:val="26"/>
              </w:rPr>
            </w:pPr>
            <w:r>
              <w:rPr>
                <w:rFonts w:cs="Calibri"/>
                <w:sz w:val="26"/>
                <w:szCs w:val="26"/>
              </w:rPr>
              <w:t>Mersey river upgraded to major flood</w:t>
            </w:r>
          </w:p>
        </w:tc>
      </w:tr>
      <w:tr w:rsidR="00DB2D8C">
        <w:tblPrEx>
          <w:tblCellMar>
            <w:top w:w="0" w:type="dxa"/>
            <w:bottom w:w="0" w:type="dxa"/>
          </w:tblCellMar>
        </w:tblPrEx>
        <w:tc>
          <w:tcPr>
            <w:tcW w:w="2040" w:type="dxa"/>
            <w:tcBorders>
              <w:left w:val="single" w:sz="2" w:space="0" w:color="000000"/>
              <w:bottom w:val="single" w:sz="2" w:space="0" w:color="000000"/>
            </w:tcBorders>
            <w:shd w:val="clear" w:color="auto" w:fill="auto"/>
            <w:tcMar>
              <w:top w:w="55" w:type="dxa"/>
              <w:left w:w="55" w:type="dxa"/>
              <w:bottom w:w="55" w:type="dxa"/>
              <w:right w:w="55" w:type="dxa"/>
            </w:tcMar>
          </w:tcPr>
          <w:p w:rsidR="00DB2D8C" w:rsidRDefault="00105D4C">
            <w:pPr>
              <w:pStyle w:val="TableContents"/>
              <w:rPr>
                <w:rFonts w:cs="Calibri"/>
                <w:sz w:val="26"/>
                <w:szCs w:val="26"/>
              </w:rPr>
            </w:pPr>
            <w:r>
              <w:rPr>
                <w:rFonts w:cs="Calibri"/>
                <w:sz w:val="26"/>
                <w:szCs w:val="26"/>
              </w:rPr>
              <w:t>Sunday 5 June    @ 5:14pm</w:t>
            </w:r>
          </w:p>
        </w:tc>
        <w:tc>
          <w:tcPr>
            <w:tcW w:w="698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DB2D8C" w:rsidRDefault="00105D4C">
            <w:pPr>
              <w:pStyle w:val="TableContents"/>
              <w:rPr>
                <w:rFonts w:cs="Calibri"/>
                <w:sz w:val="26"/>
                <w:szCs w:val="26"/>
              </w:rPr>
            </w:pPr>
            <w:r>
              <w:rPr>
                <w:rFonts w:cs="Calibri"/>
                <w:sz w:val="26"/>
                <w:szCs w:val="26"/>
              </w:rPr>
              <w:t>Forth river upgraded to moderate floor</w:t>
            </w:r>
          </w:p>
        </w:tc>
      </w:tr>
      <w:tr w:rsidR="00DB2D8C">
        <w:tblPrEx>
          <w:tblCellMar>
            <w:top w:w="0" w:type="dxa"/>
            <w:bottom w:w="0" w:type="dxa"/>
          </w:tblCellMar>
        </w:tblPrEx>
        <w:tc>
          <w:tcPr>
            <w:tcW w:w="2040" w:type="dxa"/>
            <w:tcBorders>
              <w:left w:val="single" w:sz="2" w:space="0" w:color="000000"/>
              <w:bottom w:val="single" w:sz="2" w:space="0" w:color="000000"/>
            </w:tcBorders>
            <w:shd w:val="clear" w:color="auto" w:fill="auto"/>
            <w:tcMar>
              <w:top w:w="55" w:type="dxa"/>
              <w:left w:w="55" w:type="dxa"/>
              <w:bottom w:w="55" w:type="dxa"/>
              <w:right w:w="55" w:type="dxa"/>
            </w:tcMar>
          </w:tcPr>
          <w:p w:rsidR="00DB2D8C" w:rsidRDefault="00105D4C">
            <w:pPr>
              <w:pStyle w:val="TableContents"/>
              <w:rPr>
                <w:rFonts w:cs="Calibri"/>
                <w:sz w:val="26"/>
                <w:szCs w:val="26"/>
              </w:rPr>
            </w:pPr>
            <w:r>
              <w:rPr>
                <w:rFonts w:cs="Calibri"/>
                <w:sz w:val="26"/>
                <w:szCs w:val="26"/>
              </w:rPr>
              <w:t>Sunday 5 June    @ 9:58pm</w:t>
            </w:r>
          </w:p>
        </w:tc>
        <w:tc>
          <w:tcPr>
            <w:tcW w:w="698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DB2D8C" w:rsidRDefault="00105D4C">
            <w:pPr>
              <w:pStyle w:val="TableContents"/>
              <w:rPr>
                <w:rFonts w:cs="Calibri"/>
                <w:sz w:val="26"/>
                <w:szCs w:val="26"/>
              </w:rPr>
            </w:pPr>
            <w:r>
              <w:rPr>
                <w:rFonts w:cs="Calibri"/>
                <w:sz w:val="26"/>
                <w:szCs w:val="26"/>
              </w:rPr>
              <w:t>Meander river upgraded to major flood</w:t>
            </w:r>
          </w:p>
        </w:tc>
      </w:tr>
      <w:tr w:rsidR="00DB2D8C">
        <w:tblPrEx>
          <w:tblCellMar>
            <w:top w:w="0" w:type="dxa"/>
            <w:bottom w:w="0" w:type="dxa"/>
          </w:tblCellMar>
        </w:tblPrEx>
        <w:tc>
          <w:tcPr>
            <w:tcW w:w="2040" w:type="dxa"/>
            <w:tcBorders>
              <w:left w:val="single" w:sz="2" w:space="0" w:color="000000"/>
              <w:bottom w:val="single" w:sz="2" w:space="0" w:color="000000"/>
            </w:tcBorders>
            <w:shd w:val="clear" w:color="auto" w:fill="auto"/>
            <w:tcMar>
              <w:top w:w="55" w:type="dxa"/>
              <w:left w:w="55" w:type="dxa"/>
              <w:bottom w:w="55" w:type="dxa"/>
              <w:right w:w="55" w:type="dxa"/>
            </w:tcMar>
          </w:tcPr>
          <w:p w:rsidR="00DB2D8C" w:rsidRDefault="00105D4C">
            <w:pPr>
              <w:pStyle w:val="TableContents"/>
              <w:rPr>
                <w:rFonts w:cs="Calibri"/>
                <w:sz w:val="26"/>
                <w:szCs w:val="26"/>
              </w:rPr>
            </w:pPr>
            <w:r>
              <w:rPr>
                <w:rFonts w:cs="Calibri"/>
                <w:sz w:val="26"/>
                <w:szCs w:val="26"/>
              </w:rPr>
              <w:t>Sunday 5 June    @</w:t>
            </w:r>
            <w:r>
              <w:rPr>
                <w:rFonts w:cs="Calibri"/>
                <w:sz w:val="26"/>
                <w:szCs w:val="26"/>
              </w:rPr>
              <w:t xml:space="preserve"> 10:36pm</w:t>
            </w:r>
          </w:p>
        </w:tc>
        <w:tc>
          <w:tcPr>
            <w:tcW w:w="698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DB2D8C" w:rsidRDefault="00105D4C">
            <w:pPr>
              <w:pStyle w:val="TableContents"/>
              <w:rPr>
                <w:rFonts w:cs="Calibri"/>
                <w:sz w:val="26"/>
                <w:szCs w:val="26"/>
              </w:rPr>
            </w:pPr>
            <w:r>
              <w:rPr>
                <w:rFonts w:cs="Calibri"/>
                <w:sz w:val="26"/>
                <w:szCs w:val="26"/>
              </w:rPr>
              <w:t>Derwent (including Ouse) declared as minor.</w:t>
            </w:r>
          </w:p>
          <w:p w:rsidR="00DB2D8C" w:rsidRDefault="00105D4C">
            <w:pPr>
              <w:pStyle w:val="TableContents"/>
              <w:rPr>
                <w:rFonts w:cs="Calibri"/>
                <w:sz w:val="26"/>
                <w:szCs w:val="26"/>
              </w:rPr>
            </w:pPr>
            <w:r>
              <w:rPr>
                <w:rFonts w:cs="Calibri"/>
                <w:sz w:val="26"/>
                <w:szCs w:val="26"/>
              </w:rPr>
              <w:t>COMMENT: Last warning for the day.  No further action until 06:25am on the next day. Looks like the flood desk may have been unmanned from perhaps 11pm on the Saturday night until around 6am on the Sunda</w:t>
            </w:r>
            <w:r>
              <w:rPr>
                <w:rFonts w:cs="Calibri"/>
                <w:sz w:val="26"/>
                <w:szCs w:val="26"/>
              </w:rPr>
              <w:t>y.</w:t>
            </w:r>
          </w:p>
        </w:tc>
      </w:tr>
      <w:tr w:rsidR="00DB2D8C">
        <w:tblPrEx>
          <w:tblCellMar>
            <w:top w:w="0" w:type="dxa"/>
            <w:bottom w:w="0" w:type="dxa"/>
          </w:tblCellMar>
        </w:tblPrEx>
        <w:tc>
          <w:tcPr>
            <w:tcW w:w="2040" w:type="dxa"/>
            <w:tcBorders>
              <w:left w:val="single" w:sz="2" w:space="0" w:color="000000"/>
              <w:bottom w:val="single" w:sz="2" w:space="0" w:color="000000"/>
            </w:tcBorders>
            <w:shd w:val="clear" w:color="auto" w:fill="auto"/>
            <w:tcMar>
              <w:top w:w="55" w:type="dxa"/>
              <w:left w:w="55" w:type="dxa"/>
              <w:bottom w:w="55" w:type="dxa"/>
              <w:right w:w="55" w:type="dxa"/>
            </w:tcMar>
          </w:tcPr>
          <w:p w:rsidR="00DB2D8C" w:rsidRDefault="00105D4C">
            <w:pPr>
              <w:pStyle w:val="TableContents"/>
              <w:rPr>
                <w:rFonts w:cs="Calibri"/>
                <w:sz w:val="26"/>
                <w:szCs w:val="26"/>
              </w:rPr>
            </w:pPr>
            <w:r>
              <w:rPr>
                <w:rFonts w:cs="Calibri"/>
                <w:sz w:val="26"/>
                <w:szCs w:val="26"/>
              </w:rPr>
              <w:t>Monday 6 June  @ 6:25am</w:t>
            </w:r>
          </w:p>
        </w:tc>
        <w:tc>
          <w:tcPr>
            <w:tcW w:w="698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DB2D8C" w:rsidRDefault="00105D4C">
            <w:pPr>
              <w:pStyle w:val="TableContents"/>
              <w:rPr>
                <w:rFonts w:cs="Calibri"/>
                <w:sz w:val="26"/>
                <w:szCs w:val="26"/>
              </w:rPr>
            </w:pPr>
            <w:r>
              <w:rPr>
                <w:rFonts w:cs="Calibri"/>
                <w:sz w:val="26"/>
                <w:szCs w:val="26"/>
              </w:rPr>
              <w:t xml:space="preserve">COMMENT: Sudden flurry of alerts.  (Consistent with the flood desk re-opening about 6 </w:t>
            </w:r>
            <w:proofErr w:type="gramStart"/>
            <w:r>
              <w:rPr>
                <w:rFonts w:cs="Calibri"/>
                <w:sz w:val="26"/>
                <w:szCs w:val="26"/>
              </w:rPr>
              <w:t>am</w:t>
            </w:r>
            <w:proofErr w:type="gramEnd"/>
            <w:r>
              <w:rPr>
                <w:rFonts w:cs="Calibri"/>
                <w:sz w:val="26"/>
                <w:szCs w:val="26"/>
              </w:rPr>
              <w:t xml:space="preserve">).  3 majors and 1 moderate within 2 hours.  </w:t>
            </w:r>
          </w:p>
          <w:p w:rsidR="00DB2D8C" w:rsidRDefault="00105D4C">
            <w:pPr>
              <w:pStyle w:val="TableContents"/>
              <w:rPr>
                <w:rFonts w:cs="Calibri"/>
                <w:sz w:val="26"/>
                <w:szCs w:val="26"/>
              </w:rPr>
            </w:pPr>
            <w:r>
              <w:rPr>
                <w:rFonts w:cs="Calibri"/>
                <w:sz w:val="26"/>
                <w:szCs w:val="26"/>
              </w:rPr>
              <w:t xml:space="preserve">6.25am   North </w:t>
            </w:r>
            <w:proofErr w:type="spellStart"/>
            <w:r>
              <w:rPr>
                <w:rFonts w:cs="Calibri"/>
                <w:sz w:val="26"/>
                <w:szCs w:val="26"/>
              </w:rPr>
              <w:t>Esk</w:t>
            </w:r>
            <w:proofErr w:type="spellEnd"/>
            <w:r>
              <w:rPr>
                <w:rFonts w:cs="Calibri"/>
                <w:sz w:val="26"/>
                <w:szCs w:val="26"/>
              </w:rPr>
              <w:t xml:space="preserve"> upgraded to Major Flood</w:t>
            </w:r>
          </w:p>
          <w:p w:rsidR="00DB2D8C" w:rsidRDefault="00105D4C">
            <w:pPr>
              <w:pStyle w:val="TableContents"/>
              <w:rPr>
                <w:rFonts w:cs="Calibri"/>
                <w:sz w:val="26"/>
                <w:szCs w:val="26"/>
              </w:rPr>
            </w:pPr>
            <w:r>
              <w:rPr>
                <w:rFonts w:cs="Calibri"/>
                <w:sz w:val="26"/>
                <w:szCs w:val="26"/>
              </w:rPr>
              <w:t xml:space="preserve">7.21am   South </w:t>
            </w:r>
            <w:proofErr w:type="spellStart"/>
            <w:r>
              <w:rPr>
                <w:rFonts w:cs="Calibri"/>
                <w:sz w:val="26"/>
                <w:szCs w:val="26"/>
              </w:rPr>
              <w:t>Esk</w:t>
            </w:r>
            <w:proofErr w:type="spellEnd"/>
            <w:r>
              <w:rPr>
                <w:rFonts w:cs="Calibri"/>
                <w:sz w:val="26"/>
                <w:szCs w:val="26"/>
              </w:rPr>
              <w:t xml:space="preserve"> upgraded to Major Flood</w:t>
            </w:r>
          </w:p>
          <w:p w:rsidR="00DB2D8C" w:rsidRDefault="00105D4C">
            <w:pPr>
              <w:pStyle w:val="TableContents"/>
              <w:rPr>
                <w:rFonts w:cs="Calibri"/>
                <w:sz w:val="26"/>
                <w:szCs w:val="26"/>
              </w:rPr>
            </w:pPr>
            <w:r>
              <w:rPr>
                <w:rFonts w:cs="Calibri"/>
                <w:sz w:val="26"/>
                <w:szCs w:val="26"/>
              </w:rPr>
              <w:t xml:space="preserve">08.05am </w:t>
            </w:r>
            <w:r>
              <w:rPr>
                <w:rFonts w:cs="Calibri"/>
                <w:sz w:val="26"/>
                <w:szCs w:val="26"/>
              </w:rPr>
              <w:t>Macquarie upgraded to Moderate Flood</w:t>
            </w:r>
          </w:p>
          <w:p w:rsidR="00DB2D8C" w:rsidRDefault="00105D4C">
            <w:pPr>
              <w:pStyle w:val="TableContents"/>
              <w:rPr>
                <w:rFonts w:cs="Calibri"/>
                <w:sz w:val="26"/>
                <w:szCs w:val="26"/>
              </w:rPr>
            </w:pPr>
            <w:r>
              <w:rPr>
                <w:rFonts w:cs="Calibri"/>
                <w:sz w:val="26"/>
                <w:szCs w:val="26"/>
              </w:rPr>
              <w:t>08.37am  Forth upgraded to Major Flood</w:t>
            </w:r>
          </w:p>
          <w:p w:rsidR="00DB2D8C" w:rsidRDefault="00105D4C">
            <w:pPr>
              <w:pStyle w:val="TableContents"/>
            </w:pPr>
            <w:r>
              <w:rPr>
                <w:rFonts w:cs="Calibri"/>
                <w:sz w:val="26"/>
                <w:szCs w:val="26"/>
              </w:rPr>
              <w:t xml:space="preserve">On the timings above, it appears that the Forth river was the </w:t>
            </w:r>
            <w:r>
              <w:rPr>
                <w:rFonts w:cs="Calibri"/>
                <w:sz w:val="26"/>
                <w:szCs w:val="26"/>
                <w:u w:val="single"/>
              </w:rPr>
              <w:t xml:space="preserve">last </w:t>
            </w:r>
            <w:r>
              <w:rPr>
                <w:rFonts w:cs="Calibri"/>
                <w:sz w:val="26"/>
                <w:szCs w:val="26"/>
              </w:rPr>
              <w:t xml:space="preserve">river to be </w:t>
            </w:r>
            <w:proofErr w:type="gramStart"/>
            <w:r>
              <w:rPr>
                <w:rFonts w:cs="Calibri"/>
                <w:sz w:val="26"/>
                <w:szCs w:val="26"/>
              </w:rPr>
              <w:t>analysed/classified</w:t>
            </w:r>
            <w:proofErr w:type="gramEnd"/>
            <w:r>
              <w:rPr>
                <w:rFonts w:cs="Calibri"/>
                <w:sz w:val="26"/>
                <w:szCs w:val="26"/>
              </w:rPr>
              <w:t>.  Its flood warning (major) went out at 8:37am.</w:t>
            </w:r>
          </w:p>
        </w:tc>
      </w:tr>
    </w:tbl>
    <w:p w:rsidR="00DB2D8C" w:rsidRDefault="00DB2D8C">
      <w:pPr>
        <w:pStyle w:val="TableContents"/>
        <w:rPr>
          <w:rFonts w:cs="Calibri"/>
          <w:sz w:val="26"/>
          <w:szCs w:val="26"/>
        </w:rPr>
      </w:pPr>
    </w:p>
    <w:p w:rsidR="00DB2D8C" w:rsidRDefault="00105D4C">
      <w:pPr>
        <w:pStyle w:val="TableContents"/>
      </w:pPr>
      <w:r>
        <w:rPr>
          <w:rFonts w:cs="Calibri"/>
          <w:sz w:val="26"/>
          <w:szCs w:val="26"/>
        </w:rPr>
        <w:lastRenderedPageBreak/>
        <w:t xml:space="preserve">Was the flood desk manned </w:t>
      </w:r>
      <w:r>
        <w:rPr>
          <w:rFonts w:cs="Calibri"/>
          <w:sz w:val="26"/>
          <w:szCs w:val="26"/>
          <w:u w:val="single"/>
        </w:rPr>
        <w:t xml:space="preserve">by </w:t>
      </w:r>
      <w:r>
        <w:rPr>
          <w:rFonts w:cs="Calibri"/>
          <w:sz w:val="26"/>
          <w:szCs w:val="26"/>
          <w:u w:val="single"/>
        </w:rPr>
        <w:t xml:space="preserve">hydrologists </w:t>
      </w:r>
      <w:r>
        <w:rPr>
          <w:rFonts w:cs="Calibri"/>
          <w:sz w:val="26"/>
          <w:szCs w:val="26"/>
        </w:rPr>
        <w:t>24/7 over the event period? Is lack of hydrological staffing continuity or resources associated with the perceived lateness of the warnings?  If it was not manned 24/7 by hydrologists (with models being run) can BoM provide a roster showing th</w:t>
      </w:r>
      <w:r>
        <w:rPr>
          <w:rFonts w:cs="Calibri"/>
          <w:sz w:val="26"/>
          <w:szCs w:val="26"/>
        </w:rPr>
        <w:t>e times that the flood desk was not manned by hydrologists?</w:t>
      </w:r>
    </w:p>
    <w:p w:rsidR="00DB2D8C" w:rsidRDefault="00DB2D8C">
      <w:pPr>
        <w:pStyle w:val="TableContents"/>
        <w:rPr>
          <w:rFonts w:cs="Calibri"/>
          <w:sz w:val="26"/>
          <w:szCs w:val="26"/>
        </w:rPr>
      </w:pPr>
    </w:p>
    <w:p w:rsidR="00DB2D8C" w:rsidRDefault="00105D4C">
      <w:pPr>
        <w:pStyle w:val="TableContents"/>
      </w:pPr>
      <w:r>
        <w:rPr>
          <w:rFonts w:cs="Calibri"/>
          <w:b/>
          <w:bCs/>
          <w:sz w:val="26"/>
          <w:szCs w:val="26"/>
        </w:rPr>
        <w:t>10.  BoM flood warnings: Catchment and River naming conventions</w:t>
      </w:r>
    </w:p>
    <w:p w:rsidR="00DB2D8C" w:rsidRDefault="00105D4C">
      <w:pPr>
        <w:pStyle w:val="TableContents"/>
      </w:pPr>
      <w:r>
        <w:rPr>
          <w:rFonts w:cs="Calibri"/>
          <w:sz w:val="26"/>
          <w:szCs w:val="26"/>
        </w:rPr>
        <w:t>The Ouse flood warning is not a standalone flood warning in its own right.  BoM package it up and embed it in a Derwent Catchment w</w:t>
      </w:r>
      <w:r>
        <w:rPr>
          <w:rFonts w:cs="Calibri"/>
          <w:sz w:val="26"/>
          <w:szCs w:val="26"/>
        </w:rPr>
        <w:t xml:space="preserve">arning   ABC radio bulletins broadcast only the headline </w:t>
      </w:r>
      <w:r>
        <w:rPr>
          <w:rFonts w:cs="Calibri"/>
          <w:i/>
          <w:iCs/>
          <w:sz w:val="26"/>
          <w:szCs w:val="26"/>
        </w:rPr>
        <w:t>Derwent Catchment</w:t>
      </w:r>
      <w:r>
        <w:rPr>
          <w:rFonts w:cs="Calibri"/>
          <w:sz w:val="26"/>
          <w:szCs w:val="26"/>
        </w:rPr>
        <w:t xml:space="preserve"> warning.  </w:t>
      </w:r>
    </w:p>
    <w:p w:rsidR="00DB2D8C" w:rsidRDefault="00105D4C">
      <w:pPr>
        <w:pStyle w:val="TableContents"/>
        <w:rPr>
          <w:rFonts w:cs="Calibri"/>
          <w:sz w:val="26"/>
          <w:szCs w:val="26"/>
        </w:rPr>
      </w:pPr>
      <w:r>
        <w:rPr>
          <w:rFonts w:cs="Calibri"/>
          <w:sz w:val="26"/>
          <w:szCs w:val="26"/>
        </w:rPr>
        <w:t xml:space="preserve">I presume that this would also be the same case for the Clyde River.  Why is this so?  I know that the Ouse and the Clyde are </w:t>
      </w:r>
      <w:proofErr w:type="gramStart"/>
      <w:r>
        <w:rPr>
          <w:rFonts w:cs="Calibri"/>
          <w:sz w:val="26"/>
          <w:szCs w:val="26"/>
        </w:rPr>
        <w:t>tributaries of the Derwent but so is</w:t>
      </w:r>
      <w:proofErr w:type="gramEnd"/>
      <w:r>
        <w:rPr>
          <w:rFonts w:cs="Calibri"/>
          <w:sz w:val="26"/>
          <w:szCs w:val="26"/>
        </w:rPr>
        <w:t xml:space="preserve"> the Jor</w:t>
      </w:r>
      <w:r>
        <w:rPr>
          <w:rFonts w:cs="Calibri"/>
          <w:sz w:val="26"/>
          <w:szCs w:val="26"/>
        </w:rPr>
        <w:t xml:space="preserve">dan and the Jordan gets its own individually named warning.  </w:t>
      </w:r>
    </w:p>
    <w:p w:rsidR="00DB2D8C" w:rsidRDefault="00105D4C">
      <w:pPr>
        <w:pStyle w:val="TableContents"/>
      </w:pPr>
      <w:r>
        <w:rPr>
          <w:rFonts w:cs="Calibri"/>
          <w:sz w:val="26"/>
          <w:szCs w:val="26"/>
        </w:rPr>
        <w:t xml:space="preserve">The Ouse and the Clyde may </w:t>
      </w:r>
      <w:r>
        <w:rPr>
          <w:rFonts w:cs="Calibri"/>
          <w:i/>
          <w:iCs/>
          <w:sz w:val="26"/>
          <w:szCs w:val="26"/>
        </w:rPr>
        <w:t>technically</w:t>
      </w:r>
      <w:r>
        <w:rPr>
          <w:rFonts w:cs="Calibri"/>
          <w:sz w:val="26"/>
          <w:szCs w:val="26"/>
        </w:rPr>
        <w:t xml:space="preserve"> be part of the </w:t>
      </w:r>
      <w:r>
        <w:rPr>
          <w:rFonts w:cs="Calibri"/>
          <w:i/>
          <w:iCs/>
          <w:sz w:val="26"/>
          <w:szCs w:val="26"/>
        </w:rPr>
        <w:t>Derwent Catchment</w:t>
      </w:r>
      <w:r>
        <w:rPr>
          <w:rFonts w:cs="Calibri"/>
          <w:sz w:val="26"/>
          <w:szCs w:val="26"/>
        </w:rPr>
        <w:t xml:space="preserve"> but they deserve warnings under their own individual river names.  Imagine a major flood on the Clyde that wiped out Bothw</w:t>
      </w:r>
      <w:r>
        <w:rPr>
          <w:rFonts w:cs="Calibri"/>
          <w:sz w:val="26"/>
          <w:szCs w:val="26"/>
        </w:rPr>
        <w:t xml:space="preserve">ell and Hamilton and the only warning on the radio was “Major flood warning for the Derwent Catchment”.   Even upping it to “Extreme flood warning for the Derwent Catchment” (not that such a category exists) would not alarm the people of Bothwell!  </w:t>
      </w:r>
      <w:r>
        <w:rPr>
          <w:rFonts w:cs="Calibri"/>
          <w:sz w:val="26"/>
          <w:szCs w:val="26"/>
          <w:u w:val="single"/>
        </w:rPr>
        <w:t>This na</w:t>
      </w:r>
      <w:r>
        <w:rPr>
          <w:rFonts w:cs="Calibri"/>
          <w:sz w:val="26"/>
          <w:szCs w:val="26"/>
          <w:u w:val="single"/>
        </w:rPr>
        <w:t>ming anomaly is dangerous</w:t>
      </w:r>
      <w:r>
        <w:rPr>
          <w:rFonts w:cs="Calibri"/>
          <w:sz w:val="26"/>
          <w:szCs w:val="26"/>
        </w:rPr>
        <w:t xml:space="preserve">.  It affects the way that affected persons respond to the flood </w:t>
      </w:r>
      <w:proofErr w:type="gramStart"/>
      <w:r>
        <w:rPr>
          <w:rFonts w:cs="Calibri"/>
          <w:sz w:val="26"/>
          <w:szCs w:val="26"/>
        </w:rPr>
        <w:t>warnings  (</w:t>
      </w:r>
      <w:proofErr w:type="gramEnd"/>
      <w:r>
        <w:rPr>
          <w:rFonts w:cs="Calibri"/>
          <w:sz w:val="26"/>
          <w:szCs w:val="26"/>
        </w:rPr>
        <w:t>they don’t respond- they don’t know that they are affected!).  The naming convention is a danger to both property and human life.  It should be addressed.</w:t>
      </w:r>
    </w:p>
    <w:p w:rsidR="00DB2D8C" w:rsidRDefault="00DB2D8C">
      <w:pPr>
        <w:pStyle w:val="TableContents"/>
        <w:rPr>
          <w:rFonts w:cs="Calibri"/>
          <w:sz w:val="26"/>
          <w:szCs w:val="26"/>
        </w:rPr>
      </w:pPr>
    </w:p>
    <w:p w:rsidR="00DB2D8C" w:rsidRDefault="00105D4C">
      <w:pPr>
        <w:pStyle w:val="TableContents"/>
        <w:rPr>
          <w:rFonts w:cs="Calibri"/>
          <w:b/>
          <w:bCs/>
          <w:sz w:val="28"/>
          <w:szCs w:val="28"/>
        </w:rPr>
      </w:pPr>
      <w:proofErr w:type="gramStart"/>
      <w:r>
        <w:rPr>
          <w:rFonts w:cs="Calibri"/>
          <w:b/>
          <w:bCs/>
          <w:sz w:val="28"/>
          <w:szCs w:val="28"/>
        </w:rPr>
        <w:t>Conclusion.</w:t>
      </w:r>
      <w:proofErr w:type="gramEnd"/>
    </w:p>
    <w:p w:rsidR="00DB2D8C" w:rsidRDefault="00105D4C">
      <w:pPr>
        <w:pStyle w:val="TableContents"/>
        <w:rPr>
          <w:rFonts w:cs="Calibri"/>
          <w:b/>
          <w:bCs/>
          <w:sz w:val="26"/>
          <w:szCs w:val="26"/>
        </w:rPr>
      </w:pPr>
      <w:r>
        <w:rPr>
          <w:rFonts w:cs="Calibri"/>
          <w:b/>
          <w:bCs/>
          <w:sz w:val="26"/>
          <w:szCs w:val="26"/>
        </w:rPr>
        <w:t>I ask that the enquiry;</w:t>
      </w:r>
    </w:p>
    <w:p w:rsidR="00DB2D8C" w:rsidRDefault="00105D4C">
      <w:pPr>
        <w:pStyle w:val="TableContents"/>
        <w:rPr>
          <w:rFonts w:cs="Calibri"/>
          <w:b/>
          <w:bCs/>
          <w:sz w:val="26"/>
          <w:szCs w:val="26"/>
        </w:rPr>
      </w:pPr>
      <w:r>
        <w:rPr>
          <w:rFonts w:cs="Calibri"/>
          <w:b/>
          <w:bCs/>
          <w:sz w:val="26"/>
          <w:szCs w:val="26"/>
        </w:rPr>
        <w:t>(a) Consider my submission.</w:t>
      </w:r>
    </w:p>
    <w:p w:rsidR="00DB2D8C" w:rsidRDefault="00105D4C">
      <w:pPr>
        <w:pStyle w:val="TableContents"/>
        <w:rPr>
          <w:rFonts w:cs="Calibri"/>
          <w:b/>
          <w:bCs/>
          <w:sz w:val="26"/>
          <w:szCs w:val="26"/>
        </w:rPr>
      </w:pPr>
      <w:r>
        <w:rPr>
          <w:rFonts w:cs="Calibri"/>
          <w:b/>
          <w:bCs/>
          <w:sz w:val="26"/>
          <w:szCs w:val="26"/>
        </w:rPr>
        <w:t>(b) Formally request the BoM for a response to the questions that I have raised in Section 9 of this submission.  They are generally questions relating to the manning and operation of the BoM</w:t>
      </w:r>
      <w:r>
        <w:rPr>
          <w:rFonts w:cs="Calibri"/>
          <w:b/>
          <w:bCs/>
          <w:sz w:val="26"/>
          <w:szCs w:val="26"/>
        </w:rPr>
        <w:t xml:space="preserve"> flood desk.</w:t>
      </w:r>
    </w:p>
    <w:p w:rsidR="00DB2D8C" w:rsidRDefault="00105D4C">
      <w:pPr>
        <w:pStyle w:val="TableContents"/>
      </w:pPr>
      <w:r>
        <w:rPr>
          <w:rFonts w:cs="Calibri"/>
          <w:b/>
          <w:bCs/>
          <w:sz w:val="26"/>
          <w:szCs w:val="26"/>
        </w:rPr>
        <w:t xml:space="preserve">(c) Formally request the BoM for a response to the issues that I have raised in Section 10 of this submission. Namely that the catchment and river naming </w:t>
      </w:r>
      <w:r>
        <w:rPr>
          <w:rFonts w:cs="Calibri"/>
          <w:b/>
          <w:bCs/>
          <w:sz w:val="26"/>
          <w:szCs w:val="26"/>
        </w:rPr>
        <w:lastRenderedPageBreak/>
        <w:t>conventions used within the BoM flood warning system do not fully alert the riparian dwel</w:t>
      </w:r>
      <w:r>
        <w:rPr>
          <w:rFonts w:cs="Calibri"/>
          <w:b/>
          <w:bCs/>
          <w:sz w:val="26"/>
          <w:szCs w:val="26"/>
        </w:rPr>
        <w:t>lers, within some sub catchments, to the flood danger.</w:t>
      </w:r>
    </w:p>
    <w:p w:rsidR="00DB2D8C" w:rsidRDefault="00105D4C">
      <w:pPr>
        <w:pStyle w:val="TableContents"/>
        <w:rPr>
          <w:rFonts w:cs="Calibri"/>
          <w:sz w:val="26"/>
          <w:szCs w:val="26"/>
        </w:rPr>
      </w:pPr>
      <w:r>
        <w:rPr>
          <w:rFonts w:cs="Calibri"/>
          <w:sz w:val="26"/>
          <w:szCs w:val="26"/>
        </w:rPr>
        <w:t>END</w:t>
      </w:r>
    </w:p>
    <w:p w:rsidR="00DB2D8C" w:rsidRDefault="00DB2D8C">
      <w:pPr>
        <w:pStyle w:val="TableContents"/>
        <w:rPr>
          <w:rFonts w:cs="Calibri"/>
          <w:sz w:val="26"/>
          <w:szCs w:val="26"/>
        </w:rPr>
      </w:pPr>
    </w:p>
    <w:sectPr w:rsidR="00DB2D8C">
      <w:headerReference w:type="default" r:id="rId8"/>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05D4C">
      <w:r>
        <w:separator/>
      </w:r>
    </w:p>
  </w:endnote>
  <w:endnote w:type="continuationSeparator" w:id="0">
    <w:p w:rsidR="00000000" w:rsidRDefault="00105D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tarSymbol">
    <w:charset w:val="02"/>
    <w:family w:val="auto"/>
    <w:pitch w:val="default"/>
  </w:font>
  <w:font w:name="OpenSymbol">
    <w:charset w:val="02"/>
    <w:family w:val="auto"/>
    <w:pitch w:val="default"/>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43" w:usb2="00000009" w:usb3="00000000" w:csb0="000001FF" w:csb1="00000000"/>
  </w:font>
  <w:font w:name="Liberation Sans">
    <w:charset w:val="00"/>
    <w:family w:val="swiss"/>
    <w:pitch w:val="variable"/>
  </w:font>
  <w:font w:name="Microsoft YaHei">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05D4C">
      <w:r>
        <w:rPr>
          <w:color w:val="000000"/>
        </w:rPr>
        <w:separator/>
      </w:r>
    </w:p>
  </w:footnote>
  <w:footnote w:type="continuationSeparator" w:id="0">
    <w:p w:rsidR="00000000" w:rsidRDefault="00105D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5A7" w:rsidRDefault="00105D4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73386"/>
    <w:multiLevelType w:val="multilevel"/>
    <w:tmpl w:val="9F2CC878"/>
    <w:styleLink w:val="NoLi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
    <w:nsid w:val="205D39D0"/>
    <w:multiLevelType w:val="multilevel"/>
    <w:tmpl w:val="38C65A6C"/>
    <w:lvl w:ilvl="0">
      <w:start w:val="1"/>
      <w:numFmt w:val="lowerRoman"/>
      <w:lvlText w:val="%1."/>
      <w:lvlJc w:val="left"/>
      <w:pPr>
        <w:ind w:left="720" w:hanging="360"/>
      </w:pPr>
    </w:lvl>
    <w:lvl w:ilvl="1">
      <w:start w:val="1"/>
      <w:numFmt w:val="lowerRoman"/>
      <w:lvlText w:val="%2."/>
      <w:lvlJc w:val="left"/>
      <w:pPr>
        <w:ind w:left="1080" w:hanging="360"/>
      </w:pPr>
    </w:lvl>
    <w:lvl w:ilvl="2">
      <w:start w:val="1"/>
      <w:numFmt w:val="lowerRoman"/>
      <w:lvlText w:val="%3."/>
      <w:lvlJc w:val="left"/>
      <w:pPr>
        <w:ind w:left="1440" w:hanging="360"/>
      </w:pPr>
    </w:lvl>
    <w:lvl w:ilvl="3">
      <w:start w:val="1"/>
      <w:numFmt w:val="lowerRoman"/>
      <w:lvlText w:val="%4."/>
      <w:lvlJc w:val="left"/>
      <w:pPr>
        <w:ind w:left="1800" w:hanging="360"/>
      </w:pPr>
    </w:lvl>
    <w:lvl w:ilvl="4">
      <w:start w:val="1"/>
      <w:numFmt w:val="lowerRoman"/>
      <w:lvlText w:val="%5."/>
      <w:lvlJc w:val="left"/>
      <w:pPr>
        <w:ind w:left="2160" w:hanging="360"/>
      </w:pPr>
    </w:lvl>
    <w:lvl w:ilvl="5">
      <w:start w:val="1"/>
      <w:numFmt w:val="lowerRoman"/>
      <w:lvlText w:val="%6."/>
      <w:lvlJc w:val="left"/>
      <w:pPr>
        <w:ind w:left="2520" w:hanging="360"/>
      </w:pPr>
    </w:lvl>
    <w:lvl w:ilvl="6">
      <w:start w:val="1"/>
      <w:numFmt w:val="lowerRoman"/>
      <w:lvlText w:val="%7."/>
      <w:lvlJc w:val="left"/>
      <w:pPr>
        <w:ind w:left="2880" w:hanging="360"/>
      </w:pPr>
    </w:lvl>
    <w:lvl w:ilvl="7">
      <w:start w:val="1"/>
      <w:numFmt w:val="lowerRoman"/>
      <w:lvlText w:val="%8."/>
      <w:lvlJc w:val="left"/>
      <w:pPr>
        <w:ind w:left="3240" w:hanging="360"/>
      </w:pPr>
    </w:lvl>
    <w:lvl w:ilvl="8">
      <w:start w:val="1"/>
      <w:numFmt w:val="lowerRoman"/>
      <w:lvlText w:val="%9."/>
      <w:lvlJc w:val="left"/>
      <w:pPr>
        <w:ind w:left="3600" w:hanging="360"/>
      </w:pPr>
    </w:lvl>
  </w:abstractNum>
  <w:abstractNum w:abstractNumId="2">
    <w:nsid w:val="4A1B33B5"/>
    <w:multiLevelType w:val="multilevel"/>
    <w:tmpl w:val="DCFC6E8E"/>
    <w:lvl w:ilvl="0">
      <w:numFmt w:val="bullet"/>
      <w:lvlText w:val="●"/>
      <w:lvlJc w:val="left"/>
      <w:pPr>
        <w:ind w:left="720" w:hanging="360"/>
      </w:pPr>
      <w:rPr>
        <w:rFonts w:ascii="StarSymbol" w:eastAsia="OpenSymbol" w:hAnsi="StarSymbol" w:cs="OpenSymbol"/>
      </w:rPr>
    </w:lvl>
    <w:lvl w:ilvl="1">
      <w:numFmt w:val="bullet"/>
      <w:lvlText w:val="●"/>
      <w:lvlJc w:val="left"/>
      <w:pPr>
        <w:ind w:left="1080" w:hanging="360"/>
      </w:pPr>
      <w:rPr>
        <w:rFonts w:ascii="StarSymbol" w:eastAsia="OpenSymbol" w:hAnsi="StarSymbol" w:cs="OpenSymbol"/>
      </w:r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3">
    <w:nsid w:val="59421385"/>
    <w:multiLevelType w:val="multilevel"/>
    <w:tmpl w:val="21FC0564"/>
    <w:lvl w:ilvl="0">
      <w:numFmt w:val="bullet"/>
      <w:lvlText w:val="●"/>
      <w:lvlJc w:val="left"/>
      <w:pPr>
        <w:ind w:left="720" w:hanging="360"/>
      </w:pPr>
      <w:rPr>
        <w:rFonts w:ascii="StarSymbol" w:eastAsia="OpenSymbol" w:hAnsi="StarSymbol" w:cs="OpenSymbol"/>
      </w:rPr>
    </w:lvl>
    <w:lvl w:ilvl="1">
      <w:numFmt w:val="bullet"/>
      <w:lvlText w:val="•"/>
      <w:lvlJc w:val="left"/>
      <w:pPr>
        <w:ind w:left="1080" w:hanging="360"/>
      </w:pPr>
      <w:rPr>
        <w:rFonts w:ascii="StarSymbol" w:eastAsia="OpenSymbol" w:hAnsi="StarSymbol" w:cs="OpenSymbol"/>
      </w:r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4">
    <w:nsid w:val="5A244F81"/>
    <w:multiLevelType w:val="multilevel"/>
    <w:tmpl w:val="AECEB5B0"/>
    <w:lvl w:ilvl="0">
      <w:start w:val="1"/>
      <w:numFmt w:val="lowerRoman"/>
      <w:lvlText w:val="%1."/>
      <w:lvlJc w:val="left"/>
      <w:pPr>
        <w:ind w:left="720" w:hanging="360"/>
      </w:pPr>
    </w:lvl>
    <w:lvl w:ilvl="1">
      <w:numFmt w:val="bullet"/>
      <w:lvlText w:val="•"/>
      <w:lvlJc w:val="left"/>
      <w:pPr>
        <w:ind w:left="1080" w:hanging="360"/>
      </w:pPr>
      <w:rPr>
        <w:rFonts w:ascii="StarSymbol" w:eastAsia="OpenSymbol" w:hAnsi="StarSymbol" w:cs="OpenSymbol"/>
      </w:r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5">
    <w:nsid w:val="7F023BFD"/>
    <w:multiLevelType w:val="multilevel"/>
    <w:tmpl w:val="31525FE4"/>
    <w:lvl w:ilvl="0">
      <w:numFmt w:val="bullet"/>
      <w:lvlText w:val="●"/>
      <w:lvlJc w:val="left"/>
      <w:pPr>
        <w:ind w:left="720" w:hanging="360"/>
      </w:pPr>
      <w:rPr>
        <w:rFonts w:ascii="StarSymbol" w:eastAsia="OpenSymbol" w:hAnsi="StarSymbol" w:cs="OpenSymbol"/>
      </w:rPr>
    </w:lvl>
    <w:lvl w:ilvl="1">
      <w:numFmt w:val="bullet"/>
      <w:lvlText w:val="●"/>
      <w:lvlJc w:val="left"/>
      <w:pPr>
        <w:ind w:left="1080" w:hanging="360"/>
      </w:pPr>
      <w:rPr>
        <w:rFonts w:ascii="StarSymbol" w:eastAsia="OpenSymbol" w:hAnsi="StarSymbol" w:cs="OpenSymbol"/>
      </w:r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6">
    <w:nsid w:val="7FCA2A45"/>
    <w:multiLevelType w:val="multilevel"/>
    <w:tmpl w:val="A7F6FE74"/>
    <w:lvl w:ilvl="0">
      <w:numFmt w:val="bullet"/>
      <w:lvlText w:val="●"/>
      <w:lvlJc w:val="left"/>
      <w:pPr>
        <w:ind w:left="720" w:hanging="360"/>
      </w:pPr>
      <w:rPr>
        <w:rFonts w:ascii="StarSymbol" w:eastAsia="OpenSymbol" w:hAnsi="StarSymbol" w:cs="OpenSymbol"/>
      </w:rPr>
    </w:lvl>
    <w:lvl w:ilvl="1">
      <w:numFmt w:val="bullet"/>
      <w:lvlText w:val="●"/>
      <w:lvlJc w:val="left"/>
      <w:pPr>
        <w:ind w:left="1080" w:hanging="360"/>
      </w:pPr>
      <w:rPr>
        <w:rFonts w:ascii="StarSymbol" w:eastAsia="OpenSymbol" w:hAnsi="StarSymbol" w:cs="OpenSymbol"/>
      </w:r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num w:numId="1">
    <w:abstractNumId w:val="0"/>
  </w:num>
  <w:num w:numId="2">
    <w:abstractNumId w:val="4"/>
  </w:num>
  <w:num w:numId="3">
    <w:abstractNumId w:val="1"/>
  </w:num>
  <w:num w:numId="4">
    <w:abstractNumId w:val="6"/>
  </w:num>
  <w:num w:numId="5">
    <w:abstractNumId w:val="2"/>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4"/>
  </w:compat>
  <w:rsids>
    <w:rsidRoot w:val="00DB2D8C"/>
    <w:rsid w:val="00105D4C"/>
    <w:rsid w:val="00DB2D8C"/>
    <w:rsid w:val="00E7796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ahoma"/>
        <w:kern w:val="3"/>
        <w:sz w:val="22"/>
        <w:szCs w:val="22"/>
        <w:lang w:val="en-AU" w:eastAsia="en-US" w:bidi="ar-SA"/>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spacing w:after="200" w:line="276" w:lineRule="auto"/>
    </w:pPr>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customStyle="1" w:styleId="Textbody">
    <w:name w:val="Text body"/>
    <w:basedOn w:val="Standard"/>
    <w:pPr>
      <w:spacing w:after="140" w:line="288" w:lineRule="auto"/>
    </w:pPr>
  </w:style>
  <w:style w:type="paragraph" w:styleId="List">
    <w:name w:val="List"/>
    <w:basedOn w:val="Textbody"/>
    <w:rPr>
      <w:rFonts w:cs="Arial"/>
      <w:sz w:val="24"/>
    </w:rPr>
  </w:style>
  <w:style w:type="paragraph" w:styleId="Caption">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sz w:val="24"/>
    </w:rPr>
  </w:style>
  <w:style w:type="paragraph" w:customStyle="1" w:styleId="TableContents">
    <w:name w:val="Table Contents"/>
    <w:basedOn w:val="Standard"/>
  </w:style>
  <w:style w:type="paragraph" w:customStyle="1" w:styleId="TableHeading">
    <w:name w:val="Table Heading"/>
    <w:basedOn w:val="TableContents"/>
  </w:style>
  <w:style w:type="paragraph" w:styleId="Header">
    <w:name w:val="header"/>
    <w:basedOn w:val="Standard"/>
  </w:style>
  <w:style w:type="character" w:customStyle="1" w:styleId="BulletSymbols">
    <w:name w:val="Bullet Symbols"/>
    <w:rPr>
      <w:rFonts w:ascii="OpenSymbol" w:eastAsia="OpenSymbol" w:hAnsi="OpenSymbol" w:cs="OpenSymbol"/>
    </w:rPr>
  </w:style>
  <w:style w:type="character" w:customStyle="1" w:styleId="Internetlink">
    <w:name w:val="Internet link"/>
    <w:rPr>
      <w:color w:val="000080"/>
      <w:u w:val="single"/>
    </w:rPr>
  </w:style>
  <w:style w:type="numbering" w:customStyle="1" w:styleId="NoList1">
    <w:name w:val="No List_1"/>
    <w:basedOn w:val="NoList"/>
    <w:pPr>
      <w:numPr>
        <w:numId w:val="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ahoma"/>
        <w:kern w:val="3"/>
        <w:sz w:val="22"/>
        <w:szCs w:val="22"/>
        <w:lang w:val="en-AU" w:eastAsia="en-US" w:bidi="ar-SA"/>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spacing w:after="200" w:line="276" w:lineRule="auto"/>
    </w:pPr>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customStyle="1" w:styleId="Textbody">
    <w:name w:val="Text body"/>
    <w:basedOn w:val="Standard"/>
    <w:pPr>
      <w:spacing w:after="140" w:line="288" w:lineRule="auto"/>
    </w:pPr>
  </w:style>
  <w:style w:type="paragraph" w:styleId="List">
    <w:name w:val="List"/>
    <w:basedOn w:val="Textbody"/>
    <w:rPr>
      <w:rFonts w:cs="Arial"/>
      <w:sz w:val="24"/>
    </w:rPr>
  </w:style>
  <w:style w:type="paragraph" w:styleId="Caption">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sz w:val="24"/>
    </w:rPr>
  </w:style>
  <w:style w:type="paragraph" w:customStyle="1" w:styleId="TableContents">
    <w:name w:val="Table Contents"/>
    <w:basedOn w:val="Standard"/>
  </w:style>
  <w:style w:type="paragraph" w:customStyle="1" w:styleId="TableHeading">
    <w:name w:val="Table Heading"/>
    <w:basedOn w:val="TableContents"/>
  </w:style>
  <w:style w:type="paragraph" w:styleId="Header">
    <w:name w:val="header"/>
    <w:basedOn w:val="Standard"/>
  </w:style>
  <w:style w:type="character" w:customStyle="1" w:styleId="BulletSymbols">
    <w:name w:val="Bullet Symbols"/>
    <w:rPr>
      <w:rFonts w:ascii="OpenSymbol" w:eastAsia="OpenSymbol" w:hAnsi="OpenSymbol" w:cs="OpenSymbol"/>
    </w:rPr>
  </w:style>
  <w:style w:type="character" w:customStyle="1" w:styleId="Internetlink">
    <w:name w:val="Internet link"/>
    <w:rPr>
      <w:color w:val="000080"/>
      <w:u w:val="single"/>
    </w:rPr>
  </w:style>
  <w:style w:type="numbering" w:customStyle="1" w:styleId="NoList1">
    <w:name w:val="No List_1"/>
    <w:basedOn w:val="NoList"/>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4196</Words>
  <Characters>23923</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Department of Premier and Cabinet</Company>
  <LinksUpToDate>false</LinksUpToDate>
  <CharactersWithSpaces>28063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Hutchins, Paul</cp:lastModifiedBy>
  <cp:revision>2</cp:revision>
  <cp:lastPrinted>2017-01-12T17:43:00Z</cp:lastPrinted>
  <dcterms:created xsi:type="dcterms:W3CDTF">2017-02-06T23:29:00Z</dcterms:created>
  <dcterms:modified xsi:type="dcterms:W3CDTF">2017-02-06T23:29:00Z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