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2F" w:rsidRDefault="008E3D2F" w:rsidP="00E3326A">
      <w:pPr>
        <w:rPr>
          <w:color w:val="000000"/>
        </w:rPr>
      </w:pPr>
    </w:p>
    <w:p w:rsidR="00E3326A" w:rsidRDefault="00E3326A" w:rsidP="00E3326A">
      <w:pPr>
        <w:rPr>
          <w:color w:val="000000"/>
        </w:rPr>
      </w:pPr>
      <w:r>
        <w:rPr>
          <w:color w:val="000000"/>
        </w:rPr>
        <w:t>For the attention of Mr. Mike Blake.</w:t>
      </w:r>
    </w:p>
    <w:p w:rsidR="00E3326A" w:rsidRDefault="00E3326A" w:rsidP="00E3326A">
      <w:pPr>
        <w:rPr>
          <w:color w:val="000000"/>
        </w:rPr>
      </w:pPr>
      <w:r>
        <w:rPr>
          <w:color w:val="000000"/>
        </w:rPr>
        <w:t>Review investigator</w:t>
      </w:r>
    </w:p>
    <w:p w:rsidR="00E3326A" w:rsidRDefault="00E3326A" w:rsidP="00E3326A">
      <w:pPr>
        <w:rPr>
          <w:color w:val="000000"/>
        </w:rPr>
      </w:pPr>
      <w:r>
        <w:rPr>
          <w:color w:val="000000"/>
        </w:rPr>
        <w:t>Government Flood Review Team</w:t>
      </w:r>
    </w:p>
    <w:p w:rsidR="00E3326A" w:rsidRDefault="00E3326A" w:rsidP="00E3326A">
      <w:pPr>
        <w:rPr>
          <w:color w:val="000000"/>
        </w:rPr>
      </w:pPr>
    </w:p>
    <w:p w:rsidR="00E3326A" w:rsidRDefault="00E3326A" w:rsidP="00E3326A"/>
    <w:p w:rsidR="00E3326A" w:rsidRDefault="00E3326A" w:rsidP="00E3326A">
      <w:r>
        <w:t>Mr Mike Blake</w:t>
      </w:r>
    </w:p>
    <w:p w:rsidR="00E3326A" w:rsidRDefault="00E3326A" w:rsidP="00E3326A">
      <w:r>
        <w:t>Review Investigation</w:t>
      </w:r>
    </w:p>
    <w:p w:rsidR="00E3326A" w:rsidRDefault="00E3326A" w:rsidP="00E3326A">
      <w:r>
        <w:t>Government Flood Review Team</w:t>
      </w:r>
    </w:p>
    <w:p w:rsidR="00E3326A" w:rsidRDefault="00E3326A" w:rsidP="00E3326A"/>
    <w:p w:rsidR="00E3326A" w:rsidRDefault="00E3326A" w:rsidP="00E3326A">
      <w:r>
        <w:t xml:space="preserve">Dear Sir, </w:t>
      </w:r>
    </w:p>
    <w:p w:rsidR="00E3326A" w:rsidRDefault="00E3326A" w:rsidP="00E3326A">
      <w:r>
        <w:t>Harvest Moon would like to provide a submission to your Review Team.</w:t>
      </w:r>
    </w:p>
    <w:p w:rsidR="00E3326A" w:rsidRDefault="00E3326A" w:rsidP="00E3326A">
      <w:r>
        <w:t xml:space="preserve">                </w:t>
      </w:r>
    </w:p>
    <w:p w:rsidR="00E3326A" w:rsidRDefault="00E3326A" w:rsidP="00E3326A">
      <w:r>
        <w:t>Harvest Moon is a vegetable growing, packing and marketing company (employing up to 350 staff), situated north of the Forth township on the Forth River.</w:t>
      </w:r>
    </w:p>
    <w:p w:rsidR="00E3326A" w:rsidRDefault="00E3326A" w:rsidP="00E3326A"/>
    <w:p w:rsidR="00E3326A" w:rsidRDefault="00E3326A" w:rsidP="00E3326A">
      <w:r>
        <w:t>Harvest Moon experienced severe flooding and suffered significant costs in the flood event of 6</w:t>
      </w:r>
      <w:r>
        <w:rPr>
          <w:vertAlign w:val="superscript"/>
        </w:rPr>
        <w:t>th</w:t>
      </w:r>
      <w:r>
        <w:t xml:space="preserve"> June.</w:t>
      </w:r>
    </w:p>
    <w:p w:rsidR="00E3326A" w:rsidRDefault="00E3326A" w:rsidP="00E3326A"/>
    <w:p w:rsidR="00E3326A" w:rsidRDefault="00E3326A" w:rsidP="00E3326A">
      <w:r>
        <w:t>Whilst we are acutely aware of the severity of the June 6</w:t>
      </w:r>
      <w:r>
        <w:rPr>
          <w:vertAlign w:val="superscript"/>
        </w:rPr>
        <w:t>th</w:t>
      </w:r>
      <w:r>
        <w:t xml:space="preserve"> flood event, we believe some damage could have been eradicated by some actions on or lack of actions of responsible entities.</w:t>
      </w:r>
    </w:p>
    <w:p w:rsidR="00E3326A" w:rsidRDefault="00E3326A" w:rsidP="00E3326A"/>
    <w:p w:rsidR="00E3326A" w:rsidRDefault="00E3326A" w:rsidP="00E3326A">
      <w:r>
        <w:t>Harvest Moon have their own strategies with levee’s and flood plans and these have been reviewed since the event.</w:t>
      </w:r>
    </w:p>
    <w:p w:rsidR="00E3326A" w:rsidRDefault="00E3326A" w:rsidP="00E3326A">
      <w:r>
        <w:t>We would like the opportunity to discuss these with your group.</w:t>
      </w:r>
    </w:p>
    <w:p w:rsidR="00E3326A" w:rsidRDefault="00E3326A" w:rsidP="00E3326A"/>
    <w:p w:rsidR="00E3326A" w:rsidRDefault="00E3326A" w:rsidP="00E3326A">
      <w:r>
        <w:t>I would also like to discuss the community procedures for such an event especially in respect to,</w:t>
      </w:r>
    </w:p>
    <w:p w:rsidR="00E3326A" w:rsidRDefault="00E3326A" w:rsidP="00E3326A">
      <w:pPr>
        <w:pStyle w:val="ListParagraph"/>
        <w:numPr>
          <w:ilvl w:val="0"/>
          <w:numId w:val="1"/>
        </w:numPr>
      </w:pPr>
      <w:r>
        <w:t>Warnings</w:t>
      </w:r>
    </w:p>
    <w:p w:rsidR="00E3326A" w:rsidRDefault="00E3326A" w:rsidP="00E3326A">
      <w:pPr>
        <w:pStyle w:val="ListParagraph"/>
        <w:numPr>
          <w:ilvl w:val="0"/>
          <w:numId w:val="1"/>
        </w:numPr>
      </w:pPr>
      <w:r>
        <w:t>Dam Storage</w:t>
      </w:r>
    </w:p>
    <w:p w:rsidR="00E3326A" w:rsidRDefault="00E3326A" w:rsidP="00E3326A">
      <w:pPr>
        <w:pStyle w:val="ListParagraph"/>
        <w:numPr>
          <w:ilvl w:val="0"/>
          <w:numId w:val="1"/>
        </w:numPr>
      </w:pPr>
      <w:r>
        <w:t>Cloud Seeding</w:t>
      </w:r>
    </w:p>
    <w:p w:rsidR="00E3326A" w:rsidRDefault="00E3326A" w:rsidP="00E3326A">
      <w:pPr>
        <w:pStyle w:val="ListParagraph"/>
        <w:numPr>
          <w:ilvl w:val="0"/>
          <w:numId w:val="1"/>
        </w:numPr>
      </w:pPr>
      <w:r>
        <w:t>Bridge blockages, causing a damming effect</w:t>
      </w:r>
    </w:p>
    <w:p w:rsidR="00E3326A" w:rsidRDefault="00E3326A" w:rsidP="00E3326A"/>
    <w:p w:rsidR="00E3326A" w:rsidRDefault="00E3326A" w:rsidP="00E3326A">
      <w:r>
        <w:t>This June 6</w:t>
      </w:r>
      <w:r>
        <w:rPr>
          <w:vertAlign w:val="superscript"/>
        </w:rPr>
        <w:t>th</w:t>
      </w:r>
      <w:r>
        <w:t xml:space="preserve"> event was the 3</w:t>
      </w:r>
      <w:r>
        <w:rPr>
          <w:vertAlign w:val="superscript"/>
        </w:rPr>
        <w:t>rd</w:t>
      </w:r>
      <w:r>
        <w:t xml:space="preserve"> flooding event we have experienced and have had one since then,</w:t>
      </w:r>
    </w:p>
    <w:p w:rsidR="00E3326A" w:rsidRDefault="00E3326A" w:rsidP="00E3326A">
      <w:r>
        <w:t>1</w:t>
      </w:r>
      <w:r>
        <w:rPr>
          <w:vertAlign w:val="superscript"/>
        </w:rPr>
        <w:t>st</w:t>
      </w:r>
      <w:r>
        <w:t xml:space="preserve"> in August 2007</w:t>
      </w:r>
    </w:p>
    <w:p w:rsidR="00E3326A" w:rsidRDefault="00E3326A" w:rsidP="00E3326A">
      <w:r>
        <w:t>2</w:t>
      </w:r>
      <w:r>
        <w:rPr>
          <w:vertAlign w:val="superscript"/>
        </w:rPr>
        <w:t>nd</w:t>
      </w:r>
      <w:r>
        <w:t xml:space="preserve"> in January 2011</w:t>
      </w:r>
    </w:p>
    <w:p w:rsidR="00E3326A" w:rsidRDefault="00E3326A" w:rsidP="00E3326A">
      <w:r>
        <w:t>3</w:t>
      </w:r>
      <w:r>
        <w:rPr>
          <w:vertAlign w:val="superscript"/>
        </w:rPr>
        <w:t>rd</w:t>
      </w:r>
      <w:r>
        <w:t xml:space="preserve"> in June 2016 </w:t>
      </w:r>
    </w:p>
    <w:p w:rsidR="00E3326A" w:rsidRDefault="00E3326A" w:rsidP="00E3326A">
      <w:r>
        <w:t>4</w:t>
      </w:r>
      <w:r>
        <w:rPr>
          <w:vertAlign w:val="superscript"/>
        </w:rPr>
        <w:t>th</w:t>
      </w:r>
      <w:r>
        <w:t xml:space="preserve"> in October 2016 </w:t>
      </w:r>
    </w:p>
    <w:p w:rsidR="00E3326A" w:rsidRDefault="00E3326A" w:rsidP="00E3326A"/>
    <w:p w:rsidR="00E3326A" w:rsidRDefault="00E3326A" w:rsidP="00E3326A">
      <w:r>
        <w:t>Harvest Moon at their own expense have built significant flood protection banks and have a very adequate early warning system for these events.</w:t>
      </w:r>
    </w:p>
    <w:p w:rsidR="00E3326A" w:rsidRDefault="00E3326A" w:rsidP="00E3326A">
      <w:r>
        <w:t>We would like to do more but would appreciate the time to discuss these with your group.</w:t>
      </w:r>
    </w:p>
    <w:p w:rsidR="00E3326A" w:rsidRDefault="00E3326A" w:rsidP="00E3326A"/>
    <w:p w:rsidR="00E3326A" w:rsidRDefault="00E3326A" w:rsidP="00E3326A">
      <w:pPr>
        <w:rPr>
          <w:color w:val="1F497D"/>
        </w:rPr>
      </w:pPr>
      <w:r>
        <w:t>Harvest Moon knows that they farm and have infrastructures on a major flood plain but because of this we believe we have very practical and pragmatic opinions and advi</w:t>
      </w:r>
      <w:r>
        <w:rPr>
          <w:color w:val="1F497D"/>
        </w:rPr>
        <w:t>c</w:t>
      </w:r>
      <w:r>
        <w:t>e to assist in mitigating the damages where possible.</w:t>
      </w:r>
    </w:p>
    <w:p w:rsidR="00E3326A" w:rsidRDefault="00E3326A" w:rsidP="00E3326A"/>
    <w:p w:rsidR="00E3326A" w:rsidRDefault="00E3326A" w:rsidP="00E3326A">
      <w:r>
        <w:t>We would appreciate the opportunity to speak to the Review Team on these matters.</w:t>
      </w:r>
    </w:p>
    <w:p w:rsidR="00E3326A" w:rsidRDefault="00E3326A" w:rsidP="00E3326A"/>
    <w:p w:rsidR="00E3326A" w:rsidRDefault="00E3326A" w:rsidP="00E3326A">
      <w:r>
        <w:t>Yours Sincerely</w:t>
      </w:r>
    </w:p>
    <w:p w:rsidR="00E3326A" w:rsidRDefault="00E3326A" w:rsidP="00E3326A"/>
    <w:p w:rsidR="00E3326A" w:rsidRDefault="00E3326A" w:rsidP="00E3326A">
      <w:r>
        <w:t>Neil Armstrong</w:t>
      </w:r>
    </w:p>
    <w:p w:rsidR="00E3326A" w:rsidRDefault="00E3326A" w:rsidP="00E3326A">
      <w:r>
        <w:lastRenderedPageBreak/>
        <w:t>Managing Director</w:t>
      </w:r>
    </w:p>
    <w:p w:rsidR="00E3326A" w:rsidRDefault="00E3326A" w:rsidP="00E3326A"/>
    <w:p w:rsidR="00E3326A" w:rsidRDefault="00E3326A" w:rsidP="00E3326A">
      <w:pPr>
        <w:rPr>
          <w:lang w:val="en-US"/>
        </w:rPr>
      </w:pPr>
      <w:r>
        <w:rPr>
          <w:rFonts w:ascii="Consolas" w:hAnsi="Consolas" w:cs="Consolas"/>
          <w:b/>
          <w:bCs/>
          <w:noProof/>
          <w:color w:val="1F497D"/>
          <w:sz w:val="21"/>
          <w:szCs w:val="21"/>
        </w:rPr>
        <w:drawing>
          <wp:inline distT="0" distB="0" distL="0" distR="0">
            <wp:extent cx="638175" cy="847725"/>
            <wp:effectExtent l="0" t="0" r="9525" b="9525"/>
            <wp:docPr id="1" name="Picture 1" descr="cid:image001.jpg@01D1CD3D.70A07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CD3D.70A07C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89" w:rsidRDefault="00445589">
      <w:bookmarkStart w:id="0" w:name="_GoBack"/>
      <w:bookmarkEnd w:id="0"/>
    </w:p>
    <w:sectPr w:rsidR="00445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503E9"/>
    <w:multiLevelType w:val="hybridMultilevel"/>
    <w:tmpl w:val="09C2A75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6A"/>
    <w:rsid w:val="00445589"/>
    <w:rsid w:val="005E2BB0"/>
    <w:rsid w:val="008E3D2F"/>
    <w:rsid w:val="00E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9347-23F4-4B73-949E-3C7FFDF7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6A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2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2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3C1E.A850F8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Police and Emergency Management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Edmonds, Brian</dc:creator>
  <cp:keywords/>
  <dc:description/>
  <cp:lastModifiedBy>Edmonds, Brian</cp:lastModifiedBy>
  <cp:revision>3</cp:revision>
  <dcterms:created xsi:type="dcterms:W3CDTF">2016-11-11T02:29:00Z</dcterms:created>
  <dcterms:modified xsi:type="dcterms:W3CDTF">2016-12-20T23:30:00Z</dcterms:modified>
</cp:coreProperties>
</file>