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theme/themeOverride10.xml" ContentType="application/vnd.openxmlformats-officedocument.themeOverride+xml"/>
  <Override PartName="/word/charts/colors10.xml" ContentType="application/vnd.ms-office.chartcolorstyle+xml"/>
  <Override PartName="/word/charts/style10.xml" ContentType="application/vnd.ms-office.chartstyle+xml"/>
  <Override PartName="/word/theme/themeOverride20.xml" ContentType="application/vnd.openxmlformats-officedocument.themeOverride+xml"/>
  <Override PartName="/word/charts/colors20.xml" ContentType="application/vnd.ms-office.chartcolorstyle+xml"/>
  <Override PartName="/word/charts/style20.xml" ContentType="application/vnd.ms-office.chartstyle+xml"/>
  <Override PartName="/word/theme/themeOverride30.xml" ContentType="application/vnd.openxmlformats-officedocument.themeOverride+xml"/>
  <Override PartName="/word/charts/colors30.xml" ContentType="application/vnd.ms-office.chartcolorstyle+xml"/>
  <Override PartName="/word/charts/style3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0F69" w14:textId="391CC77F" w:rsidR="00D20720" w:rsidRPr="008D0DBE" w:rsidRDefault="00A63278" w:rsidP="00C15934">
      <w:pPr>
        <w:rPr>
          <w:u w:val="single"/>
        </w:rPr>
      </w:pPr>
      <w:r w:rsidRPr="008D0DBE">
        <w:rPr>
          <w:noProof/>
          <w:u w:val="single"/>
        </w:rPr>
        <mc:AlternateContent>
          <mc:Choice Requires="wps">
            <w:drawing>
              <wp:anchor distT="0" distB="0" distL="114300" distR="114300" simplePos="0" relativeHeight="251663360" behindDoc="0" locked="0" layoutInCell="1" allowOverlap="1" wp14:anchorId="06318C12" wp14:editId="5BEE4C4E">
                <wp:simplePos x="0" y="0"/>
                <wp:positionH relativeFrom="margin">
                  <wp:posOffset>10367010</wp:posOffset>
                </wp:positionH>
                <wp:positionV relativeFrom="paragraph">
                  <wp:posOffset>161925</wp:posOffset>
                </wp:positionV>
                <wp:extent cx="3419475" cy="2733675"/>
                <wp:effectExtent l="0" t="0" r="9525" b="9525"/>
                <wp:wrapSquare wrapText="bothSides"/>
                <wp:docPr id="6" name="Text Box 6"/>
                <wp:cNvGraphicFramePr/>
                <a:graphic xmlns:a="http://schemas.openxmlformats.org/drawingml/2006/main">
                  <a:graphicData uri="http://schemas.microsoft.com/office/word/2010/wordprocessingShape">
                    <wps:wsp>
                      <wps:cNvSpPr txBox="1"/>
                      <wps:spPr>
                        <a:xfrm>
                          <a:off x="0" y="0"/>
                          <a:ext cx="3419475" cy="2733675"/>
                        </a:xfrm>
                        <a:prstGeom prst="rect">
                          <a:avLst/>
                        </a:prstGeom>
                        <a:solidFill>
                          <a:schemeClr val="accent6">
                            <a:lumMod val="20000"/>
                            <a:lumOff val="80000"/>
                          </a:schemeClr>
                        </a:solidFill>
                        <a:ln w="6350">
                          <a:noFill/>
                        </a:ln>
                      </wps:spPr>
                      <wps:txbx>
                        <w:txbxContent>
                          <w:p w14:paraId="3F2012D7" w14:textId="77777777" w:rsidR="008D0DBE" w:rsidRDefault="008D0DBE" w:rsidP="008D0DBE"/>
                          <w:p w14:paraId="4C7F8D55" w14:textId="77777777" w:rsidR="008D0DBE" w:rsidRDefault="008D0DBE" w:rsidP="008D0DBE">
                            <w:pPr>
                              <w:rPr>
                                <w:b/>
                                <w:bCs/>
                                <w:sz w:val="44"/>
                                <w:szCs w:val="44"/>
                              </w:rPr>
                            </w:pPr>
                            <w:r>
                              <w:rPr>
                                <w:noProof/>
                              </w:rPr>
                              <w:drawing>
                                <wp:inline distT="0" distB="0" distL="0" distR="0" wp14:anchorId="309C154A" wp14:editId="4F9F965F">
                                  <wp:extent cx="469881" cy="572400"/>
                                  <wp:effectExtent l="0" t="0" r="6985" b="0"/>
                                  <wp:docPr id="117" name="Graphic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469881" cy="572400"/>
                                          </a:xfrm>
                                          <a:prstGeom prst="rect">
                                            <a:avLst/>
                                          </a:prstGeom>
                                        </pic:spPr>
                                      </pic:pic>
                                    </a:graphicData>
                                  </a:graphic>
                                </wp:inline>
                              </w:drawing>
                            </w:r>
                          </w:p>
                          <w:p w14:paraId="545DDDCE" w14:textId="13296E5B" w:rsidR="008D0DBE" w:rsidRDefault="008D0DBE" w:rsidP="008D0DBE">
                            <w:pPr>
                              <w:pStyle w:val="Heading1"/>
                            </w:pPr>
                            <w:r w:rsidRPr="00D46B1D">
                              <w:t xml:space="preserve">Top 3 reasons </w:t>
                            </w:r>
                            <w:r w:rsidR="00BD7E96">
                              <w:t>our people</w:t>
                            </w:r>
                            <w:r w:rsidRPr="00D46B1D">
                              <w:t xml:space="preserve"> work for the TSS</w:t>
                            </w:r>
                          </w:p>
                          <w:p w14:paraId="3012FF34" w14:textId="0D283C85" w:rsidR="008D0DBE" w:rsidRDefault="008D0DBE" w:rsidP="008D0DBE">
                            <w:pPr>
                              <w:pStyle w:val="ListParagraph"/>
                              <w:numPr>
                                <w:ilvl w:val="0"/>
                                <w:numId w:val="11"/>
                              </w:numPr>
                            </w:pPr>
                            <w:r w:rsidRPr="00D8278D">
                              <w:t xml:space="preserve">Serving the Tasmanian community </w:t>
                            </w:r>
                          </w:p>
                          <w:p w14:paraId="5BA67A27" w14:textId="77777777" w:rsidR="00A63278" w:rsidRPr="00D8278D" w:rsidRDefault="00A63278" w:rsidP="00A63278">
                            <w:pPr>
                              <w:pStyle w:val="ListParagraph"/>
                              <w:ind w:left="360"/>
                            </w:pPr>
                          </w:p>
                          <w:p w14:paraId="1610DB1D" w14:textId="7751C311" w:rsidR="00A63278" w:rsidRDefault="008D0DBE" w:rsidP="00A63278">
                            <w:pPr>
                              <w:pStyle w:val="ListParagraph"/>
                              <w:numPr>
                                <w:ilvl w:val="0"/>
                                <w:numId w:val="11"/>
                              </w:numPr>
                            </w:pPr>
                            <w:r w:rsidRPr="00D8278D">
                              <w:t xml:space="preserve">Working in a good team environment </w:t>
                            </w:r>
                          </w:p>
                          <w:p w14:paraId="3BAA79D6" w14:textId="77777777" w:rsidR="00A63278" w:rsidRPr="00D8278D" w:rsidRDefault="00A63278" w:rsidP="00A63278">
                            <w:pPr>
                              <w:pStyle w:val="ListParagraph"/>
                              <w:ind w:left="360"/>
                            </w:pPr>
                          </w:p>
                          <w:p w14:paraId="06FCF051" w14:textId="77777777" w:rsidR="008D0DBE" w:rsidRPr="00D8278D" w:rsidRDefault="008D0DBE" w:rsidP="008D0DBE">
                            <w:pPr>
                              <w:pStyle w:val="ListParagraph"/>
                              <w:numPr>
                                <w:ilvl w:val="0"/>
                                <w:numId w:val="11"/>
                              </w:numPr>
                            </w:pPr>
                            <w:r w:rsidRPr="00D8278D">
                              <w:t>Job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18C12" id="_x0000_t202" coordsize="21600,21600" o:spt="202" path="m,l,21600r21600,l21600,xe">
                <v:stroke joinstyle="miter"/>
                <v:path gradientshapeok="t" o:connecttype="rect"/>
              </v:shapetype>
              <v:shape id="Text Box 6" o:spid="_x0000_s1026" type="#_x0000_t202" style="position:absolute;margin-left:816.3pt;margin-top:12.75pt;width:269.25pt;height:21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" fillcolor="#e2efd9 [665]" stroked="f" strokeweight=".5pt">
                <v:textbox>
                  <w:txbxContent>
                    <w:p w14:paraId="3F2012D7" w14:textId="77777777" w:rsidR="008D0DBE" w:rsidRDefault="008D0DBE" w:rsidP="008D0DBE"/>
                    <w:p w14:paraId="4C7F8D55" w14:textId="77777777" w:rsidR="008D0DBE" w:rsidRDefault="008D0DBE" w:rsidP="008D0DBE">
                      <w:pPr>
                        <w:rPr>
                          <w:b/>
                          <w:bCs/>
                          <w:sz w:val="44"/>
                          <w:szCs w:val="44"/>
                        </w:rPr>
                      </w:pPr>
                      <w:r>
                        <w:rPr>
                          <w:noProof/>
                        </w:rPr>
                        <w:drawing>
                          <wp:inline distT="0" distB="0" distL="0" distR="0" wp14:anchorId="309C154A" wp14:editId="4F9F965F">
                            <wp:extent cx="469881" cy="572400"/>
                            <wp:effectExtent l="0" t="0" r="6985" b="0"/>
                            <wp:docPr id="117" name="Graphic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69881" cy="572400"/>
                                    </a:xfrm>
                                    <a:prstGeom prst="rect">
                                      <a:avLst/>
                                    </a:prstGeom>
                                  </pic:spPr>
                                </pic:pic>
                              </a:graphicData>
                            </a:graphic>
                          </wp:inline>
                        </w:drawing>
                      </w:r>
                    </w:p>
                    <w:p w14:paraId="545DDDCE" w14:textId="13296E5B" w:rsidR="008D0DBE" w:rsidRDefault="008D0DBE" w:rsidP="008D0DBE">
                      <w:pPr>
                        <w:pStyle w:val="Heading1"/>
                      </w:pPr>
                      <w:r w:rsidRPr="00D46B1D">
                        <w:t xml:space="preserve">Top 3 reasons </w:t>
                      </w:r>
                      <w:r w:rsidR="00BD7E96">
                        <w:t>our people</w:t>
                      </w:r>
                      <w:r w:rsidRPr="00D46B1D">
                        <w:t xml:space="preserve"> work for the TSS</w:t>
                      </w:r>
                    </w:p>
                    <w:p w14:paraId="3012FF34" w14:textId="0D283C85" w:rsidR="008D0DBE" w:rsidRDefault="008D0DBE" w:rsidP="008D0DBE">
                      <w:pPr>
                        <w:pStyle w:val="ListParagraph"/>
                        <w:numPr>
                          <w:ilvl w:val="0"/>
                          <w:numId w:val="11"/>
                        </w:numPr>
                      </w:pPr>
                      <w:r w:rsidRPr="00D8278D">
                        <w:t xml:space="preserve">Serving the Tasmanian community </w:t>
                      </w:r>
                    </w:p>
                    <w:p w14:paraId="5BA67A27" w14:textId="77777777" w:rsidR="00A63278" w:rsidRPr="00D8278D" w:rsidRDefault="00A63278" w:rsidP="00A63278">
                      <w:pPr>
                        <w:pStyle w:val="ListParagraph"/>
                        <w:ind w:left="360"/>
                      </w:pPr>
                    </w:p>
                    <w:p w14:paraId="1610DB1D" w14:textId="7751C311" w:rsidR="00A63278" w:rsidRDefault="008D0DBE" w:rsidP="00A63278">
                      <w:pPr>
                        <w:pStyle w:val="ListParagraph"/>
                        <w:numPr>
                          <w:ilvl w:val="0"/>
                          <w:numId w:val="11"/>
                        </w:numPr>
                      </w:pPr>
                      <w:r w:rsidRPr="00D8278D">
                        <w:t xml:space="preserve">Working in a good team environment </w:t>
                      </w:r>
                    </w:p>
                    <w:p w14:paraId="3BAA79D6" w14:textId="77777777" w:rsidR="00A63278" w:rsidRPr="00D8278D" w:rsidRDefault="00A63278" w:rsidP="00A63278">
                      <w:pPr>
                        <w:pStyle w:val="ListParagraph"/>
                        <w:ind w:left="360"/>
                      </w:pPr>
                    </w:p>
                    <w:p w14:paraId="06FCF051" w14:textId="77777777" w:rsidR="008D0DBE" w:rsidRPr="00D8278D" w:rsidRDefault="008D0DBE" w:rsidP="008D0DBE">
                      <w:pPr>
                        <w:pStyle w:val="ListParagraph"/>
                        <w:numPr>
                          <w:ilvl w:val="0"/>
                          <w:numId w:val="11"/>
                        </w:numPr>
                      </w:pPr>
                      <w:r w:rsidRPr="00D8278D">
                        <w:t>Job security</w:t>
                      </w:r>
                    </w:p>
                  </w:txbxContent>
                </v:textbox>
                <w10:wrap type="square" anchorx="margin"/>
              </v:shape>
            </w:pict>
          </mc:Fallback>
        </mc:AlternateContent>
      </w:r>
      <w:r w:rsidRPr="008D0DBE">
        <w:rPr>
          <w:noProof/>
          <w:u w:val="single"/>
        </w:rPr>
        <mc:AlternateContent>
          <mc:Choice Requires="wps">
            <w:drawing>
              <wp:anchor distT="0" distB="0" distL="114300" distR="114300" simplePos="0" relativeHeight="251719680" behindDoc="0" locked="0" layoutInCell="1" allowOverlap="1" wp14:anchorId="1DA54741" wp14:editId="15AF7604">
                <wp:simplePos x="0" y="0"/>
                <wp:positionH relativeFrom="margin">
                  <wp:posOffset>10376535</wp:posOffset>
                </wp:positionH>
                <wp:positionV relativeFrom="paragraph">
                  <wp:posOffset>2991485</wp:posOffset>
                </wp:positionV>
                <wp:extent cx="3419475" cy="5843905"/>
                <wp:effectExtent l="0" t="0" r="9525" b="4445"/>
                <wp:wrapSquare wrapText="bothSides"/>
                <wp:docPr id="57" name="Text Box 57"/>
                <wp:cNvGraphicFramePr/>
                <a:graphic xmlns:a="http://schemas.openxmlformats.org/drawingml/2006/main">
                  <a:graphicData uri="http://schemas.microsoft.com/office/word/2010/wordprocessingShape">
                    <wps:wsp>
                      <wps:cNvSpPr txBox="1"/>
                      <wps:spPr>
                        <a:xfrm>
                          <a:off x="0" y="0"/>
                          <a:ext cx="3419475" cy="5843905"/>
                        </a:xfrm>
                        <a:prstGeom prst="rect">
                          <a:avLst/>
                        </a:prstGeom>
                        <a:solidFill>
                          <a:schemeClr val="accent6">
                            <a:lumMod val="20000"/>
                            <a:lumOff val="80000"/>
                          </a:schemeClr>
                        </a:solidFill>
                        <a:ln w="6350">
                          <a:noFill/>
                        </a:ln>
                      </wps:spPr>
                      <wps:txbx>
                        <w:txbxContent>
                          <w:p w14:paraId="0F5B182C" w14:textId="77777777" w:rsidR="006A0214" w:rsidRDefault="006A0214" w:rsidP="006A0214"/>
                          <w:p w14:paraId="34BAF9DF" w14:textId="77777777" w:rsidR="006A0214" w:rsidRDefault="006A0214" w:rsidP="006A0214">
                            <w:pPr>
                              <w:spacing w:line="276" w:lineRule="auto"/>
                              <w:rPr>
                                <w:b/>
                                <w:bCs/>
                                <w:sz w:val="32"/>
                                <w:szCs w:val="32"/>
                              </w:rPr>
                            </w:pPr>
                            <w:r>
                              <w:rPr>
                                <w:noProof/>
                              </w:rPr>
                              <w:drawing>
                                <wp:inline distT="0" distB="0" distL="0" distR="0" wp14:anchorId="3B1676B0" wp14:editId="67D405DE">
                                  <wp:extent cx="525482" cy="572400"/>
                                  <wp:effectExtent l="0" t="0" r="8255" b="0"/>
                                  <wp:docPr id="116" name="Graphic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25482" cy="572400"/>
                                          </a:xfrm>
                                          <a:prstGeom prst="rect">
                                            <a:avLst/>
                                          </a:prstGeom>
                                        </pic:spPr>
                                      </pic:pic>
                                    </a:graphicData>
                                  </a:graphic>
                                </wp:inline>
                              </w:drawing>
                            </w:r>
                          </w:p>
                          <w:p w14:paraId="0410A819" w14:textId="77777777" w:rsidR="006A0214" w:rsidRPr="00012D09" w:rsidRDefault="006A0214" w:rsidP="006A0214">
                            <w:pPr>
                              <w:pStyle w:val="Heading1"/>
                            </w:pPr>
                            <w:r>
                              <w:t>Focus areas for improvement</w:t>
                            </w:r>
                          </w:p>
                          <w:p w14:paraId="0E0D7085" w14:textId="77777777" w:rsidR="006A0214" w:rsidRPr="009E1859" w:rsidRDefault="006A0214" w:rsidP="006A0214">
                            <w:pPr>
                              <w:pStyle w:val="Heading2"/>
                              <w:rPr>
                                <w:rStyle w:val="Heading2Char"/>
                                <w:b/>
                                <w:bCs/>
                                <w:sz w:val="32"/>
                                <w:szCs w:val="22"/>
                              </w:rPr>
                            </w:pPr>
                            <w:r w:rsidRPr="009E1859">
                              <w:rPr>
                                <w:rStyle w:val="Heading2Char"/>
                                <w:b/>
                                <w:bCs/>
                                <w:sz w:val="32"/>
                                <w:szCs w:val="22"/>
                              </w:rPr>
                              <w:t>Strengthening a culture of safety at work.</w:t>
                            </w:r>
                          </w:p>
                          <w:p w14:paraId="34A262F4" w14:textId="38A5E20E" w:rsidR="006A0214" w:rsidRPr="008D0DBE" w:rsidRDefault="006A0214" w:rsidP="006A0214">
                            <w:r w:rsidRPr="00D85653">
                              <w:t>We will prioritise work being done by Agencies to improve psychosocial safety in the workplace, including addressing levels bullying and harassment. 21% of Survey respondents reported experiencing bullying in the last 12 months, a figure that has not significantly reduced over the last five years.</w:t>
                            </w:r>
                          </w:p>
                          <w:p w14:paraId="54BAECCD" w14:textId="77777777" w:rsidR="006A0214" w:rsidRDefault="006A0214" w:rsidP="006A0214">
                            <w:pPr>
                              <w:pStyle w:val="Heading2"/>
                              <w:rPr>
                                <w:rFonts w:eastAsia="Calibri"/>
                              </w:rPr>
                            </w:pPr>
                          </w:p>
                          <w:p w14:paraId="221B5D39" w14:textId="77777777" w:rsidR="006A0214" w:rsidRPr="009E1859" w:rsidRDefault="006A0214" w:rsidP="006A0214">
                            <w:pPr>
                              <w:pStyle w:val="Heading2"/>
                              <w:rPr>
                                <w:sz w:val="32"/>
                                <w:szCs w:val="20"/>
                              </w:rPr>
                            </w:pPr>
                            <w:r w:rsidRPr="009E1859">
                              <w:rPr>
                                <w:rStyle w:val="Heading2Char"/>
                                <w:b/>
                                <w:bCs/>
                                <w:sz w:val="32"/>
                                <w:szCs w:val="22"/>
                              </w:rPr>
                              <w:t>Building</w:t>
                            </w:r>
                            <w:r w:rsidRPr="009E1859">
                              <w:rPr>
                                <w:sz w:val="32"/>
                                <w:szCs w:val="22"/>
                              </w:rPr>
                              <w:t xml:space="preserve"> on gains in diversity, equity and inclusion.</w:t>
                            </w:r>
                          </w:p>
                          <w:p w14:paraId="0ED42B00" w14:textId="77777777" w:rsidR="006A0214" w:rsidRPr="004C5DE1" w:rsidRDefault="006A0214" w:rsidP="006A0214">
                            <w:pPr>
                              <w:rPr>
                                <w:szCs w:val="24"/>
                              </w:rPr>
                            </w:pPr>
                            <w:r w:rsidRPr="00D85653">
                              <w:t>Survey results showed increases in overall perceptions of inclusivity in the workplace and in representation of diverse groups. However, we recognise that improvements were not always consistent and will focus on building this momentum to drive progress in all areas.</w:t>
                            </w:r>
                            <w:r>
                              <w:t xml:space="preserve"> </w:t>
                            </w:r>
                          </w:p>
                          <w:p w14:paraId="7C8269ED" w14:textId="77777777" w:rsidR="006A0214" w:rsidRPr="009E62FC" w:rsidRDefault="006A0214" w:rsidP="006A0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54741" id="Text Box 57" o:spid="_x0000_s1027" type="#_x0000_t202" style="position:absolute;margin-left:817.05pt;margin-top:235.55pt;width:269.25pt;height:460.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" fillcolor="#e2efd9 [665]" stroked="f" strokeweight=".5pt">
                <v:textbox>
                  <w:txbxContent>
                    <w:p w14:paraId="0F5B182C" w14:textId="77777777" w:rsidR="006A0214" w:rsidRDefault="006A0214" w:rsidP="006A0214"/>
                    <w:p w14:paraId="34BAF9DF" w14:textId="77777777" w:rsidR="006A0214" w:rsidRDefault="006A0214" w:rsidP="006A0214">
                      <w:pPr>
                        <w:spacing w:line="276" w:lineRule="auto"/>
                        <w:rPr>
                          <w:b/>
                          <w:bCs/>
                          <w:sz w:val="32"/>
                          <w:szCs w:val="32"/>
                        </w:rPr>
                      </w:pPr>
                      <w:r>
                        <w:rPr>
                          <w:noProof/>
                        </w:rPr>
                        <w:drawing>
                          <wp:inline distT="0" distB="0" distL="0" distR="0" wp14:anchorId="3B1676B0" wp14:editId="67D405DE">
                            <wp:extent cx="525482" cy="572400"/>
                            <wp:effectExtent l="0" t="0" r="8255" b="0"/>
                            <wp:docPr id="116" name="Graphic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25482" cy="572400"/>
                                    </a:xfrm>
                                    <a:prstGeom prst="rect">
                                      <a:avLst/>
                                    </a:prstGeom>
                                  </pic:spPr>
                                </pic:pic>
                              </a:graphicData>
                            </a:graphic>
                          </wp:inline>
                        </w:drawing>
                      </w:r>
                    </w:p>
                    <w:p w14:paraId="0410A819" w14:textId="77777777" w:rsidR="006A0214" w:rsidRPr="00012D09" w:rsidRDefault="006A0214" w:rsidP="006A0214">
                      <w:pPr>
                        <w:pStyle w:val="Heading1"/>
                      </w:pPr>
                      <w:r>
                        <w:t>Focus areas for improvement</w:t>
                      </w:r>
                    </w:p>
                    <w:p w14:paraId="0E0D7085" w14:textId="77777777" w:rsidR="006A0214" w:rsidRPr="009E1859" w:rsidRDefault="006A0214" w:rsidP="006A0214">
                      <w:pPr>
                        <w:pStyle w:val="Heading2"/>
                        <w:rPr>
                          <w:rStyle w:val="Heading2Char"/>
                          <w:b/>
                          <w:bCs/>
                          <w:sz w:val="32"/>
                          <w:szCs w:val="22"/>
                        </w:rPr>
                      </w:pPr>
                      <w:r w:rsidRPr="009E1859">
                        <w:rPr>
                          <w:rStyle w:val="Heading2Char"/>
                          <w:b/>
                          <w:bCs/>
                          <w:sz w:val="32"/>
                          <w:szCs w:val="22"/>
                        </w:rPr>
                        <w:t>Strengthening a culture of safety at work.</w:t>
                      </w:r>
                    </w:p>
                    <w:p w14:paraId="34A262F4" w14:textId="38A5E20E" w:rsidR="006A0214" w:rsidRPr="008D0DBE" w:rsidRDefault="006A0214" w:rsidP="006A0214">
                      <w:r w:rsidRPr="00D85653">
                        <w:t>We will prioritise work being done by Agencies to improve psychosocial safety in the workplace, including addressing levels bullying and harassment. 21% of Survey respondents reported experiencing bullying in the last 12 months, a figure that has not significantly reduced over the last five years.</w:t>
                      </w:r>
                    </w:p>
                    <w:p w14:paraId="54BAECCD" w14:textId="77777777" w:rsidR="006A0214" w:rsidRDefault="006A0214" w:rsidP="006A0214">
                      <w:pPr>
                        <w:pStyle w:val="Heading2"/>
                        <w:rPr>
                          <w:rFonts w:eastAsia="Calibri"/>
                        </w:rPr>
                      </w:pPr>
                    </w:p>
                    <w:p w14:paraId="221B5D39" w14:textId="77777777" w:rsidR="006A0214" w:rsidRPr="009E1859" w:rsidRDefault="006A0214" w:rsidP="006A0214">
                      <w:pPr>
                        <w:pStyle w:val="Heading2"/>
                        <w:rPr>
                          <w:sz w:val="32"/>
                          <w:szCs w:val="20"/>
                        </w:rPr>
                      </w:pPr>
                      <w:r w:rsidRPr="009E1859">
                        <w:rPr>
                          <w:rStyle w:val="Heading2Char"/>
                          <w:b/>
                          <w:bCs/>
                          <w:sz w:val="32"/>
                          <w:szCs w:val="22"/>
                        </w:rPr>
                        <w:t>Building</w:t>
                      </w:r>
                      <w:r w:rsidRPr="009E1859">
                        <w:rPr>
                          <w:sz w:val="32"/>
                          <w:szCs w:val="22"/>
                        </w:rPr>
                        <w:t xml:space="preserve"> on gains in diversity, </w:t>
                      </w:r>
                      <w:proofErr w:type="gramStart"/>
                      <w:r w:rsidRPr="009E1859">
                        <w:rPr>
                          <w:sz w:val="32"/>
                          <w:szCs w:val="22"/>
                        </w:rPr>
                        <w:t>equity</w:t>
                      </w:r>
                      <w:proofErr w:type="gramEnd"/>
                      <w:r w:rsidRPr="009E1859">
                        <w:rPr>
                          <w:sz w:val="32"/>
                          <w:szCs w:val="22"/>
                        </w:rPr>
                        <w:t xml:space="preserve"> and inclusion.</w:t>
                      </w:r>
                    </w:p>
                    <w:p w14:paraId="0ED42B00" w14:textId="77777777" w:rsidR="006A0214" w:rsidRPr="004C5DE1" w:rsidRDefault="006A0214" w:rsidP="006A0214">
                      <w:pPr>
                        <w:rPr>
                          <w:szCs w:val="24"/>
                        </w:rPr>
                      </w:pPr>
                      <w:r w:rsidRPr="00D85653">
                        <w:t>Survey results showed increases in overall perceptions of inclusivity in the workplace and in representation of diverse groups. However, we recognise that improvements were not always consistent and will focus on building this momentum to drive progress in all areas.</w:t>
                      </w:r>
                      <w:r>
                        <w:t xml:space="preserve"> </w:t>
                      </w:r>
                    </w:p>
                    <w:p w14:paraId="7C8269ED" w14:textId="77777777" w:rsidR="006A0214" w:rsidRPr="009E62FC" w:rsidRDefault="006A0214" w:rsidP="006A0214"/>
                  </w:txbxContent>
                </v:textbox>
                <w10:wrap type="square" anchorx="margin"/>
              </v:shape>
            </w:pict>
          </mc:Fallback>
        </mc:AlternateContent>
      </w:r>
      <w:r w:rsidR="00DD506A" w:rsidRPr="008D0DBE">
        <w:rPr>
          <w:noProof/>
          <w:u w:val="single"/>
        </w:rPr>
        <mc:AlternateContent>
          <mc:Choice Requires="wps">
            <w:drawing>
              <wp:anchor distT="0" distB="0" distL="114300" distR="114300" simplePos="0" relativeHeight="251701248" behindDoc="0" locked="0" layoutInCell="1" allowOverlap="1" wp14:anchorId="51DAA82C" wp14:editId="00F12C8E">
                <wp:simplePos x="0" y="0"/>
                <wp:positionH relativeFrom="column">
                  <wp:posOffset>323619</wp:posOffset>
                </wp:positionH>
                <wp:positionV relativeFrom="paragraph">
                  <wp:posOffset>7643726</wp:posOffset>
                </wp:positionV>
                <wp:extent cx="2916497" cy="1126836"/>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916497" cy="1126836"/>
                        </a:xfrm>
                        <a:prstGeom prst="rect">
                          <a:avLst/>
                        </a:prstGeom>
                        <a:noFill/>
                        <a:ln w="6350">
                          <a:noFill/>
                        </a:ln>
                      </wps:spPr>
                      <wps:txbx>
                        <w:txbxContent>
                          <w:p w14:paraId="3430AC02" w14:textId="270EF4B6" w:rsidR="009E62FC" w:rsidRPr="00DD506A" w:rsidRDefault="009E62FC" w:rsidP="00313D37">
                            <w:pPr>
                              <w:pStyle w:val="ListParagraph"/>
                              <w:numPr>
                                <w:ilvl w:val="0"/>
                                <w:numId w:val="13"/>
                              </w:numPr>
                              <w:spacing w:after="160"/>
                              <w:rPr>
                                <w:szCs w:val="24"/>
                              </w:rPr>
                            </w:pPr>
                            <w:bookmarkStart w:id="0" w:name="_Hlk138664635"/>
                            <w:bookmarkEnd w:id="0"/>
                            <w:r w:rsidRPr="00DD506A">
                              <w:rPr>
                                <w:szCs w:val="24"/>
                              </w:rPr>
                              <w:t>Frontline service delivery</w:t>
                            </w:r>
                            <w:r w:rsidR="007C563B" w:rsidRPr="00DD506A">
                              <w:rPr>
                                <w:szCs w:val="24"/>
                              </w:rPr>
                              <w:t xml:space="preserve"> </w:t>
                            </w:r>
                            <w:r w:rsidRPr="00DD506A">
                              <w:rPr>
                                <w:b/>
                                <w:bCs/>
                                <w:szCs w:val="24"/>
                              </w:rPr>
                              <w:t>43%</w:t>
                            </w:r>
                          </w:p>
                          <w:p w14:paraId="25E1840C" w14:textId="77777777" w:rsidR="00313D37" w:rsidRPr="00DD506A" w:rsidRDefault="00313D37" w:rsidP="00313D37">
                            <w:pPr>
                              <w:pStyle w:val="ListParagraph"/>
                              <w:spacing w:after="160"/>
                              <w:ind w:left="360"/>
                              <w:rPr>
                                <w:szCs w:val="24"/>
                              </w:rPr>
                            </w:pPr>
                          </w:p>
                          <w:p w14:paraId="4A4391EE" w14:textId="47B8603F" w:rsidR="009E62FC" w:rsidRPr="00DD506A" w:rsidRDefault="009E62FC" w:rsidP="007C563B">
                            <w:pPr>
                              <w:pStyle w:val="ListParagraph"/>
                              <w:numPr>
                                <w:ilvl w:val="0"/>
                                <w:numId w:val="13"/>
                              </w:numPr>
                              <w:spacing w:after="160"/>
                              <w:rPr>
                                <w:b/>
                                <w:bCs/>
                                <w:szCs w:val="24"/>
                              </w:rPr>
                            </w:pPr>
                            <w:r w:rsidRPr="00DD506A">
                              <w:rPr>
                                <w:szCs w:val="24"/>
                              </w:rPr>
                              <w:t xml:space="preserve">Corporate services </w:t>
                            </w:r>
                            <w:r w:rsidR="007C563B" w:rsidRPr="00DD506A">
                              <w:rPr>
                                <w:szCs w:val="24"/>
                              </w:rPr>
                              <w:t xml:space="preserve"> </w:t>
                            </w:r>
                            <w:r w:rsidRPr="00DD506A">
                              <w:rPr>
                                <w:b/>
                                <w:bCs/>
                                <w:szCs w:val="24"/>
                              </w:rPr>
                              <w:t>13%</w:t>
                            </w:r>
                          </w:p>
                          <w:p w14:paraId="4FA460D8" w14:textId="77777777" w:rsidR="00313D37" w:rsidRPr="00DD506A" w:rsidRDefault="00313D37" w:rsidP="00313D37">
                            <w:pPr>
                              <w:pStyle w:val="ListParagraph"/>
                              <w:spacing w:after="160"/>
                              <w:ind w:left="360"/>
                              <w:rPr>
                                <w:b/>
                                <w:bCs/>
                                <w:szCs w:val="24"/>
                              </w:rPr>
                            </w:pPr>
                          </w:p>
                          <w:p w14:paraId="2714A977" w14:textId="07511CCB" w:rsidR="009E62FC" w:rsidRPr="00DD506A" w:rsidRDefault="009E62FC" w:rsidP="007C563B">
                            <w:pPr>
                              <w:pStyle w:val="ListParagraph"/>
                              <w:numPr>
                                <w:ilvl w:val="0"/>
                                <w:numId w:val="13"/>
                              </w:numPr>
                              <w:spacing w:after="160"/>
                              <w:rPr>
                                <w:szCs w:val="24"/>
                              </w:rPr>
                            </w:pPr>
                            <w:r w:rsidRPr="00DD506A">
                              <w:rPr>
                                <w:szCs w:val="24"/>
                              </w:rPr>
                              <w:t>Administrative support/clerical</w:t>
                            </w:r>
                            <w:r w:rsidR="007C563B" w:rsidRPr="00DD506A">
                              <w:rPr>
                                <w:szCs w:val="24"/>
                              </w:rPr>
                              <w:t xml:space="preserve">  </w:t>
                            </w:r>
                            <w:r w:rsidRPr="00DD506A">
                              <w:rPr>
                                <w:b/>
                                <w:bCs/>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AA82C" id="Text Box 41" o:spid="_x0000_s1028" type="#_x0000_t202" style="position:absolute;margin-left:25.5pt;margin-top:601.85pt;width:229.65pt;height:8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" filled="f" stroked="f" strokeweight=".5pt">
                <v:textbox>
                  <w:txbxContent>
                    <w:p w14:paraId="3430AC02" w14:textId="270EF4B6" w:rsidR="009E62FC" w:rsidRPr="00DD506A" w:rsidRDefault="009E62FC" w:rsidP="00313D37">
                      <w:pPr>
                        <w:pStyle w:val="ListParagraph"/>
                        <w:numPr>
                          <w:ilvl w:val="0"/>
                          <w:numId w:val="13"/>
                        </w:numPr>
                        <w:spacing w:after="160"/>
                        <w:rPr>
                          <w:szCs w:val="24"/>
                        </w:rPr>
                      </w:pPr>
                      <w:bookmarkStart w:id="1" w:name="_Hlk138664635"/>
                      <w:bookmarkEnd w:id="1"/>
                      <w:r w:rsidRPr="00DD506A">
                        <w:rPr>
                          <w:szCs w:val="24"/>
                        </w:rPr>
                        <w:t>Frontline service delivery</w:t>
                      </w:r>
                      <w:r w:rsidR="007C563B" w:rsidRPr="00DD506A">
                        <w:rPr>
                          <w:szCs w:val="24"/>
                        </w:rPr>
                        <w:t xml:space="preserve"> </w:t>
                      </w:r>
                      <w:r w:rsidRPr="00DD506A">
                        <w:rPr>
                          <w:b/>
                          <w:bCs/>
                          <w:szCs w:val="24"/>
                        </w:rPr>
                        <w:t>43%</w:t>
                      </w:r>
                    </w:p>
                    <w:p w14:paraId="25E1840C" w14:textId="77777777" w:rsidR="00313D37" w:rsidRPr="00DD506A" w:rsidRDefault="00313D37" w:rsidP="00313D37">
                      <w:pPr>
                        <w:pStyle w:val="ListParagraph"/>
                        <w:spacing w:after="160"/>
                        <w:ind w:left="360"/>
                        <w:rPr>
                          <w:szCs w:val="24"/>
                        </w:rPr>
                      </w:pPr>
                    </w:p>
                    <w:p w14:paraId="4A4391EE" w14:textId="47B8603F" w:rsidR="009E62FC" w:rsidRPr="00DD506A" w:rsidRDefault="009E62FC" w:rsidP="007C563B">
                      <w:pPr>
                        <w:pStyle w:val="ListParagraph"/>
                        <w:numPr>
                          <w:ilvl w:val="0"/>
                          <w:numId w:val="13"/>
                        </w:numPr>
                        <w:spacing w:after="160"/>
                        <w:rPr>
                          <w:b/>
                          <w:bCs/>
                          <w:szCs w:val="24"/>
                        </w:rPr>
                      </w:pPr>
                      <w:r w:rsidRPr="00DD506A">
                        <w:rPr>
                          <w:szCs w:val="24"/>
                        </w:rPr>
                        <w:t xml:space="preserve">Corporate services </w:t>
                      </w:r>
                      <w:r w:rsidR="007C563B" w:rsidRPr="00DD506A">
                        <w:rPr>
                          <w:szCs w:val="24"/>
                        </w:rPr>
                        <w:t xml:space="preserve"> </w:t>
                      </w:r>
                      <w:r w:rsidRPr="00DD506A">
                        <w:rPr>
                          <w:b/>
                          <w:bCs/>
                          <w:szCs w:val="24"/>
                        </w:rPr>
                        <w:t>13%</w:t>
                      </w:r>
                    </w:p>
                    <w:p w14:paraId="4FA460D8" w14:textId="77777777" w:rsidR="00313D37" w:rsidRPr="00DD506A" w:rsidRDefault="00313D37" w:rsidP="00313D37">
                      <w:pPr>
                        <w:pStyle w:val="ListParagraph"/>
                        <w:spacing w:after="160"/>
                        <w:ind w:left="360"/>
                        <w:rPr>
                          <w:b/>
                          <w:bCs/>
                          <w:szCs w:val="24"/>
                        </w:rPr>
                      </w:pPr>
                    </w:p>
                    <w:p w14:paraId="2714A977" w14:textId="07511CCB" w:rsidR="009E62FC" w:rsidRPr="00DD506A" w:rsidRDefault="009E62FC" w:rsidP="007C563B">
                      <w:pPr>
                        <w:pStyle w:val="ListParagraph"/>
                        <w:numPr>
                          <w:ilvl w:val="0"/>
                          <w:numId w:val="13"/>
                        </w:numPr>
                        <w:spacing w:after="160"/>
                        <w:rPr>
                          <w:szCs w:val="24"/>
                        </w:rPr>
                      </w:pPr>
                      <w:r w:rsidRPr="00DD506A">
                        <w:rPr>
                          <w:szCs w:val="24"/>
                        </w:rPr>
                        <w:t>Administrative support/clerical</w:t>
                      </w:r>
                      <w:r w:rsidR="007C563B" w:rsidRPr="00DD506A">
                        <w:rPr>
                          <w:szCs w:val="24"/>
                        </w:rPr>
                        <w:t xml:space="preserve">  </w:t>
                      </w:r>
                      <w:r w:rsidRPr="00DD506A">
                        <w:rPr>
                          <w:b/>
                          <w:bCs/>
                          <w:szCs w:val="24"/>
                        </w:rPr>
                        <w:t>10%</w:t>
                      </w:r>
                    </w:p>
                  </w:txbxContent>
                </v:textbox>
              </v:shape>
            </w:pict>
          </mc:Fallback>
        </mc:AlternateContent>
      </w:r>
      <w:r w:rsidR="00C717D6" w:rsidRPr="008D0DBE">
        <w:rPr>
          <w:noProof/>
          <w:u w:val="single"/>
        </w:rPr>
        <mc:AlternateContent>
          <mc:Choice Requires="wps">
            <w:drawing>
              <wp:anchor distT="0" distB="0" distL="114300" distR="114300" simplePos="0" relativeHeight="251705344" behindDoc="0" locked="0" layoutInCell="1" allowOverlap="1" wp14:anchorId="58CD78DB" wp14:editId="5B8A2B24">
                <wp:simplePos x="0" y="0"/>
                <wp:positionH relativeFrom="column">
                  <wp:posOffset>7498080</wp:posOffset>
                </wp:positionH>
                <wp:positionV relativeFrom="paragraph">
                  <wp:posOffset>6697003</wp:posOffset>
                </wp:positionV>
                <wp:extent cx="179705" cy="179705"/>
                <wp:effectExtent l="0" t="0" r="0" b="0"/>
                <wp:wrapNone/>
                <wp:docPr id="49" name="Arrow: Down 49"/>
                <wp:cNvGraphicFramePr/>
                <a:graphic xmlns:a="http://schemas.openxmlformats.org/drawingml/2006/main">
                  <a:graphicData uri="http://schemas.microsoft.com/office/word/2010/wordprocessingShape">
                    <wps:wsp>
                      <wps:cNvSpPr/>
                      <wps:spPr>
                        <a:xfrm flipV="1">
                          <a:off x="0" y="0"/>
                          <a:ext cx="179705" cy="17970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5111F" w14:textId="77777777" w:rsidR="00287A69" w:rsidRDefault="00287A69" w:rsidP="00287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D78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9" o:spid="_x0000_s1029" type="#_x0000_t67" style="position:absolute;margin-left:590.4pt;margin-top:527.3pt;width:14.15pt;height:14.1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" adj="10800" fillcolor="#00b050" stroked="f" strokeweight="1pt">
                <v:textbox>
                  <w:txbxContent>
                    <w:p w14:paraId="3C15111F" w14:textId="77777777" w:rsidR="00287A69" w:rsidRDefault="00287A69" w:rsidP="00287A69">
                      <w:pPr>
                        <w:jc w:val="center"/>
                      </w:pPr>
                    </w:p>
                  </w:txbxContent>
                </v:textbox>
              </v:shape>
            </w:pict>
          </mc:Fallback>
        </mc:AlternateContent>
      </w:r>
      <w:r w:rsidR="00C717D6" w:rsidRPr="008D0DBE">
        <w:rPr>
          <w:noProof/>
          <w:u w:val="single"/>
        </w:rPr>
        <mc:AlternateContent>
          <mc:Choice Requires="wps">
            <w:drawing>
              <wp:anchor distT="0" distB="0" distL="114300" distR="114300" simplePos="0" relativeHeight="251707392" behindDoc="0" locked="0" layoutInCell="1" allowOverlap="1" wp14:anchorId="21DBDB6F" wp14:editId="34ABD3EA">
                <wp:simplePos x="0" y="0"/>
                <wp:positionH relativeFrom="column">
                  <wp:posOffset>7498715</wp:posOffset>
                </wp:positionH>
                <wp:positionV relativeFrom="paragraph">
                  <wp:posOffset>7733030</wp:posOffset>
                </wp:positionV>
                <wp:extent cx="179705" cy="179705"/>
                <wp:effectExtent l="0" t="0" r="0" b="0"/>
                <wp:wrapNone/>
                <wp:docPr id="51" name="Arrow: Down 51"/>
                <wp:cNvGraphicFramePr/>
                <a:graphic xmlns:a="http://schemas.openxmlformats.org/drawingml/2006/main">
                  <a:graphicData uri="http://schemas.microsoft.com/office/word/2010/wordprocessingShape">
                    <wps:wsp>
                      <wps:cNvSpPr/>
                      <wps:spPr>
                        <a:xfrm flipV="1">
                          <a:off x="0" y="0"/>
                          <a:ext cx="179705" cy="17970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93986" w14:textId="77777777" w:rsidR="00287A69" w:rsidRDefault="00287A69" w:rsidP="00287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DB6F" id="Arrow: Down 51" o:spid="_x0000_s1029" type="#_x0000_t67" style="position:absolute;margin-left:590.45pt;margin-top:608.9pt;width:14.15pt;height:14.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" adj="10800" fillcolor="#00b050" stroked="f" strokeweight="1pt">
                <v:textbox>
                  <w:txbxContent>
                    <w:p w14:paraId="5BA93986" w14:textId="77777777" w:rsidR="00287A69" w:rsidRDefault="00287A69" w:rsidP="00287A69">
                      <w:pPr>
                        <w:jc w:val="center"/>
                      </w:pPr>
                    </w:p>
                  </w:txbxContent>
                </v:textbox>
              </v:shape>
            </w:pict>
          </mc:Fallback>
        </mc:AlternateContent>
      </w:r>
      <w:r w:rsidR="00C717D6" w:rsidRPr="008D0DBE">
        <w:rPr>
          <w:noProof/>
          <w:u w:val="single"/>
        </w:rPr>
        <mc:AlternateContent>
          <mc:Choice Requires="wps">
            <w:drawing>
              <wp:anchor distT="0" distB="0" distL="114300" distR="114300" simplePos="0" relativeHeight="251674624" behindDoc="0" locked="0" layoutInCell="1" allowOverlap="1" wp14:anchorId="1E7536D3" wp14:editId="556F8533">
                <wp:simplePos x="0" y="0"/>
                <wp:positionH relativeFrom="column">
                  <wp:posOffset>7501548</wp:posOffset>
                </wp:positionH>
                <wp:positionV relativeFrom="paragraph">
                  <wp:posOffset>1632585</wp:posOffset>
                </wp:positionV>
                <wp:extent cx="179705" cy="179705"/>
                <wp:effectExtent l="0" t="0" r="0" b="0"/>
                <wp:wrapNone/>
                <wp:docPr id="26" name="Arrow: Down 26"/>
                <wp:cNvGraphicFramePr/>
                <a:graphic xmlns:a="http://schemas.openxmlformats.org/drawingml/2006/main">
                  <a:graphicData uri="http://schemas.microsoft.com/office/word/2010/wordprocessingShape">
                    <wps:wsp>
                      <wps:cNvSpPr/>
                      <wps:spPr>
                        <a:xfrm flipV="1">
                          <a:off x="0" y="0"/>
                          <a:ext cx="179705" cy="17970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2A2F2" id="Arrow: Down 26" o:spid="_x0000_s1026" type="#_x0000_t67" style="position:absolute;margin-left:590.65pt;margin-top:128.55pt;width:14.15pt;height:14.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" adj="10800" fillcolor="#00b050" stroked="f" strokeweight="1pt"/>
            </w:pict>
          </mc:Fallback>
        </mc:AlternateContent>
      </w:r>
      <w:r w:rsidR="00C717D6" w:rsidRPr="008D0DBE">
        <w:rPr>
          <w:noProof/>
          <w:u w:val="single"/>
        </w:rPr>
        <mc:AlternateContent>
          <mc:Choice Requires="wps">
            <w:drawing>
              <wp:anchor distT="0" distB="0" distL="114300" distR="114300" simplePos="0" relativeHeight="251703296" behindDoc="0" locked="0" layoutInCell="1" allowOverlap="1" wp14:anchorId="02E5EFA3" wp14:editId="678FA6FF">
                <wp:simplePos x="0" y="0"/>
                <wp:positionH relativeFrom="column">
                  <wp:posOffset>7495100</wp:posOffset>
                </wp:positionH>
                <wp:positionV relativeFrom="paragraph">
                  <wp:posOffset>5504180</wp:posOffset>
                </wp:positionV>
                <wp:extent cx="179705" cy="179705"/>
                <wp:effectExtent l="0" t="0" r="0" b="0"/>
                <wp:wrapNone/>
                <wp:docPr id="48" name="Arrow: Down 48"/>
                <wp:cNvGraphicFramePr/>
                <a:graphic xmlns:a="http://schemas.openxmlformats.org/drawingml/2006/main">
                  <a:graphicData uri="http://schemas.microsoft.com/office/word/2010/wordprocessingShape">
                    <wps:wsp>
                      <wps:cNvSpPr/>
                      <wps:spPr>
                        <a:xfrm flipV="1">
                          <a:off x="0" y="0"/>
                          <a:ext cx="179705" cy="17970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CBECB" w14:textId="77777777" w:rsidR="00287A69" w:rsidRDefault="00287A69" w:rsidP="00287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EFA3" id="Arrow: Down 48" o:spid="_x0000_s1031" type="#_x0000_t67" style="position:absolute;margin-left:590.15pt;margin-top:433.4pt;width:14.1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" adj="10800" fillcolor="#00b050" stroked="f" strokeweight="1pt">
                <v:textbox>
                  <w:txbxContent>
                    <w:p w14:paraId="263CBECB" w14:textId="77777777" w:rsidR="00287A69" w:rsidRDefault="00287A69" w:rsidP="00287A69">
                      <w:pPr>
                        <w:jc w:val="center"/>
                      </w:pPr>
                    </w:p>
                  </w:txbxContent>
                </v:textbox>
              </v:shape>
            </w:pict>
          </mc:Fallback>
        </mc:AlternateContent>
      </w:r>
      <w:r w:rsidR="00C717D6" w:rsidRPr="008D0DBE">
        <w:rPr>
          <w:noProof/>
          <w:u w:val="single"/>
        </w:rPr>
        <mc:AlternateContent>
          <mc:Choice Requires="wps">
            <w:drawing>
              <wp:anchor distT="0" distB="0" distL="114300" distR="114300" simplePos="0" relativeHeight="251657214" behindDoc="0" locked="0" layoutInCell="1" allowOverlap="1" wp14:anchorId="4F78241E" wp14:editId="1327C63F">
                <wp:simplePos x="0" y="0"/>
                <wp:positionH relativeFrom="margin">
                  <wp:posOffset>6824003</wp:posOffset>
                </wp:positionH>
                <wp:positionV relativeFrom="paragraph">
                  <wp:posOffset>4119880</wp:posOffset>
                </wp:positionV>
                <wp:extent cx="3419475" cy="4718050"/>
                <wp:effectExtent l="0" t="0" r="9525" b="6350"/>
                <wp:wrapNone/>
                <wp:docPr id="50" name="Text Box 50"/>
                <wp:cNvGraphicFramePr/>
                <a:graphic xmlns:a="http://schemas.openxmlformats.org/drawingml/2006/main">
                  <a:graphicData uri="http://schemas.microsoft.com/office/word/2010/wordprocessingShape">
                    <wps:wsp>
                      <wps:cNvSpPr txBox="1"/>
                      <wps:spPr>
                        <a:xfrm>
                          <a:off x="0" y="0"/>
                          <a:ext cx="3419475" cy="4718050"/>
                        </a:xfrm>
                        <a:prstGeom prst="rect">
                          <a:avLst/>
                        </a:prstGeom>
                        <a:solidFill>
                          <a:schemeClr val="bg1">
                            <a:lumMod val="95000"/>
                          </a:schemeClr>
                        </a:solidFill>
                        <a:ln w="6350">
                          <a:noFill/>
                        </a:ln>
                      </wps:spPr>
                      <wps:txbx>
                        <w:txbxContent>
                          <w:p w14:paraId="43D1E909" w14:textId="77777777" w:rsidR="006A0214" w:rsidRPr="00BD7E96" w:rsidRDefault="006A0214" w:rsidP="006A0214">
                            <w:pPr>
                              <w:pStyle w:val="NoSpacing"/>
                            </w:pPr>
                          </w:p>
                          <w:p w14:paraId="66E5D3C3" w14:textId="77777777" w:rsidR="006A0214" w:rsidRDefault="006A0214" w:rsidP="006A0214">
                            <w:pPr>
                              <w:rPr>
                                <w:b/>
                                <w:bCs/>
                                <w:sz w:val="32"/>
                                <w:szCs w:val="32"/>
                              </w:rPr>
                            </w:pPr>
                            <w:r>
                              <w:rPr>
                                <w:noProof/>
                              </w:rPr>
                              <w:drawing>
                                <wp:inline distT="0" distB="0" distL="0" distR="0" wp14:anchorId="671DEB80" wp14:editId="01E080BE">
                                  <wp:extent cx="572400" cy="572400"/>
                                  <wp:effectExtent l="0" t="0" r="0" b="0"/>
                                  <wp:docPr id="114" name="Graphic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2400" cy="572400"/>
                                          </a:xfrm>
                                          <a:prstGeom prst="rect">
                                            <a:avLst/>
                                          </a:prstGeom>
                                        </pic:spPr>
                                      </pic:pic>
                                    </a:graphicData>
                                  </a:graphic>
                                </wp:inline>
                              </w:drawing>
                            </w:r>
                          </w:p>
                          <w:p w14:paraId="19F9C359" w14:textId="77777777" w:rsidR="006A0214" w:rsidRPr="00F2170B" w:rsidRDefault="006A0214" w:rsidP="006A0214">
                            <w:pPr>
                              <w:spacing w:line="276" w:lineRule="auto"/>
                              <w:rPr>
                                <w:b/>
                                <w:bCs/>
                                <w:sz w:val="44"/>
                                <w:szCs w:val="44"/>
                              </w:rPr>
                            </w:pPr>
                            <w:r>
                              <w:rPr>
                                <w:b/>
                                <w:bCs/>
                                <w:sz w:val="44"/>
                                <w:szCs w:val="44"/>
                              </w:rPr>
                              <w:t>Diversity</w:t>
                            </w:r>
                          </w:p>
                          <w:p w14:paraId="1DC7E934" w14:textId="79B77C4E" w:rsidR="006A0214" w:rsidRDefault="00452EDE" w:rsidP="006A0214">
                            <w:pPr>
                              <w:pStyle w:val="Heading2"/>
                            </w:pPr>
                            <w:r>
                              <w:t>80</w:t>
                            </w:r>
                            <w:r w:rsidR="006A0214">
                              <w:t>%</w:t>
                            </w:r>
                          </w:p>
                          <w:p w14:paraId="194A2864" w14:textId="725425DD" w:rsidR="006A0214" w:rsidRDefault="006A0214" w:rsidP="006A0214">
                            <w:r>
                              <w:t xml:space="preserve">agree </w:t>
                            </w:r>
                            <w:r w:rsidR="00452EDE">
                              <w:t xml:space="preserve">that </w:t>
                            </w:r>
                            <w:r>
                              <w:t xml:space="preserve">employees </w:t>
                            </w:r>
                            <w:r w:rsidR="00452EDE">
                              <w:t>from</w:t>
                            </w:r>
                            <w:r>
                              <w:t xml:space="preserve"> diverse </w:t>
                            </w:r>
                            <w:r w:rsidR="00452EDE">
                              <w:t xml:space="preserve">cultural backgrounds </w:t>
                            </w:r>
                            <w:r>
                              <w:t xml:space="preserve">are welcomed in their agency (UP from </w:t>
                            </w:r>
                            <w:r w:rsidR="00452EDE">
                              <w:t>75</w:t>
                            </w:r>
                            <w:r>
                              <w:t>% in 2020)</w:t>
                            </w:r>
                          </w:p>
                          <w:p w14:paraId="4CFC3628" w14:textId="77777777" w:rsidR="006A0214" w:rsidRDefault="006A0214" w:rsidP="006A0214"/>
                          <w:p w14:paraId="02B66E5B" w14:textId="77777777" w:rsidR="006A0214" w:rsidRDefault="006A0214" w:rsidP="006A0214">
                            <w:pPr>
                              <w:pStyle w:val="Heading2"/>
                            </w:pPr>
                            <w:r>
                              <w:t>76%</w:t>
                            </w:r>
                          </w:p>
                          <w:p w14:paraId="2BB45A06" w14:textId="511907F7" w:rsidR="006A0214" w:rsidRDefault="006A0214" w:rsidP="006A0214">
                            <w:r>
                              <w:t xml:space="preserve">agree </w:t>
                            </w:r>
                            <w:r w:rsidR="00A63278">
                              <w:t xml:space="preserve">that </w:t>
                            </w:r>
                            <w:r>
                              <w:t xml:space="preserve">gender is not a barrier to success </w:t>
                            </w:r>
                            <w:r w:rsidR="00A63278">
                              <w:t xml:space="preserve">in their Agency </w:t>
                            </w:r>
                            <w:r>
                              <w:t>(UP from 73% in 2020)</w:t>
                            </w:r>
                          </w:p>
                          <w:p w14:paraId="40EE5E2A" w14:textId="77777777" w:rsidR="006A0214" w:rsidRPr="00287A69" w:rsidRDefault="006A0214" w:rsidP="006A0214"/>
                          <w:p w14:paraId="139F54C4" w14:textId="77777777" w:rsidR="006A0214" w:rsidRDefault="006A0214" w:rsidP="006A0214">
                            <w:pPr>
                              <w:pStyle w:val="Heading2"/>
                            </w:pPr>
                            <w:r w:rsidRPr="001347AB">
                              <w:t xml:space="preserve">74% </w:t>
                            </w:r>
                            <w:r>
                              <w:rPr>
                                <w:noProof/>
                              </w:rPr>
                              <w:t xml:space="preserve"> </w:t>
                            </w:r>
                          </w:p>
                          <w:p w14:paraId="62839F12" w14:textId="26DFBB94" w:rsidR="006A0214" w:rsidRPr="001347AB" w:rsidRDefault="006A0214" w:rsidP="006A0214">
                            <w:r w:rsidRPr="00BA2496">
                              <w:t>agree th</w:t>
                            </w:r>
                            <w:r w:rsidR="00452EDE">
                              <w:t>at</w:t>
                            </w:r>
                            <w:r w:rsidRPr="00BA2496">
                              <w:t xml:space="preserve"> Aboriginal and Torres Strait Islander </w:t>
                            </w:r>
                            <w:r w:rsidR="00452EDE">
                              <w:t>employees</w:t>
                            </w:r>
                            <w:r w:rsidRPr="00BA2496">
                              <w:t xml:space="preserve"> are welcomed in their Agency </w:t>
                            </w:r>
                            <w:r>
                              <w:br/>
                            </w:r>
                            <w:r w:rsidRPr="00BA2496">
                              <w:t>(UP from 65% in 2020)</w:t>
                            </w:r>
                          </w:p>
                          <w:p w14:paraId="6E7A5465" w14:textId="77777777" w:rsidR="006A0214" w:rsidRPr="00F2170B" w:rsidRDefault="006A0214" w:rsidP="006A0214">
                            <w:pPr>
                              <w:spacing w:line="276"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8241E" id="Text Box 50" o:spid="_x0000_s1032" type="#_x0000_t202" style="position:absolute;margin-left:537.3pt;margin-top:324.4pt;width:269.25pt;height:371.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" fillcolor="#f2f2f2 [3052]" stroked="f" strokeweight=".5pt">
                <v:textbox>
                  <w:txbxContent>
                    <w:p w14:paraId="43D1E909" w14:textId="77777777" w:rsidR="006A0214" w:rsidRPr="00BD7E96" w:rsidRDefault="006A0214" w:rsidP="006A0214">
                      <w:pPr>
                        <w:pStyle w:val="NoSpacing"/>
                      </w:pPr>
                    </w:p>
                    <w:p w14:paraId="66E5D3C3" w14:textId="77777777" w:rsidR="006A0214" w:rsidRDefault="006A0214" w:rsidP="006A0214">
                      <w:pPr>
                        <w:rPr>
                          <w:b/>
                          <w:bCs/>
                          <w:sz w:val="32"/>
                          <w:szCs w:val="32"/>
                        </w:rPr>
                      </w:pPr>
                      <w:r>
                        <w:rPr>
                          <w:noProof/>
                        </w:rPr>
                        <w:drawing>
                          <wp:inline distT="0" distB="0" distL="0" distR="0" wp14:anchorId="671DEB80" wp14:editId="01E080BE">
                            <wp:extent cx="572400" cy="572400"/>
                            <wp:effectExtent l="0" t="0" r="0" b="0"/>
                            <wp:docPr id="114" name="Graphic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2400" cy="572400"/>
                                    </a:xfrm>
                                    <a:prstGeom prst="rect">
                                      <a:avLst/>
                                    </a:prstGeom>
                                  </pic:spPr>
                                </pic:pic>
                              </a:graphicData>
                            </a:graphic>
                          </wp:inline>
                        </w:drawing>
                      </w:r>
                    </w:p>
                    <w:p w14:paraId="19F9C359" w14:textId="77777777" w:rsidR="006A0214" w:rsidRPr="00F2170B" w:rsidRDefault="006A0214" w:rsidP="006A0214">
                      <w:pPr>
                        <w:spacing w:line="276" w:lineRule="auto"/>
                        <w:rPr>
                          <w:b/>
                          <w:bCs/>
                          <w:sz w:val="44"/>
                          <w:szCs w:val="44"/>
                        </w:rPr>
                      </w:pPr>
                      <w:r>
                        <w:rPr>
                          <w:b/>
                          <w:bCs/>
                          <w:sz w:val="44"/>
                          <w:szCs w:val="44"/>
                        </w:rPr>
                        <w:t>Diversity</w:t>
                      </w:r>
                    </w:p>
                    <w:p w14:paraId="1DC7E934" w14:textId="79B77C4E" w:rsidR="006A0214" w:rsidRDefault="00452EDE" w:rsidP="006A0214">
                      <w:pPr>
                        <w:pStyle w:val="Heading2"/>
                      </w:pPr>
                      <w:r>
                        <w:t>80</w:t>
                      </w:r>
                      <w:r w:rsidR="006A0214">
                        <w:t>%</w:t>
                      </w:r>
                    </w:p>
                    <w:p w14:paraId="194A2864" w14:textId="725425DD" w:rsidR="006A0214" w:rsidRDefault="006A0214" w:rsidP="006A0214">
                      <w:r>
                        <w:t xml:space="preserve">agree </w:t>
                      </w:r>
                      <w:r w:rsidR="00452EDE">
                        <w:t xml:space="preserve">that </w:t>
                      </w:r>
                      <w:r>
                        <w:t xml:space="preserve">employees </w:t>
                      </w:r>
                      <w:r w:rsidR="00452EDE">
                        <w:t>from</w:t>
                      </w:r>
                      <w:r>
                        <w:t xml:space="preserve"> diverse </w:t>
                      </w:r>
                      <w:r w:rsidR="00452EDE">
                        <w:t xml:space="preserve">cultural backgrounds </w:t>
                      </w:r>
                      <w:r>
                        <w:t xml:space="preserve">are welcomed in their agency (UP from </w:t>
                      </w:r>
                      <w:r w:rsidR="00452EDE">
                        <w:t>75</w:t>
                      </w:r>
                      <w:r>
                        <w:t>% in 2020)</w:t>
                      </w:r>
                    </w:p>
                    <w:p w14:paraId="4CFC3628" w14:textId="77777777" w:rsidR="006A0214" w:rsidRDefault="006A0214" w:rsidP="006A0214"/>
                    <w:p w14:paraId="02B66E5B" w14:textId="77777777" w:rsidR="006A0214" w:rsidRDefault="006A0214" w:rsidP="006A0214">
                      <w:pPr>
                        <w:pStyle w:val="Heading2"/>
                      </w:pPr>
                      <w:r>
                        <w:t>76%</w:t>
                      </w:r>
                    </w:p>
                    <w:p w14:paraId="2BB45A06" w14:textId="511907F7" w:rsidR="006A0214" w:rsidRDefault="006A0214" w:rsidP="006A0214">
                      <w:r>
                        <w:t xml:space="preserve">agree </w:t>
                      </w:r>
                      <w:r w:rsidR="00A63278">
                        <w:t xml:space="preserve">that </w:t>
                      </w:r>
                      <w:r>
                        <w:t xml:space="preserve">gender is not a barrier to success </w:t>
                      </w:r>
                      <w:r w:rsidR="00A63278">
                        <w:t xml:space="preserve">in their Agency </w:t>
                      </w:r>
                      <w:r>
                        <w:t>(UP from 73% in 2020)</w:t>
                      </w:r>
                    </w:p>
                    <w:p w14:paraId="40EE5E2A" w14:textId="77777777" w:rsidR="006A0214" w:rsidRPr="00287A69" w:rsidRDefault="006A0214" w:rsidP="006A0214"/>
                    <w:p w14:paraId="139F54C4" w14:textId="77777777" w:rsidR="006A0214" w:rsidRDefault="006A0214" w:rsidP="006A0214">
                      <w:pPr>
                        <w:pStyle w:val="Heading2"/>
                      </w:pPr>
                      <w:r w:rsidRPr="001347AB">
                        <w:t xml:space="preserve">74% </w:t>
                      </w:r>
                      <w:r>
                        <w:rPr>
                          <w:noProof/>
                        </w:rPr>
                        <w:t xml:space="preserve"> </w:t>
                      </w:r>
                    </w:p>
                    <w:p w14:paraId="62839F12" w14:textId="26DFBB94" w:rsidR="006A0214" w:rsidRPr="001347AB" w:rsidRDefault="006A0214" w:rsidP="006A0214">
                      <w:r w:rsidRPr="00BA2496">
                        <w:t>agree th</w:t>
                      </w:r>
                      <w:r w:rsidR="00452EDE">
                        <w:t>at</w:t>
                      </w:r>
                      <w:r w:rsidRPr="00BA2496">
                        <w:t xml:space="preserve"> Aboriginal and Torres Strait Islander </w:t>
                      </w:r>
                      <w:r w:rsidR="00452EDE">
                        <w:t>employees</w:t>
                      </w:r>
                      <w:r w:rsidRPr="00BA2496">
                        <w:t xml:space="preserve"> are welcomed in their Agency </w:t>
                      </w:r>
                      <w:r>
                        <w:br/>
                      </w:r>
                      <w:r w:rsidRPr="00BA2496">
                        <w:t>(UP from 65% in 2020)</w:t>
                      </w:r>
                    </w:p>
                    <w:p w14:paraId="6E7A5465" w14:textId="77777777" w:rsidR="006A0214" w:rsidRPr="00F2170B" w:rsidRDefault="006A0214" w:rsidP="006A0214">
                      <w:pPr>
                        <w:spacing w:line="276" w:lineRule="auto"/>
                        <w:rPr>
                          <w:sz w:val="20"/>
                          <w:szCs w:val="20"/>
                        </w:rPr>
                      </w:pPr>
                    </w:p>
                  </w:txbxContent>
                </v:textbox>
                <w10:wrap anchorx="margin"/>
              </v:shape>
            </w:pict>
          </mc:Fallback>
        </mc:AlternateContent>
      </w:r>
      <w:r w:rsidR="00C717D6" w:rsidRPr="008D0DBE">
        <w:rPr>
          <w:noProof/>
          <w:u w:val="single"/>
        </w:rPr>
        <mc:AlternateContent>
          <mc:Choice Requires="wps">
            <w:drawing>
              <wp:anchor distT="0" distB="0" distL="114300" distR="114300" simplePos="0" relativeHeight="251665408" behindDoc="0" locked="0" layoutInCell="1" allowOverlap="1" wp14:anchorId="4A6C3691" wp14:editId="13CE00C4">
                <wp:simplePos x="0" y="0"/>
                <wp:positionH relativeFrom="margin">
                  <wp:posOffset>6836068</wp:posOffset>
                </wp:positionH>
                <wp:positionV relativeFrom="paragraph">
                  <wp:posOffset>164465</wp:posOffset>
                </wp:positionV>
                <wp:extent cx="3419475" cy="387096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3419475" cy="3870960"/>
                        </a:xfrm>
                        <a:prstGeom prst="rect">
                          <a:avLst/>
                        </a:prstGeom>
                        <a:solidFill>
                          <a:schemeClr val="bg1">
                            <a:lumMod val="95000"/>
                          </a:schemeClr>
                        </a:solidFill>
                        <a:ln w="6350">
                          <a:noFill/>
                        </a:ln>
                      </wps:spPr>
                      <wps:txbx>
                        <w:txbxContent>
                          <w:p w14:paraId="0294FB1E" w14:textId="77777777" w:rsidR="004C5DE1" w:rsidRDefault="004C5DE1" w:rsidP="004C5DE1"/>
                          <w:p w14:paraId="601D9811" w14:textId="0D0E8F1D" w:rsidR="00F2170B" w:rsidRDefault="00F2170B" w:rsidP="00F2170B">
                            <w:pPr>
                              <w:rPr>
                                <w:b/>
                                <w:bCs/>
                                <w:sz w:val="32"/>
                                <w:szCs w:val="32"/>
                              </w:rPr>
                            </w:pPr>
                            <w:r>
                              <w:rPr>
                                <w:noProof/>
                              </w:rPr>
                              <w:drawing>
                                <wp:inline distT="0" distB="0" distL="0" distR="0" wp14:anchorId="71CAAAC9" wp14:editId="56C75305">
                                  <wp:extent cx="481148" cy="572400"/>
                                  <wp:effectExtent l="0" t="0" r="0" b="0"/>
                                  <wp:docPr id="119" name="Graphic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481148" cy="572400"/>
                                          </a:xfrm>
                                          <a:prstGeom prst="rect">
                                            <a:avLst/>
                                          </a:prstGeom>
                                        </pic:spPr>
                                      </pic:pic>
                                    </a:graphicData>
                                  </a:graphic>
                                </wp:inline>
                              </w:drawing>
                            </w:r>
                          </w:p>
                          <w:p w14:paraId="56497869" w14:textId="77777777" w:rsidR="00F2170B" w:rsidRPr="00F2170B" w:rsidRDefault="00F2170B" w:rsidP="00D8278D">
                            <w:pPr>
                              <w:spacing w:line="276" w:lineRule="auto"/>
                              <w:rPr>
                                <w:b/>
                                <w:bCs/>
                                <w:sz w:val="44"/>
                                <w:szCs w:val="44"/>
                              </w:rPr>
                            </w:pPr>
                            <w:r w:rsidRPr="00F2170B">
                              <w:rPr>
                                <w:b/>
                                <w:bCs/>
                                <w:sz w:val="44"/>
                                <w:szCs w:val="44"/>
                              </w:rPr>
                              <w:t xml:space="preserve">Workplace Behaviours </w:t>
                            </w:r>
                          </w:p>
                          <w:p w14:paraId="4DF2BC76" w14:textId="77777777" w:rsidR="00A63278" w:rsidRPr="00A63278" w:rsidRDefault="00A63278" w:rsidP="00A63278">
                            <w:pPr>
                              <w:pStyle w:val="ListParagraph"/>
                              <w:spacing w:line="276" w:lineRule="auto"/>
                              <w:ind w:left="0"/>
                              <w:rPr>
                                <w:sz w:val="28"/>
                                <w:szCs w:val="28"/>
                              </w:rPr>
                            </w:pPr>
                            <w:bookmarkStart w:id="1" w:name="_Hlk138238420"/>
                            <w:r w:rsidRPr="004C5DE1">
                              <w:rPr>
                                <w:rStyle w:val="Heading2Char"/>
                              </w:rPr>
                              <w:t>85%</w:t>
                            </w:r>
                            <w:r w:rsidRPr="00F2170B">
                              <w:rPr>
                                <w:b/>
                                <w:bCs/>
                                <w:sz w:val="44"/>
                                <w:szCs w:val="44"/>
                              </w:rPr>
                              <w:t xml:space="preserve"> </w:t>
                            </w:r>
                            <w:r w:rsidRPr="00B13DD6">
                              <w:rPr>
                                <w:b/>
                                <w:bCs/>
                                <w:sz w:val="28"/>
                                <w:szCs w:val="28"/>
                              </w:rPr>
                              <w:br/>
                            </w:r>
                            <w:r w:rsidRPr="004C5DE1">
                              <w:t>are aware their agency has policies in place to report improper conduct and behaviour</w:t>
                            </w:r>
                            <w:r>
                              <w:t xml:space="preserve"> (UP from 75% in 2020)</w:t>
                            </w:r>
                          </w:p>
                          <w:p w14:paraId="62D85D27" w14:textId="338172EA" w:rsidR="00287A69" w:rsidRDefault="00287A69" w:rsidP="00287A69"/>
                          <w:p w14:paraId="08225227" w14:textId="77777777" w:rsidR="006A0214" w:rsidRPr="006A0214" w:rsidRDefault="006A0214" w:rsidP="006A0214">
                            <w:pPr>
                              <w:pStyle w:val="NoSpacing"/>
                            </w:pPr>
                          </w:p>
                          <w:p w14:paraId="43EE56E2" w14:textId="77777777" w:rsidR="00A63278" w:rsidRDefault="004C5DE1" w:rsidP="00A63278">
                            <w:pPr>
                              <w:pStyle w:val="ListParagraph"/>
                              <w:spacing w:line="276" w:lineRule="auto"/>
                              <w:ind w:left="0"/>
                            </w:pPr>
                            <w:r w:rsidRPr="00D8278D">
                              <w:t xml:space="preserve"> </w:t>
                            </w:r>
                            <w:bookmarkEnd w:id="1"/>
                            <w:r w:rsidR="00A63278" w:rsidRPr="004C5DE1">
                              <w:rPr>
                                <w:rStyle w:val="Heading2Char"/>
                              </w:rPr>
                              <w:t>83%</w:t>
                            </w:r>
                            <w:r w:rsidR="00A63278" w:rsidRPr="00B13DD6">
                              <w:rPr>
                                <w:b/>
                                <w:bCs/>
                                <w:sz w:val="28"/>
                                <w:szCs w:val="28"/>
                              </w:rPr>
                              <w:t xml:space="preserve"> </w:t>
                            </w:r>
                            <w:r w:rsidR="00A63278">
                              <w:rPr>
                                <w:b/>
                                <w:bCs/>
                                <w:sz w:val="28"/>
                                <w:szCs w:val="28"/>
                              </w:rPr>
                              <w:t xml:space="preserve"> </w:t>
                            </w:r>
                            <w:r w:rsidR="00A63278" w:rsidRPr="00A63278">
                              <w:rPr>
                                <w:b/>
                                <w:bCs/>
                                <w:noProof/>
                                <w:sz w:val="28"/>
                                <w:szCs w:val="28"/>
                              </w:rPr>
                              <w:drawing>
                                <wp:inline distT="0" distB="0" distL="0" distR="0" wp14:anchorId="5E6921F0" wp14:editId="0247E914">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63278" w:rsidRPr="00B13DD6">
                              <w:rPr>
                                <w:b/>
                                <w:bCs/>
                                <w:sz w:val="28"/>
                                <w:szCs w:val="28"/>
                              </w:rPr>
                              <w:br/>
                            </w:r>
                            <w:r w:rsidR="00A63278" w:rsidRPr="004C5DE1">
                              <w:t>agree their manager encourages behaviours that are consistent with their agency’s values</w:t>
                            </w:r>
                            <w:r w:rsidR="00A63278">
                              <w:t xml:space="preserve"> (UP from 80% in 2020)</w:t>
                            </w:r>
                          </w:p>
                          <w:p w14:paraId="1ADEC034" w14:textId="2987EBAD" w:rsidR="004C5DE1" w:rsidRPr="00D8278D" w:rsidRDefault="004C5DE1" w:rsidP="004C5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C3691" id="Text Box 8" o:spid="_x0000_s1033" type="#_x0000_t202" style="position:absolute;margin-left:538.25pt;margin-top:12.95pt;width:269.25pt;height:30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" fillcolor="#f2f2f2 [3052]" stroked="f" strokeweight=".5pt">
                <v:textbox>
                  <w:txbxContent>
                    <w:p w14:paraId="0294FB1E" w14:textId="77777777" w:rsidR="004C5DE1" w:rsidRDefault="004C5DE1" w:rsidP="004C5DE1"/>
                    <w:p w14:paraId="601D9811" w14:textId="0D0E8F1D" w:rsidR="00F2170B" w:rsidRDefault="00F2170B" w:rsidP="00F2170B">
                      <w:pPr>
                        <w:rPr>
                          <w:b/>
                          <w:bCs/>
                          <w:sz w:val="32"/>
                          <w:szCs w:val="32"/>
                        </w:rPr>
                      </w:pPr>
                      <w:r>
                        <w:rPr>
                          <w:noProof/>
                        </w:rPr>
                        <w:drawing>
                          <wp:inline distT="0" distB="0" distL="0" distR="0" wp14:anchorId="71CAAAC9" wp14:editId="56C75305">
                            <wp:extent cx="481148" cy="572400"/>
                            <wp:effectExtent l="0" t="0" r="0" b="0"/>
                            <wp:docPr id="119" name="Graphic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481148" cy="572400"/>
                                    </a:xfrm>
                                    <a:prstGeom prst="rect">
                                      <a:avLst/>
                                    </a:prstGeom>
                                  </pic:spPr>
                                </pic:pic>
                              </a:graphicData>
                            </a:graphic>
                          </wp:inline>
                        </w:drawing>
                      </w:r>
                    </w:p>
                    <w:p w14:paraId="56497869" w14:textId="77777777" w:rsidR="00F2170B" w:rsidRPr="00F2170B" w:rsidRDefault="00F2170B" w:rsidP="00D8278D">
                      <w:pPr>
                        <w:spacing w:line="276" w:lineRule="auto"/>
                        <w:rPr>
                          <w:b/>
                          <w:bCs/>
                          <w:sz w:val="44"/>
                          <w:szCs w:val="44"/>
                        </w:rPr>
                      </w:pPr>
                      <w:r w:rsidRPr="00F2170B">
                        <w:rPr>
                          <w:b/>
                          <w:bCs/>
                          <w:sz w:val="44"/>
                          <w:szCs w:val="44"/>
                        </w:rPr>
                        <w:t xml:space="preserve">Workplace Behaviours </w:t>
                      </w:r>
                    </w:p>
                    <w:p w14:paraId="4DF2BC76" w14:textId="77777777" w:rsidR="00A63278" w:rsidRPr="00A63278" w:rsidRDefault="00A63278" w:rsidP="00A63278">
                      <w:pPr>
                        <w:pStyle w:val="ListParagraph"/>
                        <w:spacing w:line="276" w:lineRule="auto"/>
                        <w:ind w:left="0"/>
                        <w:rPr>
                          <w:sz w:val="28"/>
                          <w:szCs w:val="28"/>
                        </w:rPr>
                      </w:pPr>
                      <w:bookmarkStart w:id="3" w:name="_Hlk138238420"/>
                      <w:r w:rsidRPr="004C5DE1">
                        <w:rPr>
                          <w:rStyle w:val="Heading2Char"/>
                        </w:rPr>
                        <w:t>85%</w:t>
                      </w:r>
                      <w:r w:rsidRPr="00F2170B">
                        <w:rPr>
                          <w:b/>
                          <w:bCs/>
                          <w:sz w:val="44"/>
                          <w:szCs w:val="44"/>
                        </w:rPr>
                        <w:t xml:space="preserve"> </w:t>
                      </w:r>
                      <w:r w:rsidRPr="00B13DD6">
                        <w:rPr>
                          <w:b/>
                          <w:bCs/>
                          <w:sz w:val="28"/>
                          <w:szCs w:val="28"/>
                        </w:rPr>
                        <w:br/>
                      </w:r>
                      <w:r w:rsidRPr="004C5DE1">
                        <w:t>are aware their agency has policies in place to report improper conduct and behaviour</w:t>
                      </w:r>
                      <w:r>
                        <w:t xml:space="preserve"> (UP from 75% in 2020)</w:t>
                      </w:r>
                    </w:p>
                    <w:p w14:paraId="62D85D27" w14:textId="338172EA" w:rsidR="00287A69" w:rsidRDefault="00287A69" w:rsidP="00287A69"/>
                    <w:p w14:paraId="08225227" w14:textId="77777777" w:rsidR="006A0214" w:rsidRPr="006A0214" w:rsidRDefault="006A0214" w:rsidP="006A0214">
                      <w:pPr>
                        <w:pStyle w:val="NoSpacing"/>
                      </w:pPr>
                    </w:p>
                    <w:p w14:paraId="43EE56E2" w14:textId="77777777" w:rsidR="00A63278" w:rsidRDefault="004C5DE1" w:rsidP="00A63278">
                      <w:pPr>
                        <w:pStyle w:val="ListParagraph"/>
                        <w:spacing w:line="276" w:lineRule="auto"/>
                        <w:ind w:left="0"/>
                      </w:pPr>
                      <w:r w:rsidRPr="00D8278D">
                        <w:t xml:space="preserve"> </w:t>
                      </w:r>
                      <w:bookmarkEnd w:id="3"/>
                      <w:r w:rsidR="00A63278" w:rsidRPr="004C5DE1">
                        <w:rPr>
                          <w:rStyle w:val="Heading2Char"/>
                        </w:rPr>
                        <w:t>83%</w:t>
                      </w:r>
                      <w:r w:rsidR="00A63278" w:rsidRPr="00B13DD6">
                        <w:rPr>
                          <w:b/>
                          <w:bCs/>
                          <w:sz w:val="28"/>
                          <w:szCs w:val="28"/>
                        </w:rPr>
                        <w:t xml:space="preserve"> </w:t>
                      </w:r>
                      <w:r w:rsidR="00A63278">
                        <w:rPr>
                          <w:b/>
                          <w:bCs/>
                          <w:sz w:val="28"/>
                          <w:szCs w:val="28"/>
                        </w:rPr>
                        <w:t xml:space="preserve"> </w:t>
                      </w:r>
                      <w:r w:rsidR="00A63278" w:rsidRPr="00A63278">
                        <w:rPr>
                          <w:b/>
                          <w:bCs/>
                          <w:noProof/>
                          <w:sz w:val="28"/>
                          <w:szCs w:val="28"/>
                        </w:rPr>
                        <w:drawing>
                          <wp:inline distT="0" distB="0" distL="0" distR="0" wp14:anchorId="5E6921F0" wp14:editId="0247E914">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63278" w:rsidRPr="00B13DD6">
                        <w:rPr>
                          <w:b/>
                          <w:bCs/>
                          <w:sz w:val="28"/>
                          <w:szCs w:val="28"/>
                        </w:rPr>
                        <w:br/>
                      </w:r>
                      <w:r w:rsidR="00A63278" w:rsidRPr="004C5DE1">
                        <w:t>agree their manager encourages behaviours that are consistent with their agency’s values</w:t>
                      </w:r>
                      <w:r w:rsidR="00A63278">
                        <w:t xml:space="preserve"> (UP from 80% in 2020)</w:t>
                      </w:r>
                    </w:p>
                    <w:p w14:paraId="1ADEC034" w14:textId="2987EBAD" w:rsidR="004C5DE1" w:rsidRPr="00D8278D" w:rsidRDefault="004C5DE1" w:rsidP="004C5DE1"/>
                  </w:txbxContent>
                </v:textbox>
                <w10:wrap anchorx="margin"/>
              </v:shape>
            </w:pict>
          </mc:Fallback>
        </mc:AlternateContent>
      </w:r>
      <w:r w:rsidR="00146358" w:rsidRPr="008D0DBE">
        <w:rPr>
          <w:noProof/>
          <w:u w:val="single"/>
        </w:rPr>
        <mc:AlternateContent>
          <mc:Choice Requires="wps">
            <w:drawing>
              <wp:anchor distT="0" distB="0" distL="114300" distR="114300" simplePos="0" relativeHeight="251658239" behindDoc="0" locked="0" layoutInCell="1" allowOverlap="1" wp14:anchorId="7C2A8560" wp14:editId="1F70FF35">
                <wp:simplePos x="0" y="0"/>
                <wp:positionH relativeFrom="margin">
                  <wp:posOffset>3326130</wp:posOffset>
                </wp:positionH>
                <wp:positionV relativeFrom="paragraph">
                  <wp:posOffset>3175635</wp:posOffset>
                </wp:positionV>
                <wp:extent cx="3420000" cy="5665470"/>
                <wp:effectExtent l="0" t="0" r="9525" b="0"/>
                <wp:wrapSquare wrapText="bothSides"/>
                <wp:docPr id="45" name="Text Box 45"/>
                <wp:cNvGraphicFramePr/>
                <a:graphic xmlns:a="http://schemas.openxmlformats.org/drawingml/2006/main">
                  <a:graphicData uri="http://schemas.microsoft.com/office/word/2010/wordprocessingShape">
                    <wps:wsp>
                      <wps:cNvSpPr txBox="1"/>
                      <wps:spPr>
                        <a:xfrm>
                          <a:off x="0" y="0"/>
                          <a:ext cx="3420000" cy="5665470"/>
                        </a:xfrm>
                        <a:prstGeom prst="rect">
                          <a:avLst/>
                        </a:prstGeom>
                        <a:solidFill>
                          <a:schemeClr val="bg1">
                            <a:lumMod val="95000"/>
                          </a:schemeClr>
                        </a:solidFill>
                        <a:ln w="6350">
                          <a:noFill/>
                        </a:ln>
                      </wps:spPr>
                      <wps:txbx>
                        <w:txbxContent>
                          <w:p w14:paraId="008B9481" w14:textId="59A5E6EC" w:rsidR="006A0214" w:rsidRPr="00BD7E96" w:rsidRDefault="006A0214" w:rsidP="006A0214">
                            <w:pPr>
                              <w:pStyle w:val="NoSpacing"/>
                            </w:pPr>
                          </w:p>
                          <w:p w14:paraId="05CCC9CC" w14:textId="77777777" w:rsidR="006A0214" w:rsidRPr="008025FB" w:rsidRDefault="006A0214" w:rsidP="006A0214">
                            <w:pPr>
                              <w:rPr>
                                <w:b/>
                                <w:bCs/>
                                <w:sz w:val="16"/>
                                <w:szCs w:val="16"/>
                              </w:rPr>
                            </w:pPr>
                            <w:r>
                              <w:rPr>
                                <w:noProof/>
                              </w:rPr>
                              <w:drawing>
                                <wp:inline distT="0" distB="0" distL="0" distR="0" wp14:anchorId="043A7CD0" wp14:editId="52D2E5CB">
                                  <wp:extent cx="529036" cy="572400"/>
                                  <wp:effectExtent l="0" t="0" r="4445" b="0"/>
                                  <wp:docPr id="115" name="Graphic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529036" cy="572400"/>
                                          </a:xfrm>
                                          <a:prstGeom prst="rect">
                                            <a:avLst/>
                                          </a:prstGeom>
                                        </pic:spPr>
                                      </pic:pic>
                                    </a:graphicData>
                                  </a:graphic>
                                </wp:inline>
                              </w:drawing>
                            </w:r>
                          </w:p>
                          <w:p w14:paraId="1C663BAE" w14:textId="77777777" w:rsidR="006A0214" w:rsidRDefault="006A0214" w:rsidP="006A0214">
                            <w:pPr>
                              <w:pStyle w:val="Heading1"/>
                            </w:pPr>
                            <w:r w:rsidRPr="008025FB">
                              <w:t xml:space="preserve">What </w:t>
                            </w:r>
                            <w:r>
                              <w:t>our people are</w:t>
                            </w:r>
                            <w:r w:rsidRPr="008025FB">
                              <w:t xml:space="preserve"> doing well </w:t>
                            </w:r>
                          </w:p>
                          <w:p w14:paraId="190C3366" w14:textId="201E1F44" w:rsidR="006A0214" w:rsidRDefault="006A0214" w:rsidP="006A0214">
                            <w:pPr>
                              <w:pStyle w:val="NoSpacing"/>
                              <w:rPr>
                                <w:sz w:val="24"/>
                              </w:rPr>
                            </w:pPr>
                            <w:r w:rsidRPr="004C5DE1">
                              <w:rPr>
                                <w:rStyle w:val="Heading2Char"/>
                              </w:rPr>
                              <w:t>80%</w:t>
                            </w:r>
                            <w:r w:rsidRPr="00B13DD6">
                              <w:rPr>
                                <w:b/>
                                <w:bCs/>
                              </w:rPr>
                              <w:t xml:space="preserve"> </w:t>
                            </w:r>
                            <w:r w:rsidRPr="00B13DD6">
                              <w:rPr>
                                <w:b/>
                                <w:bCs/>
                              </w:rPr>
                              <w:br/>
                            </w:r>
                            <w:r w:rsidR="00A63278">
                              <w:rPr>
                                <w:sz w:val="24"/>
                              </w:rPr>
                              <w:t xml:space="preserve">say </w:t>
                            </w:r>
                            <w:r w:rsidRPr="00A63278">
                              <w:rPr>
                                <w:sz w:val="24"/>
                              </w:rPr>
                              <w:t>they would be confident approaching their manager to discuss concerns or grievances</w:t>
                            </w:r>
                            <w:r w:rsidR="00A63278" w:rsidRPr="00A63278">
                              <w:rPr>
                                <w:sz w:val="24"/>
                              </w:rPr>
                              <w:t xml:space="preserve"> (UP from 76% in 2020)</w:t>
                            </w:r>
                          </w:p>
                          <w:p w14:paraId="3EA23C29" w14:textId="77777777" w:rsidR="00A63278" w:rsidRDefault="00A63278" w:rsidP="006A0214">
                            <w:pPr>
                              <w:pStyle w:val="NoSpacing"/>
                            </w:pPr>
                          </w:p>
                          <w:p w14:paraId="041C988D" w14:textId="7D3AFE55" w:rsidR="006A0214" w:rsidRDefault="006A0214" w:rsidP="006A0214"/>
                          <w:p w14:paraId="0F90F93F" w14:textId="76745452" w:rsidR="00A63278" w:rsidRPr="00D06ECE" w:rsidRDefault="00A63278" w:rsidP="00A63278">
                            <w:pPr>
                              <w:pStyle w:val="Heading2"/>
                            </w:pPr>
                            <w:r w:rsidRPr="00D06ECE">
                              <w:t xml:space="preserve">74% </w:t>
                            </w:r>
                          </w:p>
                          <w:p w14:paraId="47B69B89" w14:textId="7595594B" w:rsidR="00A63278" w:rsidRPr="00D8278D" w:rsidRDefault="00A63278" w:rsidP="00A63278">
                            <w:r w:rsidRPr="00D06ECE">
                              <w:t>are aware of the information and resources their agency provides to support employees affected by family violence</w:t>
                            </w:r>
                            <w:r w:rsidRPr="00D8278D">
                              <w:t xml:space="preserve"> </w:t>
                            </w:r>
                            <w:r w:rsidRPr="00A63278">
                              <w:rPr>
                                <w:i/>
                                <w:iCs/>
                                <w:sz w:val="18"/>
                                <w:szCs w:val="18"/>
                              </w:rPr>
                              <w:t>(question not asked in 2020)</w:t>
                            </w:r>
                          </w:p>
                          <w:p w14:paraId="04B0D967" w14:textId="7434E5B6" w:rsidR="00A63278" w:rsidRDefault="00A63278" w:rsidP="006A0214">
                            <w:pPr>
                              <w:pStyle w:val="ListParagraph"/>
                              <w:spacing w:line="276" w:lineRule="auto"/>
                              <w:ind w:left="0"/>
                            </w:pPr>
                          </w:p>
                          <w:p w14:paraId="7255038E" w14:textId="53632D8D" w:rsidR="00A63278" w:rsidRDefault="00A63278" w:rsidP="00A63278">
                            <w:pPr>
                              <w:pStyle w:val="Heading2"/>
                            </w:pPr>
                            <w:r>
                              <w:t xml:space="preserve">72%  </w:t>
                            </w:r>
                            <w:r w:rsidRPr="00A63278">
                              <w:rPr>
                                <w:noProof/>
                              </w:rPr>
                              <w:drawing>
                                <wp:inline distT="0" distB="0" distL="0" distR="0" wp14:anchorId="68D9EB6C" wp14:editId="23501C87">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p>
                          <w:p w14:paraId="2C5D7812" w14:textId="46FE305E" w:rsidR="00A63278" w:rsidRPr="004C5DE1" w:rsidRDefault="00A63278" w:rsidP="006A0214">
                            <w:pPr>
                              <w:pStyle w:val="ListParagraph"/>
                              <w:spacing w:line="276" w:lineRule="auto"/>
                              <w:ind w:left="0"/>
                            </w:pPr>
                            <w:r>
                              <w:t>think that performance conversations with their manager help them to identify work priorities and training and development needs (UP from 70% in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A8560" id="Text Box 45" o:spid="_x0000_s1034" type="#_x0000_t202" style="position:absolute;margin-left:261.9pt;margin-top:250.05pt;width:269.3pt;height:446.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" fillcolor="#f2f2f2 [3052]" stroked="f" strokeweight=".5pt">
                <v:textbox>
                  <w:txbxContent>
                    <w:p w14:paraId="008B9481" w14:textId="59A5E6EC" w:rsidR="006A0214" w:rsidRPr="00BD7E96" w:rsidRDefault="006A0214" w:rsidP="006A0214">
                      <w:pPr>
                        <w:pStyle w:val="NoSpacing"/>
                      </w:pPr>
                    </w:p>
                    <w:p w14:paraId="05CCC9CC" w14:textId="77777777" w:rsidR="006A0214" w:rsidRPr="008025FB" w:rsidRDefault="006A0214" w:rsidP="006A0214">
                      <w:pPr>
                        <w:rPr>
                          <w:b/>
                          <w:bCs/>
                          <w:sz w:val="16"/>
                          <w:szCs w:val="16"/>
                        </w:rPr>
                      </w:pPr>
                      <w:r>
                        <w:rPr>
                          <w:noProof/>
                        </w:rPr>
                        <w:drawing>
                          <wp:inline distT="0" distB="0" distL="0" distR="0" wp14:anchorId="043A7CD0" wp14:editId="52D2E5CB">
                            <wp:extent cx="529036" cy="572400"/>
                            <wp:effectExtent l="0" t="0" r="4445" b="0"/>
                            <wp:docPr id="115" name="Graphic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96DAC541-7B7A-43D3-8B79-37D633B846F1}">
                                          <asvg:svgBlip xmlns:asvg="http://schemas.microsoft.com/office/drawing/2016/SVG/main" r:embed="rId30"/>
                                        </a:ext>
                                      </a:extLst>
                                    </a:blip>
                                    <a:stretch>
                                      <a:fillRect/>
                                    </a:stretch>
                                  </pic:blipFill>
                                  <pic:spPr>
                                    <a:xfrm>
                                      <a:off x="0" y="0"/>
                                      <a:ext cx="529036" cy="572400"/>
                                    </a:xfrm>
                                    <a:prstGeom prst="rect">
                                      <a:avLst/>
                                    </a:prstGeom>
                                  </pic:spPr>
                                </pic:pic>
                              </a:graphicData>
                            </a:graphic>
                          </wp:inline>
                        </w:drawing>
                      </w:r>
                    </w:p>
                    <w:p w14:paraId="1C663BAE" w14:textId="77777777" w:rsidR="006A0214" w:rsidRDefault="006A0214" w:rsidP="006A0214">
                      <w:pPr>
                        <w:pStyle w:val="Heading1"/>
                      </w:pPr>
                      <w:r w:rsidRPr="008025FB">
                        <w:t xml:space="preserve">What </w:t>
                      </w:r>
                      <w:r>
                        <w:t>our people are</w:t>
                      </w:r>
                      <w:r w:rsidRPr="008025FB">
                        <w:t xml:space="preserve"> doing well </w:t>
                      </w:r>
                    </w:p>
                    <w:p w14:paraId="190C3366" w14:textId="201E1F44" w:rsidR="006A0214" w:rsidRDefault="006A0214" w:rsidP="006A0214">
                      <w:pPr>
                        <w:pStyle w:val="NoSpacing"/>
                        <w:rPr>
                          <w:sz w:val="24"/>
                        </w:rPr>
                      </w:pPr>
                      <w:r w:rsidRPr="004C5DE1">
                        <w:rPr>
                          <w:rStyle w:val="Heading2Char"/>
                        </w:rPr>
                        <w:t>80%</w:t>
                      </w:r>
                      <w:r w:rsidRPr="00B13DD6">
                        <w:rPr>
                          <w:b/>
                          <w:bCs/>
                        </w:rPr>
                        <w:t xml:space="preserve"> </w:t>
                      </w:r>
                      <w:r w:rsidRPr="00B13DD6">
                        <w:rPr>
                          <w:b/>
                          <w:bCs/>
                        </w:rPr>
                        <w:br/>
                      </w:r>
                      <w:r w:rsidR="00A63278">
                        <w:rPr>
                          <w:sz w:val="24"/>
                        </w:rPr>
                        <w:t xml:space="preserve">say </w:t>
                      </w:r>
                      <w:r w:rsidRPr="00A63278">
                        <w:rPr>
                          <w:sz w:val="24"/>
                        </w:rPr>
                        <w:t>they would be confident approaching their manager to discuss concerns or grievances</w:t>
                      </w:r>
                      <w:r w:rsidR="00A63278" w:rsidRPr="00A63278">
                        <w:rPr>
                          <w:sz w:val="24"/>
                        </w:rPr>
                        <w:t xml:space="preserve"> (UP from 76% in 2020)</w:t>
                      </w:r>
                    </w:p>
                    <w:p w14:paraId="3EA23C29" w14:textId="77777777" w:rsidR="00A63278" w:rsidRDefault="00A63278" w:rsidP="006A0214">
                      <w:pPr>
                        <w:pStyle w:val="NoSpacing"/>
                      </w:pPr>
                    </w:p>
                    <w:p w14:paraId="041C988D" w14:textId="7D3AFE55" w:rsidR="006A0214" w:rsidRDefault="006A0214" w:rsidP="006A0214"/>
                    <w:p w14:paraId="0F90F93F" w14:textId="76745452" w:rsidR="00A63278" w:rsidRPr="00D06ECE" w:rsidRDefault="00A63278" w:rsidP="00A63278">
                      <w:pPr>
                        <w:pStyle w:val="Heading2"/>
                      </w:pPr>
                      <w:r w:rsidRPr="00D06ECE">
                        <w:t xml:space="preserve">74% </w:t>
                      </w:r>
                    </w:p>
                    <w:p w14:paraId="47B69B89" w14:textId="7595594B" w:rsidR="00A63278" w:rsidRPr="00D8278D" w:rsidRDefault="00A63278" w:rsidP="00A63278">
                      <w:r w:rsidRPr="00D06ECE">
                        <w:t>are aware of the information and resources their agency provides to support employees affected by family violence</w:t>
                      </w:r>
                      <w:r w:rsidRPr="00D8278D">
                        <w:t xml:space="preserve"> </w:t>
                      </w:r>
                      <w:r w:rsidRPr="00A63278">
                        <w:rPr>
                          <w:i/>
                          <w:iCs/>
                          <w:sz w:val="18"/>
                          <w:szCs w:val="18"/>
                        </w:rPr>
                        <w:t>(question not asked in 2020)</w:t>
                      </w:r>
                    </w:p>
                    <w:p w14:paraId="04B0D967" w14:textId="7434E5B6" w:rsidR="00A63278" w:rsidRDefault="00A63278" w:rsidP="006A0214">
                      <w:pPr>
                        <w:pStyle w:val="ListParagraph"/>
                        <w:spacing w:line="276" w:lineRule="auto"/>
                        <w:ind w:left="0"/>
                      </w:pPr>
                    </w:p>
                    <w:p w14:paraId="7255038E" w14:textId="53632D8D" w:rsidR="00A63278" w:rsidRDefault="00A63278" w:rsidP="00A63278">
                      <w:pPr>
                        <w:pStyle w:val="Heading2"/>
                      </w:pPr>
                      <w:r>
                        <w:t xml:space="preserve">72%  </w:t>
                      </w:r>
                      <w:r w:rsidRPr="00A63278">
                        <w:rPr>
                          <w:noProof/>
                        </w:rPr>
                        <w:drawing>
                          <wp:inline distT="0" distB="0" distL="0" distR="0" wp14:anchorId="68D9EB6C" wp14:editId="23501C87">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p>
                    <w:p w14:paraId="2C5D7812" w14:textId="46FE305E" w:rsidR="00A63278" w:rsidRPr="004C5DE1" w:rsidRDefault="00A63278" w:rsidP="006A0214">
                      <w:pPr>
                        <w:pStyle w:val="ListParagraph"/>
                        <w:spacing w:line="276" w:lineRule="auto"/>
                        <w:ind w:left="0"/>
                      </w:pPr>
                      <w:r>
                        <w:t>think that performance conversations with their manager help them to identify work priorities and training and development needs (UP from 70% in 2020)</w:t>
                      </w:r>
                    </w:p>
                  </w:txbxContent>
                </v:textbox>
                <w10:wrap type="square" anchorx="margin"/>
              </v:shape>
            </w:pict>
          </mc:Fallback>
        </mc:AlternateContent>
      </w:r>
      <w:r w:rsidR="00803557" w:rsidRPr="008D0DBE">
        <w:rPr>
          <w:noProof/>
          <w:u w:val="single"/>
        </w:rPr>
        <mc:AlternateContent>
          <mc:Choice Requires="wps">
            <w:drawing>
              <wp:anchor distT="0" distB="0" distL="114300" distR="114300" simplePos="0" relativeHeight="251709440" behindDoc="0" locked="0" layoutInCell="1" allowOverlap="1" wp14:anchorId="6C4D2ABB" wp14:editId="519300FF">
                <wp:simplePos x="0" y="0"/>
                <wp:positionH relativeFrom="column">
                  <wp:posOffset>4018280</wp:posOffset>
                </wp:positionH>
                <wp:positionV relativeFrom="paragraph">
                  <wp:posOffset>4812323</wp:posOffset>
                </wp:positionV>
                <wp:extent cx="179705" cy="179705"/>
                <wp:effectExtent l="0" t="0" r="0" b="0"/>
                <wp:wrapNone/>
                <wp:docPr id="52" name="Arrow: Down 52"/>
                <wp:cNvGraphicFramePr/>
                <a:graphic xmlns:a="http://schemas.openxmlformats.org/drawingml/2006/main">
                  <a:graphicData uri="http://schemas.microsoft.com/office/word/2010/wordprocessingShape">
                    <wps:wsp>
                      <wps:cNvSpPr/>
                      <wps:spPr>
                        <a:xfrm flipV="1">
                          <a:off x="0" y="0"/>
                          <a:ext cx="179705" cy="17970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31375" w14:textId="77777777" w:rsidR="00287A69" w:rsidRDefault="00287A69" w:rsidP="00287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D2ABB" id="Arrow: Down 52" o:spid="_x0000_s1035" type="#_x0000_t67" style="position:absolute;margin-left:316.4pt;margin-top:378.9pt;width:14.15pt;height:14.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" adj="10800" fillcolor="#00b050" stroked="f" strokeweight="1pt">
                <v:textbox>
                  <w:txbxContent>
                    <w:p w14:paraId="47831375" w14:textId="77777777" w:rsidR="00287A69" w:rsidRDefault="00287A69" w:rsidP="00287A69">
                      <w:pPr>
                        <w:jc w:val="center"/>
                      </w:pPr>
                    </w:p>
                  </w:txbxContent>
                </v:textbox>
              </v:shape>
            </w:pict>
          </mc:Fallback>
        </mc:AlternateContent>
      </w:r>
      <w:r w:rsidR="006A0214" w:rsidRPr="008D0DBE">
        <w:rPr>
          <w:noProof/>
          <w:u w:val="single"/>
        </w:rPr>
        <mc:AlternateContent>
          <mc:Choice Requires="wps">
            <w:drawing>
              <wp:anchor distT="0" distB="0" distL="114300" distR="114300" simplePos="0" relativeHeight="251661312" behindDoc="0" locked="0" layoutInCell="1" allowOverlap="1" wp14:anchorId="2F18ADF9" wp14:editId="509885AA">
                <wp:simplePos x="0" y="0"/>
                <wp:positionH relativeFrom="margin">
                  <wp:posOffset>3322955</wp:posOffset>
                </wp:positionH>
                <wp:positionV relativeFrom="paragraph">
                  <wp:posOffset>164465</wp:posOffset>
                </wp:positionV>
                <wp:extent cx="3420000" cy="2930525"/>
                <wp:effectExtent l="0" t="0" r="9525" b="3175"/>
                <wp:wrapSquare wrapText="bothSides"/>
                <wp:docPr id="3" name="Text Box 3"/>
                <wp:cNvGraphicFramePr/>
                <a:graphic xmlns:a="http://schemas.openxmlformats.org/drawingml/2006/main">
                  <a:graphicData uri="http://schemas.microsoft.com/office/word/2010/wordprocessingShape">
                    <wps:wsp>
                      <wps:cNvSpPr txBox="1"/>
                      <wps:spPr>
                        <a:xfrm>
                          <a:off x="0" y="0"/>
                          <a:ext cx="3420000" cy="2930525"/>
                        </a:xfrm>
                        <a:prstGeom prst="rect">
                          <a:avLst/>
                        </a:prstGeom>
                        <a:solidFill>
                          <a:schemeClr val="bg1">
                            <a:lumMod val="95000"/>
                          </a:schemeClr>
                        </a:solidFill>
                        <a:ln w="6350">
                          <a:noFill/>
                        </a:ln>
                      </wps:spPr>
                      <wps:txbx>
                        <w:txbxContent>
                          <w:p w14:paraId="0F0247D1" w14:textId="77777777" w:rsidR="008D0DBE" w:rsidRDefault="008D0DBE" w:rsidP="008D0DBE"/>
                          <w:p w14:paraId="6589E514" w14:textId="77777777" w:rsidR="008D0DBE" w:rsidRDefault="008D0DBE" w:rsidP="008D0DBE">
                            <w:pPr>
                              <w:rPr>
                                <w:b/>
                                <w:bCs/>
                                <w:color w:val="000000" w:themeColor="text1"/>
                                <w:sz w:val="44"/>
                                <w:szCs w:val="44"/>
                              </w:rPr>
                            </w:pPr>
                            <w:r>
                              <w:rPr>
                                <w:noProof/>
                              </w:rPr>
                              <w:drawing>
                                <wp:inline distT="0" distB="0" distL="0" distR="0" wp14:anchorId="067BF581" wp14:editId="5C86146D">
                                  <wp:extent cx="600075" cy="571500"/>
                                  <wp:effectExtent l="0" t="0" r="9525" b="0"/>
                                  <wp:docPr id="118" name="Graphic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600075" cy="571500"/>
                                          </a:xfrm>
                                          <a:prstGeom prst="rect">
                                            <a:avLst/>
                                          </a:prstGeom>
                                        </pic:spPr>
                                      </pic:pic>
                                    </a:graphicData>
                                  </a:graphic>
                                </wp:inline>
                              </w:drawing>
                            </w:r>
                          </w:p>
                          <w:p w14:paraId="76262D65" w14:textId="77777777" w:rsidR="008D0DBE" w:rsidRDefault="008D0DBE" w:rsidP="008D0DBE">
                            <w:pPr>
                              <w:pStyle w:val="Heading1"/>
                              <w:rPr>
                                <w:b w:val="0"/>
                              </w:rPr>
                            </w:pPr>
                            <w:r>
                              <w:t>Response rate</w:t>
                            </w:r>
                          </w:p>
                          <w:p w14:paraId="44517274" w14:textId="77777777" w:rsidR="00BF0350" w:rsidRPr="00F2170B" w:rsidRDefault="00BF0350" w:rsidP="00BF0350">
                            <w:pPr>
                              <w:pStyle w:val="Heading2"/>
                            </w:pPr>
                            <w:r w:rsidRPr="00313D37">
                              <w:rPr>
                                <w:rStyle w:val="Heading2Char"/>
                                <w:b/>
                                <w:bCs/>
                              </w:rPr>
                              <w:t>29%</w:t>
                            </w:r>
                            <w:r w:rsidRPr="00313D37">
                              <w:t xml:space="preserve"> </w:t>
                            </w:r>
                          </w:p>
                          <w:p w14:paraId="03A0B7D1" w14:textId="6C0463D5" w:rsidR="00BF0350" w:rsidRPr="00F2170B" w:rsidRDefault="00BF0350" w:rsidP="00BF0350">
                            <w:r w:rsidRPr="00F2170B">
                              <w:t xml:space="preserve">9,953 TSS employees responded </w:t>
                            </w:r>
                            <w:r>
                              <w:t>–</w:t>
                            </w:r>
                            <w:r w:rsidR="00A63278">
                              <w:t xml:space="preserve"> </w:t>
                            </w:r>
                            <w:r>
                              <w:t>a</w:t>
                            </w:r>
                            <w:r w:rsidRPr="00F2170B">
                              <w:t xml:space="preserve"> significant increase from the response rate of 21% in 2020.</w:t>
                            </w:r>
                          </w:p>
                          <w:p w14:paraId="23DA3DA7" w14:textId="190D8D0A" w:rsidR="008D0DBE" w:rsidRPr="00F2170B" w:rsidRDefault="008D0DBE" w:rsidP="001A49B1">
                            <w:pPr>
                              <w:pStyle w:val="Head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ADF9" id="Text Box 3" o:spid="_x0000_s1036" type="#_x0000_t202" style="position:absolute;margin-left:261.65pt;margin-top:12.95pt;width:269.3pt;height:2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" fillcolor="#f2f2f2 [3052]" stroked="f" strokeweight=".5pt">
                <v:textbox>
                  <w:txbxContent>
                    <w:p w14:paraId="0F0247D1" w14:textId="77777777" w:rsidR="008D0DBE" w:rsidRDefault="008D0DBE" w:rsidP="008D0DBE"/>
                    <w:p w14:paraId="6589E514" w14:textId="77777777" w:rsidR="008D0DBE" w:rsidRDefault="008D0DBE" w:rsidP="008D0DBE">
                      <w:pPr>
                        <w:rPr>
                          <w:b/>
                          <w:bCs/>
                          <w:color w:val="000000" w:themeColor="text1"/>
                          <w:sz w:val="44"/>
                          <w:szCs w:val="44"/>
                        </w:rPr>
                      </w:pPr>
                      <w:r>
                        <w:rPr>
                          <w:noProof/>
                        </w:rPr>
                        <w:drawing>
                          <wp:inline distT="0" distB="0" distL="0" distR="0" wp14:anchorId="067BF581" wp14:editId="5C86146D">
                            <wp:extent cx="600075" cy="571500"/>
                            <wp:effectExtent l="0" t="0" r="9525" b="0"/>
                            <wp:docPr id="118" name="Graphic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96DAC541-7B7A-43D3-8B79-37D633B846F1}">
                                          <asvg:svgBlip xmlns:asvg="http://schemas.microsoft.com/office/drawing/2016/SVG/main" r:embed="rId35"/>
                                        </a:ext>
                                      </a:extLst>
                                    </a:blip>
                                    <a:stretch>
                                      <a:fillRect/>
                                    </a:stretch>
                                  </pic:blipFill>
                                  <pic:spPr>
                                    <a:xfrm>
                                      <a:off x="0" y="0"/>
                                      <a:ext cx="600075" cy="571500"/>
                                    </a:xfrm>
                                    <a:prstGeom prst="rect">
                                      <a:avLst/>
                                    </a:prstGeom>
                                  </pic:spPr>
                                </pic:pic>
                              </a:graphicData>
                            </a:graphic>
                          </wp:inline>
                        </w:drawing>
                      </w:r>
                    </w:p>
                    <w:p w14:paraId="76262D65" w14:textId="77777777" w:rsidR="008D0DBE" w:rsidRDefault="008D0DBE" w:rsidP="008D0DBE">
                      <w:pPr>
                        <w:pStyle w:val="Heading1"/>
                        <w:rPr>
                          <w:b w:val="0"/>
                        </w:rPr>
                      </w:pPr>
                      <w:r>
                        <w:t>Response rate</w:t>
                      </w:r>
                    </w:p>
                    <w:p w14:paraId="44517274" w14:textId="77777777" w:rsidR="00BF0350" w:rsidRPr="00F2170B" w:rsidRDefault="00BF0350" w:rsidP="00BF0350">
                      <w:pPr>
                        <w:pStyle w:val="Heading2"/>
                      </w:pPr>
                      <w:r w:rsidRPr="00313D37">
                        <w:rPr>
                          <w:rStyle w:val="Heading2Char"/>
                          <w:b/>
                          <w:bCs/>
                        </w:rPr>
                        <w:t>29%</w:t>
                      </w:r>
                      <w:r w:rsidRPr="00313D37">
                        <w:t xml:space="preserve"> </w:t>
                      </w:r>
                    </w:p>
                    <w:p w14:paraId="03A0B7D1" w14:textId="6C0463D5" w:rsidR="00BF0350" w:rsidRPr="00F2170B" w:rsidRDefault="00BF0350" w:rsidP="00BF0350">
                      <w:r w:rsidRPr="00F2170B">
                        <w:t xml:space="preserve">9,953 TSS employees responded </w:t>
                      </w:r>
                      <w:r>
                        <w:t>–</w:t>
                      </w:r>
                      <w:r w:rsidR="00A63278">
                        <w:t xml:space="preserve"> </w:t>
                      </w:r>
                      <w:r>
                        <w:t>a</w:t>
                      </w:r>
                      <w:r w:rsidRPr="00F2170B">
                        <w:t xml:space="preserve"> significant increase from the response rate of 21% in 2020.</w:t>
                      </w:r>
                    </w:p>
                    <w:p w14:paraId="23DA3DA7" w14:textId="190D8D0A" w:rsidR="008D0DBE" w:rsidRPr="00F2170B" w:rsidRDefault="008D0DBE" w:rsidP="001A49B1">
                      <w:pPr>
                        <w:pStyle w:val="Heading2"/>
                      </w:pPr>
                    </w:p>
                  </w:txbxContent>
                </v:textbox>
                <w10:wrap type="square" anchorx="margin"/>
              </v:shape>
            </w:pict>
          </mc:Fallback>
        </mc:AlternateContent>
      </w:r>
      <w:r w:rsidR="006415E4" w:rsidRPr="008D0DBE">
        <w:rPr>
          <w:noProof/>
          <w:u w:val="single"/>
        </w:rPr>
        <mc:AlternateContent>
          <mc:Choice Requires="wps">
            <w:drawing>
              <wp:anchor distT="0" distB="0" distL="114300" distR="114300" simplePos="0" relativeHeight="251659264" behindDoc="0" locked="0" layoutInCell="1" allowOverlap="1" wp14:anchorId="1E3A20C2" wp14:editId="064C9A7C">
                <wp:simplePos x="0" y="0"/>
                <wp:positionH relativeFrom="margin">
                  <wp:align>left</wp:align>
                </wp:positionH>
                <wp:positionV relativeFrom="paragraph">
                  <wp:posOffset>166370</wp:posOffset>
                </wp:positionV>
                <wp:extent cx="3240000" cy="86741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240000" cy="8674100"/>
                        </a:xfrm>
                        <a:prstGeom prst="rect">
                          <a:avLst/>
                        </a:prstGeom>
                        <a:solidFill>
                          <a:schemeClr val="accent5">
                            <a:lumMod val="20000"/>
                            <a:lumOff val="80000"/>
                          </a:schemeClr>
                        </a:solidFill>
                        <a:ln w="6350">
                          <a:noFill/>
                        </a:ln>
                      </wps:spPr>
                      <wps:txbx>
                        <w:txbxContent>
                          <w:p w14:paraId="2B6A8056" w14:textId="26237415" w:rsidR="00F2170B" w:rsidRDefault="00F2170B" w:rsidP="004C5DE1"/>
                          <w:p w14:paraId="330EA400" w14:textId="5C0FBF33" w:rsidR="00F2170B" w:rsidRDefault="004C5DE1" w:rsidP="00F2170B">
                            <w:pPr>
                              <w:spacing w:line="276" w:lineRule="auto"/>
                              <w:rPr>
                                <w:b/>
                                <w:bCs/>
                                <w:sz w:val="32"/>
                                <w:szCs w:val="32"/>
                              </w:rPr>
                            </w:pPr>
                            <w:r>
                              <w:rPr>
                                <w:noProof/>
                              </w:rPr>
                              <w:drawing>
                                <wp:inline distT="0" distB="0" distL="0" distR="0" wp14:anchorId="6326EF14" wp14:editId="36E6B862">
                                  <wp:extent cx="563016" cy="572400"/>
                                  <wp:effectExtent l="0" t="0" r="889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96DAC541-7B7A-43D3-8B79-37D633B846F1}">
                                                <asvg:svgBlip xmlns:asvg="http://schemas.microsoft.com/office/drawing/2016/SVG/main" r:embed="rId37"/>
                                              </a:ext>
                                            </a:extLst>
                                          </a:blip>
                                          <a:stretch>
                                            <a:fillRect/>
                                          </a:stretch>
                                        </pic:blipFill>
                                        <pic:spPr>
                                          <a:xfrm>
                                            <a:off x="0" y="0"/>
                                            <a:ext cx="563016" cy="572400"/>
                                          </a:xfrm>
                                          <a:prstGeom prst="rect">
                                            <a:avLst/>
                                          </a:prstGeom>
                                        </pic:spPr>
                                      </pic:pic>
                                    </a:graphicData>
                                  </a:graphic>
                                </wp:inline>
                              </w:drawing>
                            </w:r>
                          </w:p>
                          <w:p w14:paraId="53B65629" w14:textId="469B508C" w:rsidR="00F2170B" w:rsidRPr="00313D37" w:rsidRDefault="008D0DBE" w:rsidP="00313D37">
                            <w:pPr>
                              <w:pStyle w:val="Heading1"/>
                            </w:pPr>
                            <w:r>
                              <w:t>Our people</w:t>
                            </w:r>
                          </w:p>
                          <w:p w14:paraId="4FD9E1AF" w14:textId="77777777" w:rsidR="007C563B" w:rsidRDefault="007C563B" w:rsidP="008D0DBE">
                            <w:pPr>
                              <w:rPr>
                                <w:b/>
                                <w:bCs/>
                              </w:rPr>
                            </w:pPr>
                          </w:p>
                          <w:p w14:paraId="17AFBAD3" w14:textId="5535342E" w:rsidR="008D0DBE" w:rsidRPr="008D0DBE" w:rsidRDefault="004C5DE1" w:rsidP="001A49B1">
                            <w:pPr>
                              <w:spacing w:after="0"/>
                              <w:rPr>
                                <w:b/>
                                <w:bCs/>
                              </w:rPr>
                            </w:pPr>
                            <w:r w:rsidRPr="00313D37">
                              <w:rPr>
                                <w:b/>
                                <w:bCs/>
                              </w:rPr>
                              <w:t>Gender:</w:t>
                            </w:r>
                          </w:p>
                          <w:p w14:paraId="793CFBB9" w14:textId="62A007A1" w:rsidR="0037429A" w:rsidRDefault="00E40A4A" w:rsidP="009C2F08">
                            <w:pPr>
                              <w:pStyle w:val="NoSpacing"/>
                            </w:pPr>
                            <w:r>
                              <w:rPr>
                                <w:noProof/>
                              </w:rPr>
                              <w:drawing>
                                <wp:inline distT="0" distB="0" distL="0" distR="0" wp14:anchorId="3051A16D" wp14:editId="5C036CFE">
                                  <wp:extent cx="3049949" cy="1623695"/>
                                  <wp:effectExtent l="0" t="0" r="0" b="0"/>
                                  <wp:docPr id="9" name="Chart 9">
                                    <a:extLst xmlns:a="http://schemas.openxmlformats.org/drawingml/2006/main">
                                      <a:ext uri="{FF2B5EF4-FFF2-40B4-BE49-F238E27FC236}">
                                        <a16:creationId xmlns:a16="http://schemas.microsoft.com/office/drawing/2014/main" id="{FA9E38B3-4313-499A-29B5-F954A4FCF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4897253" w14:textId="7FDA4A05" w:rsidR="0037429A" w:rsidRPr="007C563B" w:rsidRDefault="0037429A" w:rsidP="004C5DE1">
                            <w:pPr>
                              <w:pStyle w:val="NoSpacing"/>
                              <w:rPr>
                                <w:b/>
                                <w:bCs/>
                                <w:sz w:val="24"/>
                                <w:szCs w:val="24"/>
                              </w:rPr>
                            </w:pPr>
                            <w:r w:rsidRPr="007C563B">
                              <w:rPr>
                                <w:b/>
                                <w:bCs/>
                                <w:sz w:val="24"/>
                                <w:szCs w:val="24"/>
                              </w:rPr>
                              <w:t>Age:</w:t>
                            </w:r>
                          </w:p>
                          <w:p w14:paraId="7456AF6E" w14:textId="12FA38E8" w:rsidR="009C2F08" w:rsidRDefault="004F61A6" w:rsidP="004C5DE1">
                            <w:pPr>
                              <w:pStyle w:val="NoSpacing"/>
                            </w:pPr>
                            <w:r>
                              <w:rPr>
                                <w:noProof/>
                              </w:rPr>
                              <w:drawing>
                                <wp:inline distT="0" distB="0" distL="0" distR="0" wp14:anchorId="2465D6BA" wp14:editId="26A367A4">
                                  <wp:extent cx="3049949" cy="1623695"/>
                                  <wp:effectExtent l="0" t="0" r="0" b="0"/>
                                  <wp:docPr id="4" name="Chart 4">
                                    <a:extLst xmlns:a="http://schemas.openxmlformats.org/drawingml/2006/main">
                                      <a:ext uri="{FF2B5EF4-FFF2-40B4-BE49-F238E27FC236}">
                                        <a16:creationId xmlns:a16="http://schemas.microsoft.com/office/drawing/2014/main" id="{FA9E38B3-4313-499A-29B5-F954A4FCF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B199A28" w14:textId="18E8099A" w:rsidR="009E62FC" w:rsidRDefault="004C5DE1" w:rsidP="009E62FC">
                            <w:pPr>
                              <w:pStyle w:val="NoSpacing"/>
                              <w:rPr>
                                <w:b/>
                                <w:bCs/>
                              </w:rPr>
                            </w:pPr>
                            <w:r w:rsidRPr="007C563B">
                              <w:rPr>
                                <w:b/>
                                <w:bCs/>
                                <w:sz w:val="24"/>
                                <w:szCs w:val="24"/>
                              </w:rPr>
                              <w:t>Full-time/Part-time:</w:t>
                            </w:r>
                          </w:p>
                          <w:p w14:paraId="5CD4907B" w14:textId="2ADC35BE" w:rsidR="004C5DE1" w:rsidRDefault="004F61A6" w:rsidP="004C5DE1">
                            <w:pPr>
                              <w:pStyle w:val="NoSpacing"/>
                            </w:pPr>
                            <w:r>
                              <w:rPr>
                                <w:noProof/>
                              </w:rPr>
                              <w:drawing>
                                <wp:inline distT="0" distB="0" distL="0" distR="0" wp14:anchorId="5D06962F" wp14:editId="7FF58E05">
                                  <wp:extent cx="3049949" cy="1623695"/>
                                  <wp:effectExtent l="0" t="0" r="0" b="0"/>
                                  <wp:docPr id="5" name="Chart 5">
                                    <a:extLst xmlns:a="http://schemas.openxmlformats.org/drawingml/2006/main">
                                      <a:ext uri="{FF2B5EF4-FFF2-40B4-BE49-F238E27FC236}">
                                        <a16:creationId xmlns:a16="http://schemas.microsoft.com/office/drawing/2014/main" id="{FA9E38B3-4313-499A-29B5-F954A4FCF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9012B2" w14:textId="2E5244A8" w:rsidR="004C5DE1" w:rsidRPr="007C563B" w:rsidRDefault="009C2F08" w:rsidP="004C5DE1">
                            <w:pPr>
                              <w:rPr>
                                <w:b/>
                                <w:bCs/>
                                <w:szCs w:val="24"/>
                              </w:rPr>
                            </w:pPr>
                            <w:r w:rsidRPr="007C563B">
                              <w:rPr>
                                <w:b/>
                                <w:bCs/>
                                <w:szCs w:val="24"/>
                              </w:rPr>
                              <w:t>Top 3 work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20C2" id="Text Box 2" o:spid="_x0000_s1040" type="#_x0000_t202" style="position:absolute;margin-left:0;margin-top:13.1pt;width:255.1pt;height:6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" fillcolor="#deeaf6 [664]" stroked="f" strokeweight=".5pt">
                <v:textbox>
                  <w:txbxContent>
                    <w:p w14:paraId="2B6A8056" w14:textId="26237415" w:rsidR="00F2170B" w:rsidRDefault="00F2170B" w:rsidP="004C5DE1"/>
                    <w:p w14:paraId="330EA400" w14:textId="5C0FBF33" w:rsidR="00F2170B" w:rsidRDefault="004C5DE1" w:rsidP="00F2170B">
                      <w:pPr>
                        <w:spacing w:line="276" w:lineRule="auto"/>
                        <w:rPr>
                          <w:b/>
                          <w:bCs/>
                          <w:sz w:val="32"/>
                          <w:szCs w:val="32"/>
                        </w:rPr>
                      </w:pPr>
                      <w:r>
                        <w:rPr>
                          <w:noProof/>
                        </w:rPr>
                        <w:drawing>
                          <wp:inline distT="0" distB="0" distL="0" distR="0" wp14:anchorId="6326EF14" wp14:editId="36E6B862">
                            <wp:extent cx="563016" cy="572400"/>
                            <wp:effectExtent l="0" t="0" r="889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96DAC541-7B7A-43D3-8B79-37D633B846F1}">
                                          <asvg:svgBlip xmlns:asvg="http://schemas.microsoft.com/office/drawing/2016/SVG/main" r:embed="rId42"/>
                                        </a:ext>
                                      </a:extLst>
                                    </a:blip>
                                    <a:stretch>
                                      <a:fillRect/>
                                    </a:stretch>
                                  </pic:blipFill>
                                  <pic:spPr>
                                    <a:xfrm>
                                      <a:off x="0" y="0"/>
                                      <a:ext cx="563016" cy="572400"/>
                                    </a:xfrm>
                                    <a:prstGeom prst="rect">
                                      <a:avLst/>
                                    </a:prstGeom>
                                  </pic:spPr>
                                </pic:pic>
                              </a:graphicData>
                            </a:graphic>
                          </wp:inline>
                        </w:drawing>
                      </w:r>
                    </w:p>
                    <w:p w14:paraId="53B65629" w14:textId="469B508C" w:rsidR="00F2170B" w:rsidRPr="00313D37" w:rsidRDefault="008D0DBE" w:rsidP="00313D37">
                      <w:pPr>
                        <w:pStyle w:val="Heading1"/>
                      </w:pPr>
                      <w:r>
                        <w:t>Our people</w:t>
                      </w:r>
                    </w:p>
                    <w:p w14:paraId="4FD9E1AF" w14:textId="77777777" w:rsidR="007C563B" w:rsidRDefault="007C563B" w:rsidP="008D0DBE">
                      <w:pPr>
                        <w:rPr>
                          <w:b/>
                          <w:bCs/>
                        </w:rPr>
                      </w:pPr>
                    </w:p>
                    <w:p w14:paraId="17AFBAD3" w14:textId="5535342E" w:rsidR="008D0DBE" w:rsidRPr="008D0DBE" w:rsidRDefault="004C5DE1" w:rsidP="001A49B1">
                      <w:pPr>
                        <w:spacing w:after="0"/>
                        <w:rPr>
                          <w:b/>
                          <w:bCs/>
                        </w:rPr>
                      </w:pPr>
                      <w:r w:rsidRPr="00313D37">
                        <w:rPr>
                          <w:b/>
                          <w:bCs/>
                        </w:rPr>
                        <w:t>Gender:</w:t>
                      </w:r>
                    </w:p>
                    <w:p w14:paraId="793CFBB9" w14:textId="62A007A1" w:rsidR="0037429A" w:rsidRDefault="00E40A4A" w:rsidP="009C2F08">
                      <w:pPr>
                        <w:pStyle w:val="NoSpacing"/>
                      </w:pPr>
                      <w:r>
                        <w:rPr>
                          <w:noProof/>
                        </w:rPr>
                        <w:drawing>
                          <wp:inline distT="0" distB="0" distL="0" distR="0" wp14:anchorId="3051A16D" wp14:editId="5C036CFE">
                            <wp:extent cx="3049949" cy="1623695"/>
                            <wp:effectExtent l="0" t="0" r="0" b="0"/>
                            <wp:docPr id="9" name="Chart 9">
                              <a:extLst xmlns:a="http://schemas.openxmlformats.org/drawingml/2006/main">
                                <a:ext uri="{FF2B5EF4-FFF2-40B4-BE49-F238E27FC236}">
                                  <a16:creationId xmlns:a16="http://schemas.microsoft.com/office/drawing/2014/main" id="{FA9E38B3-4313-499A-29B5-F954A4FCF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4897253" w14:textId="7FDA4A05" w:rsidR="0037429A" w:rsidRPr="007C563B" w:rsidRDefault="0037429A" w:rsidP="004C5DE1">
                      <w:pPr>
                        <w:pStyle w:val="NoSpacing"/>
                        <w:rPr>
                          <w:b/>
                          <w:bCs/>
                          <w:sz w:val="24"/>
                          <w:szCs w:val="24"/>
                        </w:rPr>
                      </w:pPr>
                      <w:r w:rsidRPr="007C563B">
                        <w:rPr>
                          <w:b/>
                          <w:bCs/>
                          <w:sz w:val="24"/>
                          <w:szCs w:val="24"/>
                        </w:rPr>
                        <w:t>Age:</w:t>
                      </w:r>
                    </w:p>
                    <w:p w14:paraId="7456AF6E" w14:textId="12FA38E8" w:rsidR="009C2F08" w:rsidRDefault="004F61A6" w:rsidP="004C5DE1">
                      <w:pPr>
                        <w:pStyle w:val="NoSpacing"/>
                      </w:pPr>
                      <w:r>
                        <w:rPr>
                          <w:noProof/>
                        </w:rPr>
                        <w:drawing>
                          <wp:inline distT="0" distB="0" distL="0" distR="0" wp14:anchorId="2465D6BA" wp14:editId="26A367A4">
                            <wp:extent cx="3049949" cy="1623695"/>
                            <wp:effectExtent l="0" t="0" r="0" b="0"/>
                            <wp:docPr id="4" name="Chart 4">
                              <a:extLst xmlns:a="http://schemas.openxmlformats.org/drawingml/2006/main">
                                <a:ext uri="{FF2B5EF4-FFF2-40B4-BE49-F238E27FC236}">
                                  <a16:creationId xmlns:a16="http://schemas.microsoft.com/office/drawing/2014/main" id="{FA9E38B3-4313-499A-29B5-F954A4FCF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B199A28" w14:textId="18E8099A" w:rsidR="009E62FC" w:rsidRDefault="004C5DE1" w:rsidP="009E62FC">
                      <w:pPr>
                        <w:pStyle w:val="NoSpacing"/>
                        <w:rPr>
                          <w:b/>
                          <w:bCs/>
                        </w:rPr>
                      </w:pPr>
                      <w:r w:rsidRPr="007C563B">
                        <w:rPr>
                          <w:b/>
                          <w:bCs/>
                          <w:sz w:val="24"/>
                          <w:szCs w:val="24"/>
                        </w:rPr>
                        <w:t>Full-time/Part-time:</w:t>
                      </w:r>
                    </w:p>
                    <w:p w14:paraId="5CD4907B" w14:textId="2ADC35BE" w:rsidR="004C5DE1" w:rsidRDefault="004F61A6" w:rsidP="004C5DE1">
                      <w:pPr>
                        <w:pStyle w:val="NoSpacing"/>
                      </w:pPr>
                      <w:r>
                        <w:rPr>
                          <w:noProof/>
                        </w:rPr>
                        <w:drawing>
                          <wp:inline distT="0" distB="0" distL="0" distR="0" wp14:anchorId="5D06962F" wp14:editId="7FF58E05">
                            <wp:extent cx="3049949" cy="1623695"/>
                            <wp:effectExtent l="0" t="0" r="0" b="0"/>
                            <wp:docPr id="5" name="Chart 5">
                              <a:extLst xmlns:a="http://schemas.openxmlformats.org/drawingml/2006/main">
                                <a:ext uri="{FF2B5EF4-FFF2-40B4-BE49-F238E27FC236}">
                                  <a16:creationId xmlns:a16="http://schemas.microsoft.com/office/drawing/2014/main" id="{FA9E38B3-4313-499A-29B5-F954A4FCF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D9012B2" w14:textId="2E5244A8" w:rsidR="004C5DE1" w:rsidRPr="007C563B" w:rsidRDefault="009C2F08" w:rsidP="004C5DE1">
                      <w:pPr>
                        <w:rPr>
                          <w:b/>
                          <w:bCs/>
                          <w:szCs w:val="24"/>
                        </w:rPr>
                      </w:pPr>
                      <w:r w:rsidRPr="007C563B">
                        <w:rPr>
                          <w:b/>
                          <w:bCs/>
                          <w:szCs w:val="24"/>
                        </w:rPr>
                        <w:t>Top 3 work areas:</w:t>
                      </w:r>
                    </w:p>
                  </w:txbxContent>
                </v:textbox>
                <w10:wrap type="square" anchorx="margin"/>
              </v:shape>
            </w:pict>
          </mc:Fallback>
        </mc:AlternateContent>
      </w:r>
      <w:r w:rsidR="00287A69" w:rsidRPr="008D0DBE">
        <w:rPr>
          <w:noProof/>
          <w:u w:val="single"/>
        </w:rPr>
        <mc:AlternateContent>
          <mc:Choice Requires="wps">
            <w:drawing>
              <wp:anchor distT="0" distB="0" distL="114300" distR="114300" simplePos="0" relativeHeight="251672576" behindDoc="0" locked="0" layoutInCell="1" allowOverlap="1" wp14:anchorId="353340AF" wp14:editId="43CF44B7">
                <wp:simplePos x="0" y="0"/>
                <wp:positionH relativeFrom="column">
                  <wp:posOffset>3989705</wp:posOffset>
                </wp:positionH>
                <wp:positionV relativeFrom="paragraph">
                  <wp:posOffset>1579880</wp:posOffset>
                </wp:positionV>
                <wp:extent cx="179705" cy="179705"/>
                <wp:effectExtent l="0" t="0" r="0" b="0"/>
                <wp:wrapNone/>
                <wp:docPr id="25" name="Arrow: Down 25"/>
                <wp:cNvGraphicFramePr/>
                <a:graphic xmlns:a="http://schemas.openxmlformats.org/drawingml/2006/main">
                  <a:graphicData uri="http://schemas.microsoft.com/office/word/2010/wordprocessingShape">
                    <wps:wsp>
                      <wps:cNvSpPr/>
                      <wps:spPr>
                        <a:xfrm flipV="1">
                          <a:off x="0" y="0"/>
                          <a:ext cx="179705" cy="17970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077AE" id="Arrow: Down 25" o:spid="_x0000_s1026" type="#_x0000_t67" style="position:absolute;margin-left:314.15pt;margin-top:124.4pt;width:14.15pt;height:14.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" adj="10800" fillcolor="#00b050" stroked="f" strokeweight="1pt"/>
            </w:pict>
          </mc:Fallback>
        </mc:AlternateContent>
      </w:r>
    </w:p>
    <w:sectPr w:rsidR="00D20720" w:rsidRPr="008D0DBE" w:rsidSect="000122EB">
      <w:headerReference w:type="default" r:id="rId46"/>
      <w:footerReference w:type="default" r:id="rId47"/>
      <w:pgSz w:w="23811" w:h="16838" w:orient="landscape" w:code="8"/>
      <w:pgMar w:top="1134" w:right="1134" w:bottom="170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A5D1" w14:textId="77777777" w:rsidR="00634DCE" w:rsidRDefault="00634DCE" w:rsidP="000122EB">
      <w:pPr>
        <w:spacing w:after="0"/>
      </w:pPr>
      <w:r>
        <w:separator/>
      </w:r>
    </w:p>
  </w:endnote>
  <w:endnote w:type="continuationSeparator" w:id="0">
    <w:p w14:paraId="773694DB" w14:textId="77777777" w:rsidR="00634DCE" w:rsidRDefault="00634DCE" w:rsidP="00012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409C" w14:textId="5BFCA6AD" w:rsidR="000122EB" w:rsidRPr="000122EB" w:rsidRDefault="000122EB">
    <w:pPr>
      <w:pStyle w:val="Footer"/>
      <w:rPr>
        <w:szCs w:val="24"/>
      </w:rPr>
    </w:pPr>
    <w:r w:rsidRPr="000122EB">
      <w:rPr>
        <w:b/>
        <w:bCs/>
        <w:noProof/>
        <w:szCs w:val="24"/>
      </w:rPr>
      <w:drawing>
        <wp:anchor distT="0" distB="0" distL="114300" distR="114300" simplePos="0" relativeHeight="251659264" behindDoc="1" locked="0" layoutInCell="1" allowOverlap="1" wp14:anchorId="0FBE5719" wp14:editId="11C9645A">
          <wp:simplePos x="0" y="0"/>
          <wp:positionH relativeFrom="margin">
            <wp:align>right</wp:align>
          </wp:positionH>
          <wp:positionV relativeFrom="paragraph">
            <wp:posOffset>-351790</wp:posOffset>
          </wp:positionV>
          <wp:extent cx="1440000" cy="568376"/>
          <wp:effectExtent l="0" t="0" r="8255" b="3175"/>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568376"/>
                  </a:xfrm>
                  <a:prstGeom prst="rect">
                    <a:avLst/>
                  </a:prstGeom>
                </pic:spPr>
              </pic:pic>
            </a:graphicData>
          </a:graphic>
          <wp14:sizeRelH relativeFrom="margin">
            <wp14:pctWidth>0</wp14:pctWidth>
          </wp14:sizeRelH>
          <wp14:sizeRelV relativeFrom="margin">
            <wp14:pctHeight>0</wp14:pctHeight>
          </wp14:sizeRelV>
        </wp:anchor>
      </w:drawing>
    </w:r>
    <w:r w:rsidRPr="000122EB">
      <w:rPr>
        <w:b/>
        <w:bCs/>
        <w:szCs w:val="24"/>
      </w:rPr>
      <w:t>Department of Premier and Cabinet</w:t>
    </w:r>
    <w:r w:rsidRPr="000122EB">
      <w:rPr>
        <w:szCs w:val="24"/>
      </w:rPr>
      <w:t xml:space="preserve"> | State Service Management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446A" w14:textId="77777777" w:rsidR="00634DCE" w:rsidRDefault="00634DCE" w:rsidP="000122EB">
      <w:pPr>
        <w:spacing w:after="0"/>
      </w:pPr>
      <w:r>
        <w:separator/>
      </w:r>
    </w:p>
  </w:footnote>
  <w:footnote w:type="continuationSeparator" w:id="0">
    <w:p w14:paraId="512CDF22" w14:textId="77777777" w:rsidR="00634DCE" w:rsidRDefault="00634DCE" w:rsidP="000122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71F6" w14:textId="1E470EC9" w:rsidR="000122EB" w:rsidRPr="000122EB" w:rsidRDefault="000122EB" w:rsidP="00F2170B">
    <w:pPr>
      <w:pStyle w:val="Title"/>
      <w:pBdr>
        <w:bottom w:val="single" w:sz="4" w:space="1" w:color="auto"/>
      </w:pBdr>
      <w:rPr>
        <w:b/>
        <w:bCs/>
        <w:sz w:val="40"/>
        <w:szCs w:val="40"/>
      </w:rPr>
    </w:pPr>
    <w:r w:rsidRPr="000122EB">
      <w:rPr>
        <w:b/>
        <w:bCs/>
        <w:sz w:val="40"/>
        <w:szCs w:val="40"/>
      </w:rPr>
      <w:t>T</w:t>
    </w:r>
    <w:r>
      <w:rPr>
        <w:b/>
        <w:bCs/>
        <w:sz w:val="40"/>
        <w:szCs w:val="40"/>
      </w:rPr>
      <w:t xml:space="preserve">asmanian </w:t>
    </w:r>
    <w:r w:rsidRPr="000122EB">
      <w:rPr>
        <w:b/>
        <w:bCs/>
        <w:sz w:val="40"/>
        <w:szCs w:val="40"/>
      </w:rPr>
      <w:t>S</w:t>
    </w:r>
    <w:r>
      <w:rPr>
        <w:b/>
        <w:bCs/>
        <w:sz w:val="40"/>
        <w:szCs w:val="40"/>
      </w:rPr>
      <w:t xml:space="preserve">tate </w:t>
    </w:r>
    <w:r w:rsidRPr="000122EB">
      <w:rPr>
        <w:b/>
        <w:bCs/>
        <w:sz w:val="40"/>
        <w:szCs w:val="40"/>
      </w:rPr>
      <w:t>S</w:t>
    </w:r>
    <w:r>
      <w:rPr>
        <w:b/>
        <w:bCs/>
        <w:sz w:val="40"/>
        <w:szCs w:val="40"/>
      </w:rPr>
      <w:t>ervice</w:t>
    </w:r>
    <w:r w:rsidRPr="000122EB">
      <w:rPr>
        <w:b/>
        <w:bCs/>
        <w:sz w:val="40"/>
        <w:szCs w:val="40"/>
      </w:rPr>
      <w:t xml:space="preserve"> </w:t>
    </w:r>
    <w:r w:rsidR="00A63278">
      <w:rPr>
        <w:b/>
        <w:bCs/>
        <w:sz w:val="40"/>
        <w:szCs w:val="40"/>
      </w:rPr>
      <w:t xml:space="preserve">Employee </w:t>
    </w:r>
    <w:r w:rsidRPr="000122EB">
      <w:rPr>
        <w:b/>
        <w:bCs/>
        <w:sz w:val="40"/>
        <w:szCs w:val="40"/>
      </w:rPr>
      <w:t>Survey</w:t>
    </w:r>
    <w:r w:rsidR="00A63278">
      <w:rPr>
        <w:b/>
        <w:bCs/>
        <w:sz w:val="40"/>
        <w:szCs w:val="40"/>
      </w:rPr>
      <w:t xml:space="preserve"> 2023</w:t>
    </w:r>
    <w:r w:rsidRPr="000122EB">
      <w:rPr>
        <w:b/>
        <w:bCs/>
        <w:sz w:val="40"/>
        <w:szCs w:val="40"/>
      </w:rPr>
      <w:t xml:space="preserve"> </w:t>
    </w:r>
    <w:r w:rsidR="00A63278">
      <w:rPr>
        <w:b/>
        <w:bCs/>
        <w:sz w:val="40"/>
        <w:szCs w:val="40"/>
      </w:rPr>
      <w:t xml:space="preserve">- </w:t>
    </w:r>
    <w:r w:rsidR="00A63278">
      <w:rPr>
        <w:sz w:val="40"/>
        <w:szCs w:val="40"/>
      </w:rPr>
      <w:t>w</w:t>
    </w:r>
    <w:r w:rsidRPr="000122EB">
      <w:rPr>
        <w:sz w:val="40"/>
        <w:szCs w:val="40"/>
      </w:rPr>
      <w:t>hole-of-Service</w:t>
    </w:r>
    <w:r>
      <w:rPr>
        <w:b/>
        <w:bCs/>
        <w:sz w:val="40"/>
        <w:szCs w:val="40"/>
      </w:rPr>
      <w:t xml:space="preserve"> </w:t>
    </w:r>
    <w:r w:rsidR="00A63278">
      <w:rPr>
        <w:sz w:val="40"/>
        <w:szCs w:val="40"/>
      </w:rPr>
      <w:t>results snapshot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8ECCC8"/>
    <w:lvl w:ilvl="0">
      <w:start w:val="1"/>
      <w:numFmt w:val="decimal"/>
      <w:pStyle w:val="ListNumber"/>
      <w:lvlText w:val="%1."/>
      <w:lvlJc w:val="left"/>
      <w:pPr>
        <w:tabs>
          <w:tab w:val="num" w:pos="360"/>
        </w:tabs>
        <w:ind w:left="360" w:hanging="360"/>
      </w:pPr>
    </w:lvl>
  </w:abstractNum>
  <w:abstractNum w:abstractNumId="1" w15:restartNumberingAfterBreak="0">
    <w:nsid w:val="04090C7F"/>
    <w:multiLevelType w:val="hybridMultilevel"/>
    <w:tmpl w:val="49C09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0A36E4"/>
    <w:multiLevelType w:val="hybridMultilevel"/>
    <w:tmpl w:val="E95627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89135F"/>
    <w:multiLevelType w:val="hybridMultilevel"/>
    <w:tmpl w:val="21783CFC"/>
    <w:lvl w:ilvl="0" w:tplc="E1E21E7A">
      <w:start w:val="1"/>
      <w:numFmt w:val="decimal"/>
      <w:lvlText w:val="%1."/>
      <w:lvlJc w:val="left"/>
      <w:pPr>
        <w:ind w:left="360" w:hanging="360"/>
      </w:pPr>
      <w:rPr>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771745"/>
    <w:multiLevelType w:val="hybridMultilevel"/>
    <w:tmpl w:val="E35E2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CF75D4"/>
    <w:multiLevelType w:val="hybridMultilevel"/>
    <w:tmpl w:val="35345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B56A7A"/>
    <w:multiLevelType w:val="hybridMultilevel"/>
    <w:tmpl w:val="1A26A5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BD0372B"/>
    <w:multiLevelType w:val="hybridMultilevel"/>
    <w:tmpl w:val="42948C9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F4C6F3E"/>
    <w:multiLevelType w:val="hybridMultilevel"/>
    <w:tmpl w:val="2550C95E"/>
    <w:lvl w:ilvl="0" w:tplc="0C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DF469E0"/>
    <w:multiLevelType w:val="hybridMultilevel"/>
    <w:tmpl w:val="FA66C5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184317C"/>
    <w:multiLevelType w:val="hybridMultilevel"/>
    <w:tmpl w:val="491E6374"/>
    <w:lvl w:ilvl="0" w:tplc="C1125AD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6697369"/>
    <w:multiLevelType w:val="hybridMultilevel"/>
    <w:tmpl w:val="114E1A88"/>
    <w:lvl w:ilvl="0" w:tplc="2B780BC6">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12219598">
    <w:abstractNumId w:val="0"/>
  </w:num>
  <w:num w:numId="2" w16cid:durableId="1849441397">
    <w:abstractNumId w:val="0"/>
  </w:num>
  <w:num w:numId="3" w16cid:durableId="238827986">
    <w:abstractNumId w:val="10"/>
  </w:num>
  <w:num w:numId="4" w16cid:durableId="1267074755">
    <w:abstractNumId w:val="1"/>
  </w:num>
  <w:num w:numId="5" w16cid:durableId="1188644144">
    <w:abstractNumId w:val="2"/>
  </w:num>
  <w:num w:numId="6" w16cid:durableId="2063555517">
    <w:abstractNumId w:val="5"/>
  </w:num>
  <w:num w:numId="7" w16cid:durableId="1135222441">
    <w:abstractNumId w:val="3"/>
  </w:num>
  <w:num w:numId="8" w16cid:durableId="1082525074">
    <w:abstractNumId w:val="9"/>
  </w:num>
  <w:num w:numId="9" w16cid:durableId="1963268524">
    <w:abstractNumId w:val="4"/>
  </w:num>
  <w:num w:numId="10" w16cid:durableId="2014185619">
    <w:abstractNumId w:val="6"/>
  </w:num>
  <w:num w:numId="11" w16cid:durableId="1524440359">
    <w:abstractNumId w:val="8"/>
  </w:num>
  <w:num w:numId="12" w16cid:durableId="234635796">
    <w:abstractNumId w:val="7"/>
  </w:num>
  <w:num w:numId="13" w16cid:durableId="1461604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E1"/>
    <w:rsid w:val="000122EB"/>
    <w:rsid w:val="000C0C81"/>
    <w:rsid w:val="001347AB"/>
    <w:rsid w:val="00146358"/>
    <w:rsid w:val="001527D6"/>
    <w:rsid w:val="00162561"/>
    <w:rsid w:val="00175E9E"/>
    <w:rsid w:val="001A49B1"/>
    <w:rsid w:val="001C3D84"/>
    <w:rsid w:val="001F5D77"/>
    <w:rsid w:val="00223B70"/>
    <w:rsid w:val="0025159C"/>
    <w:rsid w:val="00287A69"/>
    <w:rsid w:val="00313D37"/>
    <w:rsid w:val="00357A5E"/>
    <w:rsid w:val="0037429A"/>
    <w:rsid w:val="0038649F"/>
    <w:rsid w:val="003E71B1"/>
    <w:rsid w:val="00452450"/>
    <w:rsid w:val="00452EDE"/>
    <w:rsid w:val="004C5DE1"/>
    <w:rsid w:val="004D0937"/>
    <w:rsid w:val="004F61A6"/>
    <w:rsid w:val="00527D29"/>
    <w:rsid w:val="0062215F"/>
    <w:rsid w:val="00634DCE"/>
    <w:rsid w:val="006415E4"/>
    <w:rsid w:val="006A0214"/>
    <w:rsid w:val="006E7986"/>
    <w:rsid w:val="0073203E"/>
    <w:rsid w:val="0079245D"/>
    <w:rsid w:val="007A1102"/>
    <w:rsid w:val="007C563B"/>
    <w:rsid w:val="007E7AF2"/>
    <w:rsid w:val="008025FB"/>
    <w:rsid w:val="00803557"/>
    <w:rsid w:val="008D0DBE"/>
    <w:rsid w:val="008E776F"/>
    <w:rsid w:val="00963ABE"/>
    <w:rsid w:val="009C2F08"/>
    <w:rsid w:val="009C7C50"/>
    <w:rsid w:val="009E1859"/>
    <w:rsid w:val="009E62FC"/>
    <w:rsid w:val="00A10873"/>
    <w:rsid w:val="00A63278"/>
    <w:rsid w:val="00B2454D"/>
    <w:rsid w:val="00B3368B"/>
    <w:rsid w:val="00B750A8"/>
    <w:rsid w:val="00BD7E96"/>
    <w:rsid w:val="00BE782E"/>
    <w:rsid w:val="00BF0350"/>
    <w:rsid w:val="00C15934"/>
    <w:rsid w:val="00C717D6"/>
    <w:rsid w:val="00C93924"/>
    <w:rsid w:val="00D20720"/>
    <w:rsid w:val="00D227B6"/>
    <w:rsid w:val="00D4202B"/>
    <w:rsid w:val="00D46B1D"/>
    <w:rsid w:val="00D8278D"/>
    <w:rsid w:val="00DD3156"/>
    <w:rsid w:val="00DD506A"/>
    <w:rsid w:val="00DF39A9"/>
    <w:rsid w:val="00E40A4A"/>
    <w:rsid w:val="00E427B1"/>
    <w:rsid w:val="00E70EE1"/>
    <w:rsid w:val="00EA287E"/>
    <w:rsid w:val="00ED1C0F"/>
    <w:rsid w:val="00F21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A89F"/>
  <w15:chartTrackingRefBased/>
  <w15:docId w15:val="{5DE9A7D4-4C42-4BDD-9C5C-506DD1D0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C5DE1"/>
    <w:pPr>
      <w:spacing w:after="120" w:line="240" w:lineRule="auto"/>
    </w:pPr>
    <w:rPr>
      <w:sz w:val="24"/>
    </w:rPr>
  </w:style>
  <w:style w:type="paragraph" w:styleId="Heading1">
    <w:name w:val="heading 1"/>
    <w:basedOn w:val="Normal"/>
    <w:next w:val="Normal"/>
    <w:link w:val="Heading1Char"/>
    <w:uiPriority w:val="9"/>
    <w:qFormat/>
    <w:rsid w:val="004C5DE1"/>
    <w:pPr>
      <w:keepNext/>
      <w:keepLines/>
      <w:spacing w:before="120" w:line="264" w:lineRule="auto"/>
      <w:outlineLvl w:val="0"/>
    </w:pPr>
    <w:rPr>
      <w:rFonts w:asciiTheme="majorHAnsi" w:eastAsiaTheme="majorEastAsia" w:hAnsiTheme="majorHAnsi" w:cstheme="majorBidi"/>
      <w:b/>
      <w:color w:val="000000" w:themeColor="text1"/>
      <w:sz w:val="40"/>
      <w:szCs w:val="32"/>
    </w:rPr>
  </w:style>
  <w:style w:type="paragraph" w:styleId="Heading2">
    <w:name w:val="heading 2"/>
    <w:basedOn w:val="Normal"/>
    <w:next w:val="Normal"/>
    <w:link w:val="Heading2Char"/>
    <w:uiPriority w:val="9"/>
    <w:unhideWhenUsed/>
    <w:qFormat/>
    <w:rsid w:val="0079245D"/>
    <w:pPr>
      <w:keepNext/>
      <w:keepLines/>
      <w:spacing w:before="40"/>
      <w:outlineLvl w:val="1"/>
    </w:pPr>
    <w:rPr>
      <w:rFonts w:asciiTheme="majorHAnsi" w:eastAsiaTheme="majorEastAsia" w:hAnsiTheme="majorHAnsi" w:cstheme="majorBidi"/>
      <w:b/>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uiPriority w:val="99"/>
    <w:unhideWhenUsed/>
    <w:qFormat/>
    <w:rsid w:val="00D227B6"/>
    <w:pPr>
      <w:numPr>
        <w:numId w:val="2"/>
      </w:numPr>
      <w:spacing w:before="120"/>
      <w:contextualSpacing/>
    </w:pPr>
    <w:rPr>
      <w:rFonts w:ascii="GillSans Light" w:hAnsi="GillSans Light" w:cs="Arial"/>
    </w:rPr>
  </w:style>
  <w:style w:type="paragraph" w:styleId="ListParagraph">
    <w:name w:val="List Paragraph"/>
    <w:basedOn w:val="Normal"/>
    <w:uiPriority w:val="34"/>
    <w:qFormat/>
    <w:rsid w:val="00E70EE1"/>
    <w:pPr>
      <w:ind w:left="720"/>
      <w:contextualSpacing/>
    </w:pPr>
  </w:style>
  <w:style w:type="paragraph" w:styleId="Header">
    <w:name w:val="header"/>
    <w:basedOn w:val="Normal"/>
    <w:link w:val="HeaderChar"/>
    <w:uiPriority w:val="99"/>
    <w:unhideWhenUsed/>
    <w:rsid w:val="000122EB"/>
    <w:pPr>
      <w:tabs>
        <w:tab w:val="center" w:pos="4513"/>
        <w:tab w:val="right" w:pos="9026"/>
      </w:tabs>
      <w:spacing w:after="0"/>
    </w:pPr>
  </w:style>
  <w:style w:type="character" w:customStyle="1" w:styleId="HeaderChar">
    <w:name w:val="Header Char"/>
    <w:basedOn w:val="DefaultParagraphFont"/>
    <w:link w:val="Header"/>
    <w:uiPriority w:val="99"/>
    <w:rsid w:val="000122EB"/>
  </w:style>
  <w:style w:type="paragraph" w:styleId="Footer">
    <w:name w:val="footer"/>
    <w:basedOn w:val="Normal"/>
    <w:link w:val="FooterChar"/>
    <w:uiPriority w:val="99"/>
    <w:unhideWhenUsed/>
    <w:rsid w:val="000122EB"/>
    <w:pPr>
      <w:tabs>
        <w:tab w:val="center" w:pos="4513"/>
        <w:tab w:val="right" w:pos="9026"/>
      </w:tabs>
      <w:spacing w:after="0"/>
    </w:pPr>
  </w:style>
  <w:style w:type="character" w:customStyle="1" w:styleId="FooterChar">
    <w:name w:val="Footer Char"/>
    <w:basedOn w:val="DefaultParagraphFont"/>
    <w:link w:val="Footer"/>
    <w:uiPriority w:val="99"/>
    <w:rsid w:val="000122EB"/>
  </w:style>
  <w:style w:type="paragraph" w:styleId="Title">
    <w:name w:val="Title"/>
    <w:basedOn w:val="Normal"/>
    <w:next w:val="Normal"/>
    <w:link w:val="TitleChar"/>
    <w:uiPriority w:val="10"/>
    <w:qFormat/>
    <w:rsid w:val="000122E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2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7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5DE1"/>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79245D"/>
    <w:rPr>
      <w:rFonts w:asciiTheme="majorHAnsi" w:eastAsiaTheme="majorEastAsia" w:hAnsiTheme="majorHAnsi" w:cstheme="majorBidi"/>
      <w:b/>
      <w:color w:val="000000" w:themeColor="text1"/>
      <w:sz w:val="40"/>
      <w:szCs w:val="26"/>
    </w:rPr>
  </w:style>
  <w:style w:type="paragraph" w:styleId="NoSpacing">
    <w:name w:val="No Spacing"/>
    <w:uiPriority w:val="1"/>
    <w:qFormat/>
    <w:rsid w:val="004C5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50.png"/><Relationship Id="rId26" Type="http://schemas.openxmlformats.org/officeDocument/2006/relationships/image" Target="media/image10.png"/><Relationship Id="rId39"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8.svg"/><Relationship Id="rId34" Type="http://schemas.openxmlformats.org/officeDocument/2006/relationships/image" Target="media/image131.png"/><Relationship Id="rId42" Type="http://schemas.openxmlformats.org/officeDocument/2006/relationships/image" Target="media/image140.sv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svg"/><Relationship Id="rId25" Type="http://schemas.openxmlformats.org/officeDocument/2006/relationships/image" Target="media/image90.emf"/><Relationship Id="rId33" Type="http://schemas.openxmlformats.org/officeDocument/2006/relationships/image" Target="media/image14.svg"/><Relationship Id="rId38" Type="http://schemas.openxmlformats.org/officeDocument/2006/relationships/chart" Target="charts/chart1.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00.png"/><Relationship Id="rId41" Type="http://schemas.openxmlformats.org/officeDocument/2006/relationships/image" Target="media/image1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svg"/><Relationship Id="rId24" Type="http://schemas.openxmlformats.org/officeDocument/2006/relationships/image" Target="media/image80.svg"/><Relationship Id="rId32" Type="http://schemas.openxmlformats.org/officeDocument/2006/relationships/image" Target="media/image13.png"/><Relationship Id="rId37" Type="http://schemas.openxmlformats.org/officeDocument/2006/relationships/image" Target="media/image16.svg"/><Relationship Id="rId40" Type="http://schemas.openxmlformats.org/officeDocument/2006/relationships/chart" Target="charts/chart3.xml"/><Relationship Id="rId45" Type="http://schemas.openxmlformats.org/officeDocument/2006/relationships/chart" Target="charts/chart30.xml"/><Relationship Id="rId5" Type="http://schemas.openxmlformats.org/officeDocument/2006/relationships/webSettings" Target="webSettings.xml"/><Relationship Id="rId15" Type="http://schemas.openxmlformats.org/officeDocument/2006/relationships/image" Target="media/image40.svg"/><Relationship Id="rId23" Type="http://schemas.openxmlformats.org/officeDocument/2006/relationships/image" Target="media/image70.png"/><Relationship Id="rId28" Type="http://schemas.openxmlformats.org/officeDocument/2006/relationships/image" Target="media/image12.emf"/><Relationship Id="rId36" Type="http://schemas.openxmlformats.org/officeDocument/2006/relationships/image" Target="media/image15.png"/><Relationship Id="rId49" Type="http://schemas.openxmlformats.org/officeDocument/2006/relationships/theme" Target="theme/theme1.xml"/><Relationship Id="rId10" Type="http://schemas.openxmlformats.org/officeDocument/2006/relationships/image" Target="media/image11.png"/><Relationship Id="rId19" Type="http://schemas.openxmlformats.org/officeDocument/2006/relationships/image" Target="media/image60.svg"/><Relationship Id="rId31" Type="http://schemas.openxmlformats.org/officeDocument/2006/relationships/image" Target="media/image120.emf"/><Relationship Id="rId44"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0.png"/><Relationship Id="rId22" Type="http://schemas.openxmlformats.org/officeDocument/2006/relationships/image" Target="media/image9.emf"/><Relationship Id="rId27" Type="http://schemas.openxmlformats.org/officeDocument/2006/relationships/image" Target="media/image11.svg"/><Relationship Id="rId30" Type="http://schemas.openxmlformats.org/officeDocument/2006/relationships/image" Target="media/image110.svg"/><Relationship Id="rId35" Type="http://schemas.openxmlformats.org/officeDocument/2006/relationships/image" Target="media/image141.svg"/><Relationship Id="rId43" Type="http://schemas.openxmlformats.org/officeDocument/2006/relationships/chart" Target="charts/chart10.xm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0.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363393286020377E-2"/>
          <c:y val="8.6038326163472817E-2"/>
          <c:w val="0.44076618779929211"/>
          <c:h val="0.82792334767305431"/>
        </c:manualLayout>
      </c:layout>
      <c:doughnutChart>
        <c:varyColors val="1"/>
        <c:ser>
          <c:idx val="0"/>
          <c:order val="0"/>
          <c:tx>
            <c:strRef>
              <c:f>Sheet1!$C$4</c:f>
              <c:strCache>
                <c:ptCount val="1"/>
                <c:pt idx="0">
                  <c:v>Gender</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9F29-4A7A-BC84-A85921B4F98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9F29-4A7A-BC84-A85921B4F987}"/>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9F29-4A7A-BC84-A85921B4F987}"/>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9F29-4A7A-BC84-A85921B4F987}"/>
              </c:ext>
            </c:extLst>
          </c:dPt>
          <c:dLbls>
            <c:delete val="1"/>
          </c:dLbls>
          <c:cat>
            <c:strRef>
              <c:f>Sheet1!$B$5:$B$8</c:f>
              <c:strCache>
                <c:ptCount val="4"/>
                <c:pt idx="0">
                  <c:v>Male   29%</c:v>
                </c:pt>
                <c:pt idx="1">
                  <c:v>Female   68%</c:v>
                </c:pt>
                <c:pt idx="2">
                  <c:v>Other   1%</c:v>
                </c:pt>
                <c:pt idx="3">
                  <c:v>Prefer not to say   2%</c:v>
                </c:pt>
              </c:strCache>
            </c:strRef>
          </c:cat>
          <c:val>
            <c:numRef>
              <c:f>Sheet1!$C$5:$C$8</c:f>
              <c:numCache>
                <c:formatCode>General</c:formatCode>
                <c:ptCount val="4"/>
                <c:pt idx="0">
                  <c:v>29</c:v>
                </c:pt>
                <c:pt idx="1">
                  <c:v>68</c:v>
                </c:pt>
                <c:pt idx="2">
                  <c:v>1</c:v>
                </c:pt>
                <c:pt idx="3">
                  <c:v>2</c:v>
                </c:pt>
              </c:numCache>
            </c:numRef>
          </c:val>
          <c:extLst>
            <c:ext xmlns:c16="http://schemas.microsoft.com/office/drawing/2014/chart" uri="{C3380CC4-5D6E-409C-BE32-E72D297353CC}">
              <c16:uniqueId val="{00000008-9F29-4A7A-BC84-A85921B4F987}"/>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4545731752300486"/>
          <c:y val="0.1832881175343892"/>
          <c:w val="0.4545426824769952"/>
          <c:h val="0.6256045624332157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363393286020377E-2"/>
          <c:y val="8.6038326163472817E-2"/>
          <c:w val="0.44076618779929211"/>
          <c:h val="0.82792334767305431"/>
        </c:manualLayout>
      </c:layout>
      <c:doughnutChart>
        <c:varyColors val="1"/>
        <c:ser>
          <c:idx val="0"/>
          <c:order val="0"/>
          <c:tx>
            <c:strRef>
              <c:f>Sheet1!$C$4</c:f>
              <c:strCache>
                <c:ptCount val="1"/>
                <c:pt idx="0">
                  <c:v>Gender</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9F29-4A7A-BC84-A85921B4F98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9F29-4A7A-BC84-A85921B4F987}"/>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9F29-4A7A-BC84-A85921B4F987}"/>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9F29-4A7A-BC84-A85921B4F987}"/>
              </c:ext>
            </c:extLst>
          </c:dPt>
          <c:dLbls>
            <c:delete val="1"/>
          </c:dLbls>
          <c:cat>
            <c:strRef>
              <c:f>Sheet1!$B$5:$B$8</c:f>
              <c:strCache>
                <c:ptCount val="4"/>
                <c:pt idx="0">
                  <c:v>Male   29%</c:v>
                </c:pt>
                <c:pt idx="1">
                  <c:v>Female   68%</c:v>
                </c:pt>
                <c:pt idx="2">
                  <c:v>Other   1%</c:v>
                </c:pt>
                <c:pt idx="3">
                  <c:v>Prefer not to say   2%</c:v>
                </c:pt>
              </c:strCache>
            </c:strRef>
          </c:cat>
          <c:val>
            <c:numRef>
              <c:f>Sheet1!$C$5:$C$8</c:f>
              <c:numCache>
                <c:formatCode>General</c:formatCode>
                <c:ptCount val="4"/>
                <c:pt idx="0">
                  <c:v>29</c:v>
                </c:pt>
                <c:pt idx="1">
                  <c:v>68</c:v>
                </c:pt>
                <c:pt idx="2">
                  <c:v>1</c:v>
                </c:pt>
                <c:pt idx="3">
                  <c:v>2</c:v>
                </c:pt>
              </c:numCache>
            </c:numRef>
          </c:val>
          <c:extLst>
            <c:ext xmlns:c16="http://schemas.microsoft.com/office/drawing/2014/chart" uri="{C3380CC4-5D6E-409C-BE32-E72D297353CC}">
              <c16:uniqueId val="{00000008-9F29-4A7A-BC84-A85921B4F987}"/>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4545731752300486"/>
          <c:y val="0.1832881175343892"/>
          <c:w val="0.4545426824769952"/>
          <c:h val="0.6256045624332157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278472608163215E-2"/>
          <c:y val="7.8216660148611658E-2"/>
          <c:w val="0.44076618779929211"/>
          <c:h val="0.82792334767305431"/>
        </c:manualLayout>
      </c:layout>
      <c:doughnutChart>
        <c:varyColors val="1"/>
        <c:ser>
          <c:idx val="0"/>
          <c:order val="0"/>
          <c:tx>
            <c:strRef>
              <c:f>Sheet1!$C$15</c:f>
              <c:strCache>
                <c:ptCount val="1"/>
                <c:pt idx="0">
                  <c:v>Age:</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2F9F-4C4A-976F-C222804814C2}"/>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2F9F-4C4A-976F-C222804814C2}"/>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2F9F-4C4A-976F-C222804814C2}"/>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2F9F-4C4A-976F-C222804814C2}"/>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C159-4F39-AB05-E85DA1ADE9D1}"/>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B-C159-4F39-AB05-E85DA1ADE9D1}"/>
              </c:ext>
            </c:extLst>
          </c:dPt>
          <c:dLbls>
            <c:delete val="1"/>
          </c:dLbls>
          <c:cat>
            <c:strRef>
              <c:f>Sheet1!$B$16:$B$21</c:f>
              <c:strCache>
                <c:ptCount val="6"/>
                <c:pt idx="0">
                  <c:v>15-24 years   3%</c:v>
                </c:pt>
                <c:pt idx="1">
                  <c:v>25-34 years   16%</c:v>
                </c:pt>
                <c:pt idx="2">
                  <c:v>35-44 years   25%</c:v>
                </c:pt>
                <c:pt idx="3">
                  <c:v>45-54 years   30%</c:v>
                </c:pt>
                <c:pt idx="4">
                  <c:v>55-64 years   23%</c:v>
                </c:pt>
                <c:pt idx="5">
                  <c:v>65-74 years   3%</c:v>
                </c:pt>
              </c:strCache>
            </c:strRef>
          </c:cat>
          <c:val>
            <c:numRef>
              <c:f>Sheet1!$C$16:$C$21</c:f>
              <c:numCache>
                <c:formatCode>General</c:formatCode>
                <c:ptCount val="6"/>
                <c:pt idx="0">
                  <c:v>3</c:v>
                </c:pt>
                <c:pt idx="1">
                  <c:v>16</c:v>
                </c:pt>
                <c:pt idx="2">
                  <c:v>25</c:v>
                </c:pt>
                <c:pt idx="3">
                  <c:v>30</c:v>
                </c:pt>
                <c:pt idx="4">
                  <c:v>23</c:v>
                </c:pt>
                <c:pt idx="5">
                  <c:v>3</c:v>
                </c:pt>
              </c:numCache>
            </c:numRef>
          </c:val>
          <c:extLst>
            <c:ext xmlns:c16="http://schemas.microsoft.com/office/drawing/2014/chart" uri="{C3380CC4-5D6E-409C-BE32-E72D297353CC}">
              <c16:uniqueId val="{00000008-2F9F-4C4A-976F-C222804814C2}"/>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6627763815594256"/>
          <c:y val="0.14417996911352871"/>
          <c:w val="0.43372236184405744"/>
          <c:h val="0.695999783252833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278472608163215E-2"/>
          <c:y val="7.8216660148611658E-2"/>
          <c:w val="0.44076618779929211"/>
          <c:h val="0.82792334767305431"/>
        </c:manualLayout>
      </c:layout>
      <c:doughnutChart>
        <c:varyColors val="1"/>
        <c:ser>
          <c:idx val="0"/>
          <c:order val="0"/>
          <c:tx>
            <c:strRef>
              <c:f>Sheet1!$C$15</c:f>
              <c:strCache>
                <c:ptCount val="1"/>
                <c:pt idx="0">
                  <c:v>Age:</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2F9F-4C4A-976F-C222804814C2}"/>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2F9F-4C4A-976F-C222804814C2}"/>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2F9F-4C4A-976F-C222804814C2}"/>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2F9F-4C4A-976F-C222804814C2}"/>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C159-4F39-AB05-E85DA1ADE9D1}"/>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B-C159-4F39-AB05-E85DA1ADE9D1}"/>
              </c:ext>
            </c:extLst>
          </c:dPt>
          <c:dLbls>
            <c:delete val="1"/>
          </c:dLbls>
          <c:cat>
            <c:strRef>
              <c:f>Sheet1!$B$16:$B$21</c:f>
              <c:strCache>
                <c:ptCount val="6"/>
                <c:pt idx="0">
                  <c:v>15-24 years   3%</c:v>
                </c:pt>
                <c:pt idx="1">
                  <c:v>25-34 years   16%</c:v>
                </c:pt>
                <c:pt idx="2">
                  <c:v>35-44 years   25%</c:v>
                </c:pt>
                <c:pt idx="3">
                  <c:v>45-54 years   30%</c:v>
                </c:pt>
                <c:pt idx="4">
                  <c:v>55-64 years   23%</c:v>
                </c:pt>
                <c:pt idx="5">
                  <c:v>65-74 years   3%</c:v>
                </c:pt>
              </c:strCache>
            </c:strRef>
          </c:cat>
          <c:val>
            <c:numRef>
              <c:f>Sheet1!$C$16:$C$21</c:f>
              <c:numCache>
                <c:formatCode>General</c:formatCode>
                <c:ptCount val="6"/>
                <c:pt idx="0">
                  <c:v>3</c:v>
                </c:pt>
                <c:pt idx="1">
                  <c:v>16</c:v>
                </c:pt>
                <c:pt idx="2">
                  <c:v>25</c:v>
                </c:pt>
                <c:pt idx="3">
                  <c:v>30</c:v>
                </c:pt>
                <c:pt idx="4">
                  <c:v>23</c:v>
                </c:pt>
                <c:pt idx="5">
                  <c:v>3</c:v>
                </c:pt>
              </c:numCache>
            </c:numRef>
          </c:val>
          <c:extLst>
            <c:ext xmlns:c16="http://schemas.microsoft.com/office/drawing/2014/chart" uri="{C3380CC4-5D6E-409C-BE32-E72D297353CC}">
              <c16:uniqueId val="{00000008-2F9F-4C4A-976F-C222804814C2}"/>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6627763815594256"/>
          <c:y val="0.14417996911352871"/>
          <c:w val="0.43372236184405744"/>
          <c:h val="0.695999783252833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555858297225638E-2"/>
          <c:y val="8.6038326163472817E-2"/>
          <c:w val="0.44076618779929211"/>
          <c:h val="0.82792334767305431"/>
        </c:manualLayout>
      </c:layout>
      <c:doughnutChart>
        <c:varyColors val="1"/>
        <c:ser>
          <c:idx val="0"/>
          <c:order val="0"/>
          <c:tx>
            <c:strRef>
              <c:f>Sheet1!$C$28</c:f>
              <c:strCache>
                <c:ptCount val="1"/>
                <c:pt idx="0">
                  <c:v>Full-time/Part time:</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8AD2-4506-9FA5-0F8430E9DD9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8AD2-4506-9FA5-0F8430E9DD97}"/>
              </c:ext>
            </c:extLst>
          </c:dPt>
          <c:dLbls>
            <c:delete val="1"/>
          </c:dLbls>
          <c:cat>
            <c:strRef>
              <c:f>Sheet1!$B$29:$B$30</c:f>
              <c:strCache>
                <c:ptCount val="2"/>
                <c:pt idx="0">
                  <c:v>Full-time   66%</c:v>
                </c:pt>
                <c:pt idx="1">
                  <c:v>Part-time   34%</c:v>
                </c:pt>
              </c:strCache>
            </c:strRef>
          </c:cat>
          <c:val>
            <c:numRef>
              <c:f>Sheet1!$C$29:$C$30</c:f>
              <c:numCache>
                <c:formatCode>General</c:formatCode>
                <c:ptCount val="2"/>
                <c:pt idx="0">
                  <c:v>66</c:v>
                </c:pt>
                <c:pt idx="1">
                  <c:v>34</c:v>
                </c:pt>
              </c:numCache>
            </c:numRef>
          </c:val>
          <c:extLst>
            <c:ext xmlns:c16="http://schemas.microsoft.com/office/drawing/2014/chart" uri="{C3380CC4-5D6E-409C-BE32-E72D297353CC}">
              <c16:uniqueId val="{0000000C-8AD2-4506-9FA5-0F8430E9DD97}"/>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204729327634795"/>
          <c:y val="0.31625643978702894"/>
          <c:w val="0.4795270672365205"/>
          <c:h val="0.297094589809046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555858297225638E-2"/>
          <c:y val="8.6038326163472817E-2"/>
          <c:w val="0.44076618779929211"/>
          <c:h val="0.82792334767305431"/>
        </c:manualLayout>
      </c:layout>
      <c:doughnutChart>
        <c:varyColors val="1"/>
        <c:ser>
          <c:idx val="0"/>
          <c:order val="0"/>
          <c:tx>
            <c:strRef>
              <c:f>Sheet1!$C$28</c:f>
              <c:strCache>
                <c:ptCount val="1"/>
                <c:pt idx="0">
                  <c:v>Full-time/Part time:</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8AD2-4506-9FA5-0F8430E9DD9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8AD2-4506-9FA5-0F8430E9DD97}"/>
              </c:ext>
            </c:extLst>
          </c:dPt>
          <c:dLbls>
            <c:delete val="1"/>
          </c:dLbls>
          <c:cat>
            <c:strRef>
              <c:f>Sheet1!$B$29:$B$30</c:f>
              <c:strCache>
                <c:ptCount val="2"/>
                <c:pt idx="0">
                  <c:v>Full-time   66%</c:v>
                </c:pt>
                <c:pt idx="1">
                  <c:v>Part-time   34%</c:v>
                </c:pt>
              </c:strCache>
            </c:strRef>
          </c:cat>
          <c:val>
            <c:numRef>
              <c:f>Sheet1!$C$29:$C$30</c:f>
              <c:numCache>
                <c:formatCode>General</c:formatCode>
                <c:ptCount val="2"/>
                <c:pt idx="0">
                  <c:v>66</c:v>
                </c:pt>
                <c:pt idx="1">
                  <c:v>34</c:v>
                </c:pt>
              </c:numCache>
            </c:numRef>
          </c:val>
          <c:extLst>
            <c:ext xmlns:c16="http://schemas.microsoft.com/office/drawing/2014/chart" uri="{C3380CC4-5D6E-409C-BE32-E72D297353CC}">
              <c16:uniqueId val="{0000000C-8AD2-4506-9FA5-0F8430E9DD97}"/>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204729327634795"/>
          <c:y val="0.31625643978702894"/>
          <c:w val="0.4795270672365205"/>
          <c:h val="0.297094589809046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FF62-9651-4EB2-84D4-1D8BB8FC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Reardon, Felicity</dc:creator>
  <cp:keywords/>
  <dc:description/>
  <cp:lastModifiedBy>Quigley, Brielle</cp:lastModifiedBy>
  <cp:revision>2</cp:revision>
  <cp:lastPrinted>2023-06-21T03:07:00Z</cp:lastPrinted>
  <dcterms:created xsi:type="dcterms:W3CDTF">2023-07-02T23:07:00Z</dcterms:created>
  <dcterms:modified xsi:type="dcterms:W3CDTF">2023-07-02T23:07:00Z</dcterms:modified>
</cp:coreProperties>
</file>