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C219" w14:textId="6DD6BFC9" w:rsidR="001C18F2" w:rsidRPr="001576D4" w:rsidRDefault="00EC64C6" w:rsidP="001576D4">
      <w:pPr>
        <w:pStyle w:val="Title"/>
      </w:pPr>
      <w:r w:rsidRPr="001576D4">
        <w:t>Gender Affirmation Leave</w:t>
      </w:r>
    </w:p>
    <w:p w14:paraId="62C807FB" w14:textId="1833903D" w:rsidR="006F1708" w:rsidRPr="008C4760" w:rsidRDefault="003B405B" w:rsidP="008C4760">
      <w:pPr>
        <w:pStyle w:val="Subtitle"/>
      </w:pPr>
      <w:r w:rsidRPr="008C4760">
        <w:t xml:space="preserve">What you need to know </w:t>
      </w:r>
    </w:p>
    <w:p w14:paraId="4BA021A1" w14:textId="37DB0A95" w:rsidR="005A740D" w:rsidRPr="005A740D" w:rsidRDefault="005A740D" w:rsidP="001576D4">
      <w:pPr>
        <w:pStyle w:val="Quote"/>
        <w:rPr>
          <w:rFonts w:eastAsiaTheme="minorEastAsia"/>
          <w:spacing w:val="15"/>
        </w:rPr>
      </w:pPr>
      <w:r>
        <w:t>Gender Affirmation Leave</w:t>
      </w:r>
      <w:r w:rsidRPr="005A740D">
        <w:t xml:space="preserve"> is now available to Tasmanian State Service employees. This fact sheet provides general information on what the leave can be used for and how to know if you are eligible. </w:t>
      </w:r>
      <w:r w:rsidR="00141B5F" w:rsidRPr="00141B5F">
        <w:t xml:space="preserve">For more detailed information, please refer to the </w:t>
      </w:r>
      <w:hyperlink r:id="rId10" w:history="1">
        <w:r w:rsidR="00141B5F" w:rsidRPr="005F5674">
          <w:rPr>
            <w:rStyle w:val="Hyperlink"/>
          </w:rPr>
          <w:t>TSS Gender Affirmation Leave Guide</w:t>
        </w:r>
      </w:hyperlink>
      <w:r w:rsidR="005F5674">
        <w:t xml:space="preserve"> o</w:t>
      </w:r>
      <w:r w:rsidR="00141B5F" w:rsidRPr="00141B5F">
        <w:t>r speak to your Agency’s HR team.</w:t>
      </w:r>
    </w:p>
    <w:p w14:paraId="70CF4022" w14:textId="287190A2" w:rsidR="002B1858" w:rsidRPr="001576D4" w:rsidRDefault="0081051C" w:rsidP="000913CB">
      <w:pPr>
        <w:pStyle w:val="Heading2"/>
      </w:pPr>
      <w:r w:rsidRPr="001576D4">
        <w:t>What is Gender Affirmation Leave?</w:t>
      </w:r>
    </w:p>
    <w:p w14:paraId="6CF53071" w14:textId="1AAE4DFF" w:rsidR="0039156E" w:rsidRDefault="00D0631C" w:rsidP="001576D4">
      <w:r>
        <w:t xml:space="preserve">Gender Affirmation Leave </w:t>
      </w:r>
      <w:r w:rsidR="00957385">
        <w:t xml:space="preserve">is </w:t>
      </w:r>
      <w:r w:rsidR="005900EE">
        <w:t xml:space="preserve">paid leave </w:t>
      </w:r>
      <w:r w:rsidR="00801DA6">
        <w:t>available to</w:t>
      </w:r>
      <w:r w:rsidR="008C3C77">
        <w:t xml:space="preserve"> </w:t>
      </w:r>
      <w:r w:rsidR="00801DA6">
        <w:t xml:space="preserve">employees who need time off work to </w:t>
      </w:r>
      <w:r w:rsidR="00A65715">
        <w:t xml:space="preserve">undergo the process of affirming their gender. </w:t>
      </w:r>
      <w:r w:rsidR="00BC4FAC">
        <w:t xml:space="preserve">This </w:t>
      </w:r>
      <w:r w:rsidR="00596872">
        <w:t>can include</w:t>
      </w:r>
      <w:r w:rsidR="005900EE">
        <w:t xml:space="preserve"> (but is not limited to)</w:t>
      </w:r>
      <w:r w:rsidR="00BC4FAC">
        <w:t xml:space="preserve"> medical or psychological appointments, hormonal appointments</w:t>
      </w:r>
      <w:r w:rsidR="008C3C77">
        <w:t xml:space="preserve">, surgery, </w:t>
      </w:r>
      <w:r w:rsidR="00596872">
        <w:t xml:space="preserve">and appointments to </w:t>
      </w:r>
      <w:r w:rsidR="00112BE2">
        <w:t>update any</w:t>
      </w:r>
      <w:r w:rsidR="00C623F5">
        <w:t xml:space="preserve"> legal documentation related to gender</w:t>
      </w:r>
      <w:r w:rsidR="00112BE2">
        <w:t xml:space="preserve"> identity</w:t>
      </w:r>
      <w:r w:rsidR="00AE2133">
        <w:t>.</w:t>
      </w:r>
      <w:r w:rsidR="005900EE">
        <w:t xml:space="preserve"> </w:t>
      </w:r>
    </w:p>
    <w:p w14:paraId="48F7003A" w14:textId="049C1188" w:rsidR="00AE2133" w:rsidRDefault="00560309" w:rsidP="001576D4">
      <w:r>
        <w:t>In addition to</w:t>
      </w:r>
      <w:r w:rsidR="00742E27">
        <w:t xml:space="preserve"> their</w:t>
      </w:r>
      <w:r>
        <w:t xml:space="preserve"> standard leave entitlements, eligible e</w:t>
      </w:r>
      <w:r w:rsidR="00AE2133">
        <w:t xml:space="preserve">mployees </w:t>
      </w:r>
      <w:r w:rsidR="001306E7">
        <w:t>can access</w:t>
      </w:r>
      <w:r w:rsidR="00AE2133">
        <w:t>:</w:t>
      </w:r>
    </w:p>
    <w:p w14:paraId="46544F2A" w14:textId="1552A514" w:rsidR="00560309" w:rsidRDefault="00957385" w:rsidP="00AE2133">
      <w:pPr>
        <w:pStyle w:val="ListParagraph"/>
        <w:numPr>
          <w:ilvl w:val="0"/>
          <w:numId w:val="3"/>
        </w:numPr>
      </w:pPr>
      <w:r>
        <w:t xml:space="preserve">up to 4 weeks </w:t>
      </w:r>
      <w:r w:rsidR="00547AFF">
        <w:t xml:space="preserve">of </w:t>
      </w:r>
      <w:r>
        <w:t>paid</w:t>
      </w:r>
      <w:r w:rsidR="00547AFF">
        <w:t xml:space="preserve"> </w:t>
      </w:r>
      <w:r w:rsidR="000E7994">
        <w:t>Gender Affirmation L</w:t>
      </w:r>
      <w:r w:rsidR="00547AFF">
        <w:t>eave</w:t>
      </w:r>
      <w:r w:rsidR="00560309">
        <w:t>; and</w:t>
      </w:r>
    </w:p>
    <w:p w14:paraId="4707867B" w14:textId="4FCE78F5" w:rsidR="008A36D4" w:rsidRDefault="00547AFF" w:rsidP="008A36D4">
      <w:pPr>
        <w:pStyle w:val="ListParagraph"/>
        <w:numPr>
          <w:ilvl w:val="0"/>
          <w:numId w:val="3"/>
        </w:numPr>
      </w:pPr>
      <w:r>
        <w:t xml:space="preserve">up to </w:t>
      </w:r>
      <w:r w:rsidR="00957385">
        <w:t xml:space="preserve">48 weeks </w:t>
      </w:r>
      <w:r w:rsidR="001C50CF">
        <w:t xml:space="preserve">of </w:t>
      </w:r>
      <w:r w:rsidR="00957385">
        <w:t>unpaid</w:t>
      </w:r>
      <w:r w:rsidR="000E7994">
        <w:t xml:space="preserve"> Gender Affirmation</w:t>
      </w:r>
      <w:r w:rsidR="00957385">
        <w:t xml:space="preserve"> </w:t>
      </w:r>
      <w:r w:rsidR="000E7994">
        <w:t>L</w:t>
      </w:r>
      <w:r>
        <w:t>eave</w:t>
      </w:r>
      <w:r w:rsidR="00EB7831">
        <w:t>.</w:t>
      </w:r>
    </w:p>
    <w:p w14:paraId="5587B149" w14:textId="77777777" w:rsidR="001576D4" w:rsidRDefault="001576D4" w:rsidP="001576D4">
      <w:pPr>
        <w:pStyle w:val="Heading2"/>
      </w:pPr>
      <w:r>
        <w:br w:type="page"/>
      </w:r>
    </w:p>
    <w:p w14:paraId="710DE1A5" w14:textId="5D565F02" w:rsidR="002B1858" w:rsidRPr="001576D4" w:rsidRDefault="0081051C" w:rsidP="001576D4">
      <w:pPr>
        <w:pStyle w:val="Heading2"/>
      </w:pPr>
      <w:r w:rsidRPr="001576D4">
        <w:lastRenderedPageBreak/>
        <w:t>Am I eligible?</w:t>
      </w:r>
    </w:p>
    <w:p w14:paraId="56D5668B" w14:textId="08196ABD" w:rsidR="002737CF" w:rsidRDefault="00190158" w:rsidP="001576D4">
      <w:r w:rsidRPr="00190158">
        <w:t xml:space="preserve">As </w:t>
      </w:r>
      <w:r w:rsidR="009B731A">
        <w:t>at</w:t>
      </w:r>
      <w:r w:rsidR="0013413B">
        <w:t xml:space="preserve"> the first full pay period </w:t>
      </w:r>
      <w:r w:rsidR="009B731A">
        <w:t xml:space="preserve">commencing </w:t>
      </w:r>
      <w:r w:rsidR="0013413B">
        <w:t>on or after</w:t>
      </w:r>
      <w:r w:rsidRPr="00190158">
        <w:t xml:space="preserve"> </w:t>
      </w:r>
      <w:r w:rsidR="00F16A2A">
        <w:t xml:space="preserve">1 </w:t>
      </w:r>
      <w:r w:rsidRPr="00190158">
        <w:t xml:space="preserve">December 2022, </w:t>
      </w:r>
      <w:r>
        <w:t>Gender Affirmation</w:t>
      </w:r>
      <w:r w:rsidRPr="00190158">
        <w:t xml:space="preserve"> Leave is available to </w:t>
      </w:r>
      <w:r w:rsidR="00E323BA">
        <w:t xml:space="preserve">transgender </w:t>
      </w:r>
      <w:r w:rsidRPr="00190158">
        <w:t xml:space="preserve">employees (except casual employees*) who </w:t>
      </w:r>
      <w:r w:rsidR="00CB046A">
        <w:t xml:space="preserve">are undergoing </w:t>
      </w:r>
      <w:r w:rsidR="00D71F74">
        <w:t xml:space="preserve">a process of affirming their gender. </w:t>
      </w:r>
      <w:r w:rsidR="002737CF">
        <w:t>‘</w:t>
      </w:r>
      <w:r w:rsidR="00D92110">
        <w:t>Transgender</w:t>
      </w:r>
      <w:r w:rsidR="002737CF">
        <w:t>’</w:t>
      </w:r>
      <w:r w:rsidR="00D92110">
        <w:t xml:space="preserve"> is an umbrella term </w:t>
      </w:r>
      <w:r w:rsidR="00FE0238">
        <w:t>for people whose gender differs from what they were assigned at birth</w:t>
      </w:r>
      <w:r w:rsidR="009B731A">
        <w:t>.</w:t>
      </w:r>
    </w:p>
    <w:p w14:paraId="4F36F3C1" w14:textId="04774838" w:rsidR="00190158" w:rsidRPr="00190158" w:rsidRDefault="001A6961" w:rsidP="001576D4">
      <w:r>
        <w:t>The process of a</w:t>
      </w:r>
      <w:r w:rsidR="002737CF">
        <w:t xml:space="preserve">ffirming </w:t>
      </w:r>
      <w:r>
        <w:t>gender</w:t>
      </w:r>
      <w:r w:rsidR="00D71F74">
        <w:t xml:space="preserve"> may be done in several ways, </w:t>
      </w:r>
      <w:r w:rsidR="00AB611F">
        <w:t xml:space="preserve">including medical, social, and legal changes. </w:t>
      </w:r>
      <w:r w:rsidR="0071046A">
        <w:t xml:space="preserve">There is no requirement for an </w:t>
      </w:r>
      <w:r>
        <w:t xml:space="preserve">eligible </w:t>
      </w:r>
      <w:r w:rsidR="0071046A">
        <w:t>employee to be undergoing a specific type of change to access Gender Affirmation Leave</w:t>
      </w:r>
      <w:r>
        <w:t>.</w:t>
      </w:r>
    </w:p>
    <w:p w14:paraId="0A32010B" w14:textId="17FC7FE4" w:rsidR="00190158" w:rsidRPr="00190158" w:rsidRDefault="00190158" w:rsidP="001576D4">
      <w:r w:rsidRPr="00190158">
        <w:t xml:space="preserve">*For casual employees </w:t>
      </w:r>
      <w:r w:rsidR="00087F5C">
        <w:t>undergoing the process of affirming their gender</w:t>
      </w:r>
      <w:r w:rsidRPr="00190158">
        <w:t>: you are entitled to be unavailable to work (on an unpaid basis) for the same reasons outlined above without penalty. Speak to your manager and/or HR representative for more information on your rights.</w:t>
      </w:r>
    </w:p>
    <w:p w14:paraId="2BDE5024" w14:textId="518F0C7C" w:rsidR="002B1858" w:rsidRPr="001576D4" w:rsidRDefault="0081051C" w:rsidP="001576D4">
      <w:pPr>
        <w:pStyle w:val="Heading3"/>
      </w:pPr>
      <w:r w:rsidRPr="001576D4">
        <w:t xml:space="preserve">How do I apply for </w:t>
      </w:r>
      <w:r w:rsidR="007F0DC8" w:rsidRPr="001576D4">
        <w:t>Gender Affirmation Leave?</w:t>
      </w:r>
    </w:p>
    <w:p w14:paraId="696D0027" w14:textId="5220801E" w:rsidR="00DD0937" w:rsidRDefault="005B4146" w:rsidP="001576D4">
      <w:r w:rsidRPr="005B4146">
        <w:t xml:space="preserve">To apply for Gender Affirmation Leave, follow the same process in your agency as you would when applying for other </w:t>
      </w:r>
      <w:r w:rsidR="000907D5">
        <w:t>types</w:t>
      </w:r>
      <w:r w:rsidRPr="005B4146">
        <w:t xml:space="preserve"> of leave.</w:t>
      </w:r>
    </w:p>
    <w:p w14:paraId="668429E4" w14:textId="6AF9E5AE" w:rsidR="005B4146" w:rsidRPr="005B4146" w:rsidRDefault="00DD0937" w:rsidP="001576D4">
      <w:r>
        <w:t>Like all leave requests, you should provide notice to your supervisor as early as possible.</w:t>
      </w:r>
    </w:p>
    <w:p w14:paraId="44D510A3" w14:textId="703244F7" w:rsidR="002B1858" w:rsidRPr="001576D4" w:rsidRDefault="00A61A6B" w:rsidP="001576D4">
      <w:pPr>
        <w:pStyle w:val="Heading3"/>
      </w:pPr>
      <w:r w:rsidRPr="001576D4">
        <w:t>Do I need any supporting documentation?</w:t>
      </w:r>
    </w:p>
    <w:p w14:paraId="32C80556" w14:textId="77777777" w:rsidR="00EC7AFD" w:rsidRDefault="00EC7AFD" w:rsidP="001576D4">
      <w:r>
        <w:t>Your supervisor may request you provide supporting documentation where appropriate. This could include any of the following:</w:t>
      </w:r>
    </w:p>
    <w:p w14:paraId="3E817581" w14:textId="77777777" w:rsidR="00EC7AFD" w:rsidRPr="001576D4" w:rsidRDefault="00EC7AFD" w:rsidP="001576D4">
      <w:pPr>
        <w:pStyle w:val="ListParagraph"/>
        <w:numPr>
          <w:ilvl w:val="0"/>
          <w:numId w:val="5"/>
        </w:numPr>
      </w:pPr>
      <w:r w:rsidRPr="001576D4">
        <w:t>A medical certificate;</w:t>
      </w:r>
    </w:p>
    <w:p w14:paraId="0785B7B9" w14:textId="764C8CC1" w:rsidR="00EC7AFD" w:rsidRPr="001576D4" w:rsidRDefault="00EC7AFD" w:rsidP="001576D4">
      <w:pPr>
        <w:pStyle w:val="ListParagraph"/>
        <w:numPr>
          <w:ilvl w:val="0"/>
          <w:numId w:val="5"/>
        </w:numPr>
      </w:pPr>
      <w:r w:rsidRPr="001576D4">
        <w:t>A written referral, issued by a registered health practitioner</w:t>
      </w:r>
      <w:r w:rsidR="0045318C" w:rsidRPr="001576D4">
        <w:t>, to a counsellor</w:t>
      </w:r>
      <w:r w:rsidRPr="001576D4">
        <w:t>;</w:t>
      </w:r>
      <w:r w:rsidR="0045318C" w:rsidRPr="001576D4">
        <w:t xml:space="preserve"> and/or</w:t>
      </w:r>
    </w:p>
    <w:p w14:paraId="2FE5F03A" w14:textId="149AF6FF" w:rsidR="00EC7AFD" w:rsidRPr="001576D4" w:rsidRDefault="00EC7AFD" w:rsidP="001576D4">
      <w:pPr>
        <w:pStyle w:val="ListParagraph"/>
        <w:numPr>
          <w:ilvl w:val="0"/>
          <w:numId w:val="5"/>
        </w:numPr>
      </w:pPr>
      <w:r w:rsidRPr="001576D4">
        <w:t xml:space="preserve">A </w:t>
      </w:r>
      <w:r w:rsidR="009A6E57" w:rsidRPr="001576D4">
        <w:t>document issued by a counsellor</w:t>
      </w:r>
      <w:r w:rsidRPr="001576D4">
        <w:t>;</w:t>
      </w:r>
      <w:r w:rsidR="009A6E57" w:rsidRPr="001576D4">
        <w:t xml:space="preserve"> and/or</w:t>
      </w:r>
    </w:p>
    <w:p w14:paraId="233DA781" w14:textId="66996889" w:rsidR="00EC7AFD" w:rsidRPr="001576D4" w:rsidRDefault="009A6E57" w:rsidP="001576D4">
      <w:pPr>
        <w:pStyle w:val="ListParagraph"/>
        <w:numPr>
          <w:ilvl w:val="0"/>
          <w:numId w:val="5"/>
        </w:numPr>
      </w:pPr>
      <w:r w:rsidRPr="001576D4">
        <w:t>A legal or other document issued by a state, territory, or federal government organisation</w:t>
      </w:r>
      <w:r w:rsidR="002436A5" w:rsidRPr="001576D4">
        <w:t>; and/or</w:t>
      </w:r>
    </w:p>
    <w:p w14:paraId="264C31C7" w14:textId="0C0D4F29" w:rsidR="002436A5" w:rsidRPr="001576D4" w:rsidRDefault="002436A5" w:rsidP="001576D4">
      <w:pPr>
        <w:pStyle w:val="ListParagraph"/>
        <w:numPr>
          <w:ilvl w:val="0"/>
          <w:numId w:val="5"/>
        </w:numPr>
      </w:pPr>
      <w:r w:rsidRPr="001576D4">
        <w:t>A statutory declaration.</w:t>
      </w:r>
    </w:p>
    <w:p w14:paraId="0E33349C" w14:textId="04B36DD6" w:rsidR="00C90530" w:rsidRDefault="00C90530" w:rsidP="00C90530">
      <w:pPr>
        <w:pStyle w:val="Heading3"/>
      </w:pPr>
      <w:r>
        <w:t xml:space="preserve">Gender Affirmation Leave came into effect from </w:t>
      </w:r>
      <w:r w:rsidR="006B7F9F">
        <w:t xml:space="preserve">the first full pay period </w:t>
      </w:r>
      <w:r w:rsidR="00342DCB">
        <w:t xml:space="preserve">commencing </w:t>
      </w:r>
      <w:r w:rsidR="001E5FCA">
        <w:t xml:space="preserve">on or after </w:t>
      </w:r>
      <w:r w:rsidR="006159DE">
        <w:t xml:space="preserve">1 </w:t>
      </w:r>
      <w:r>
        <w:t>December 2022</w:t>
      </w:r>
      <w:r w:rsidR="006159DE">
        <w:t xml:space="preserve">. </w:t>
      </w:r>
      <w:r>
        <w:t xml:space="preserve">Can I make a </w:t>
      </w:r>
      <w:r w:rsidR="006159DE">
        <w:t>retrospective</w:t>
      </w:r>
      <w:r>
        <w:t xml:space="preserve"> claim for </w:t>
      </w:r>
      <w:r w:rsidR="006159DE">
        <w:t>time off</w:t>
      </w:r>
      <w:r>
        <w:t xml:space="preserve"> related to the process of affirming my gender?</w:t>
      </w:r>
    </w:p>
    <w:p w14:paraId="1AF095AA" w14:textId="50AD12C2" w:rsidR="00614D15" w:rsidRPr="00614D15" w:rsidRDefault="00614D15" w:rsidP="001576D4">
      <w:r w:rsidRPr="00614D15">
        <w:t>If you have accessed another form of leave after the effective date, please speak to you</w:t>
      </w:r>
      <w:r w:rsidR="00810853">
        <w:t>r</w:t>
      </w:r>
      <w:r w:rsidRPr="00614D15">
        <w:t xml:space="preserve"> manager or HR</w:t>
      </w:r>
      <w:r w:rsidR="00EA704D">
        <w:t xml:space="preserve"> team</w:t>
      </w:r>
      <w:r w:rsidRPr="00614D15">
        <w:t xml:space="preserve"> to understand what options may be available. If you accessed another form of paid leave, you may be able to apply to have that leave type recredited. If you accessed a form of unpaid leave, you may be able to apply to receive payment for that period. In both cases, </w:t>
      </w:r>
      <w:r w:rsidR="00810853">
        <w:t>Gender Affirmation</w:t>
      </w:r>
      <w:r w:rsidRPr="00614D15">
        <w:t xml:space="preserve"> Leave would be deducted for the relevant period</w:t>
      </w:r>
      <w:r w:rsidR="00D71C9D">
        <w:t>.</w:t>
      </w:r>
    </w:p>
    <w:p w14:paraId="4F0E2BD4" w14:textId="6F11DA4C" w:rsidR="00FD3441" w:rsidRDefault="00FD3441" w:rsidP="00EC7AFD"/>
    <w:p w14:paraId="03E0F5E4" w14:textId="77777777" w:rsidR="00A51617" w:rsidRPr="002B1858" w:rsidRDefault="00A51617" w:rsidP="00EC7AFD"/>
    <w:sectPr w:rsidR="00A51617" w:rsidRPr="002B1858" w:rsidSect="006F1708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70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571D5" w14:textId="77777777" w:rsidR="000D159B" w:rsidRDefault="000D159B" w:rsidP="001C18F2">
      <w:r>
        <w:separator/>
      </w:r>
    </w:p>
  </w:endnote>
  <w:endnote w:type="continuationSeparator" w:id="0">
    <w:p w14:paraId="7319DD2F" w14:textId="77777777" w:rsidR="000D159B" w:rsidRDefault="000D159B" w:rsidP="001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GillSans">
    <w:altName w:val="GillSans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E0C5" w14:textId="77777777" w:rsidR="006125C2" w:rsidRPr="006F0DA0" w:rsidRDefault="005F5674" w:rsidP="00954920">
    <w:pPr>
      <w:pStyle w:val="Footer"/>
      <w:ind w:right="113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C327" w14:textId="14C3F6D4" w:rsidR="006F1708" w:rsidRPr="00F17C88" w:rsidRDefault="00F04C30" w:rsidP="007E32B3">
    <w:pPr>
      <w:tabs>
        <w:tab w:val="left" w:pos="7655"/>
      </w:tabs>
      <w:spacing w:before="1680" w:after="60"/>
      <w:ind w:right="-149"/>
      <w:rPr>
        <w:b/>
        <w:bCs/>
        <w:color w:val="000000" w:themeColor="text1"/>
      </w:rPr>
    </w:pPr>
    <w:r>
      <w:rPr>
        <w:noProof/>
      </w:rPr>
      <w:drawing>
        <wp:anchor distT="0" distB="0" distL="114300" distR="114300" simplePos="0" relativeHeight="251696128" behindDoc="1" locked="1" layoutInCell="1" allowOverlap="1" wp14:anchorId="65C1502D" wp14:editId="70B24A4B">
          <wp:simplePos x="0" y="0"/>
          <wp:positionH relativeFrom="page">
            <wp:posOffset>-900430</wp:posOffset>
          </wp:positionH>
          <wp:positionV relativeFrom="page">
            <wp:posOffset>8641080</wp:posOffset>
          </wp:positionV>
          <wp:extent cx="8931600" cy="3268800"/>
          <wp:effectExtent l="95250" t="228600" r="79375" b="236855"/>
          <wp:wrapNone/>
          <wp:docPr id="3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423436">
                    <a:off x="0" y="0"/>
                    <a:ext cx="8931600" cy="32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708" w:rsidRPr="00F17C88">
      <w:rPr>
        <w:b/>
        <w:bCs/>
        <w:color w:val="000000" w:themeColor="text1"/>
      </w:rPr>
      <w:t xml:space="preserve"> </w:t>
    </w:r>
  </w:p>
  <w:p w14:paraId="140EA35E" w14:textId="151C7A0A" w:rsidR="006F1708" w:rsidRPr="007E32B3" w:rsidRDefault="007E32B3" w:rsidP="00AF5CDF">
    <w:pPr>
      <w:pStyle w:val="Header"/>
      <w:tabs>
        <w:tab w:val="clear" w:pos="4513"/>
        <w:tab w:val="clear" w:pos="9026"/>
        <w:tab w:val="center" w:pos="5812"/>
      </w:tabs>
      <w:spacing w:before="0"/>
      <w:rPr>
        <w:color w:val="FFFFFF" w:themeColor="background1"/>
      </w:rPr>
    </w:pPr>
    <w:r>
      <w:rPr>
        <w:color w:val="000000" w:themeColor="text1"/>
      </w:rPr>
      <w:tab/>
    </w:r>
    <w:r w:rsidRPr="007E32B3">
      <w:rPr>
        <w:rStyle w:val="PageNumber"/>
        <w:rFonts w:asciiTheme="minorHAnsi" w:hAnsiTheme="minorHAnsi"/>
        <w:b w:val="0"/>
        <w:bCs/>
        <w:sz w:val="24"/>
      </w:rPr>
      <w:t xml:space="preserve">Page 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begin"/>
    </w:r>
    <w:r w:rsidRPr="007E32B3">
      <w:rPr>
        <w:rStyle w:val="PageNumber"/>
        <w:rFonts w:asciiTheme="minorHAnsi" w:hAnsiTheme="minorHAnsi"/>
        <w:b w:val="0"/>
        <w:bCs/>
        <w:sz w:val="24"/>
      </w:rPr>
      <w:instrText xml:space="preserve"> PAGE </w:instrTex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separate"/>
    </w:r>
    <w:r w:rsidRPr="007E32B3">
      <w:rPr>
        <w:rStyle w:val="PageNumber"/>
        <w:rFonts w:asciiTheme="minorHAnsi" w:hAnsiTheme="minorHAnsi"/>
        <w:b w:val="0"/>
        <w:bCs/>
        <w:sz w:val="24"/>
      </w:rPr>
      <w:t>2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end"/>
    </w:r>
    <w:r w:rsidRPr="007E32B3">
      <w:rPr>
        <w:rStyle w:val="PageNumber"/>
        <w:rFonts w:asciiTheme="minorHAnsi" w:hAnsiTheme="minorHAnsi"/>
        <w:b w:val="0"/>
        <w:bCs/>
        <w:sz w:val="24"/>
      </w:rPr>
      <w:t xml:space="preserve"> of 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begin"/>
    </w:r>
    <w:r w:rsidRPr="007E32B3">
      <w:rPr>
        <w:rStyle w:val="PageNumber"/>
        <w:rFonts w:asciiTheme="minorHAnsi" w:hAnsiTheme="minorHAnsi"/>
        <w:b w:val="0"/>
        <w:bCs/>
        <w:sz w:val="24"/>
      </w:rPr>
      <w:instrText xml:space="preserve"> NUMPAGES </w:instrTex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separate"/>
    </w:r>
    <w:r w:rsidRPr="007E32B3">
      <w:rPr>
        <w:rStyle w:val="PageNumber"/>
        <w:rFonts w:asciiTheme="minorHAnsi" w:hAnsiTheme="minorHAnsi"/>
        <w:b w:val="0"/>
        <w:bCs/>
        <w:sz w:val="24"/>
      </w:rPr>
      <w:t>4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D1562" w14:textId="53EDE035" w:rsidR="006F1708" w:rsidRDefault="0051566B" w:rsidP="007A6EFA">
    <w:pPr>
      <w:pStyle w:val="TasGovDepartmentName"/>
      <w:tabs>
        <w:tab w:val="left" w:pos="8647"/>
      </w:tabs>
      <w:spacing w:before="1560" w:after="0"/>
      <w:ind w:left="-567" w:right="-1701"/>
    </w:pPr>
    <w:r>
      <w:t>State Service Management Office</w:t>
    </w:r>
    <w:r w:rsidR="006F1708">
      <w:br/>
      <w:t>Department of Premier and Cabinet</w:t>
    </w:r>
    <w:r w:rsidR="006F1708">
      <w:rPr>
        <w:noProof/>
      </w:rPr>
      <mc:AlternateContent>
        <mc:Choice Requires="wpg">
          <w:drawing>
            <wp:anchor distT="0" distB="0" distL="114300" distR="114300" simplePos="0" relativeHeight="251687936" behindDoc="1" locked="1" layoutInCell="1" allowOverlap="1" wp14:anchorId="49A5AD17" wp14:editId="7166FAF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3600" cy="1530000"/>
              <wp:effectExtent l="0" t="0" r="0" b="0"/>
              <wp:wrapNone/>
              <wp:docPr id="135" name="Group 1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530000"/>
                        <a:chOff x="0" y="0"/>
                        <a:chExt cx="7563485" cy="1528445"/>
                      </a:xfrm>
                    </wpg:grpSpPr>
                    <wps:wsp>
                      <wps:cNvPr id="136" name="Freeform 13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Freeform 13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53C588DC" id="Group 135" o:spid="_x0000_s1026" alt="&quot;&quot;" style="position:absolute;margin-left:0;margin-top:0;width:595.55pt;height:120.45pt;z-index:-251628544;mso-position-horizontal:center;mso-position-horizontal-relative:page;mso-position-vertical:bottom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">
              <v:shape id="Freeform 136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137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" path="m,112925v138488,36556,1256558,265977,3565118,3782c5594160,-113974,6956172,46116,7563487,179735r,23950c6746534,61243,5192671,73848,3551142,257889,1956622,436888,418006,305790,,139397l,112925xe" fillcolor="black [3213]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 w:rsidR="006F1708">
      <w:tab/>
    </w:r>
    <w:r w:rsidR="006F1708">
      <w:rPr>
        <w:noProof/>
      </w:rPr>
      <mc:AlternateContent>
        <mc:Choice Requires="wpg">
          <w:drawing>
            <wp:inline distT="0" distB="0" distL="0" distR="0" wp14:anchorId="13A82EBC" wp14:editId="26B8EA14">
              <wp:extent cx="971704" cy="899815"/>
              <wp:effectExtent l="0" t="0" r="0" b="0"/>
              <wp:docPr id="138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</wpg:grpSpPr>
                    <wps:wsp>
                      <wps:cNvPr id="139" name="Freeform 139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eform 140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eform 141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eform 142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eform 143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eform 144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eform 145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eform 146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eform 147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eform 148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eform 149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eform 150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Freeform 151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Freeform 152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Freeform 153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Freeform 154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Freeform 155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Freeform 156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Freeform 157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Freeform 158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Freeform 159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Freeform 160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Freeform 161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Freeform 162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Freeform 163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Freeform 164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Freeform 165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Freeform 166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Freeform 167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oel="http://schemas.microsoft.com/office/2019/extlst">
          <w:pict>
            <v:group w14:anchorId="686C4137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">
              <v:shape id="Freeform 139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" path="m,c22107,8769,46319,10873,70181,7015,52635,15784,59653,29814,31230,26306,3158,23150,12983,14381,,e" fillcolor="#1d1d1b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40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" path="m47723,74008c47723,74008,45266,56471,,,65619,23150,80708,33321,120009,66643v-24213,,-48425,2806,-72286,7365e" fillcolor="black [3213]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41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" path="m41407,131882c54741,83128,78953,37881,112289,,59653,24202,18949,68747,,123464v13334,3508,27019,6314,41407,8418e" fillcolor="black [3213]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42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" path="m54039,8874v2105,1053,4913,2105,5614,4911l59653,13785v4211,14381,5966,29463,4913,44194c64566,57979,63513,57979,63162,57979,46319,35181,24914,16591,,3262v,,702,-1052,1053,-1403l10878,106c25616,-596,40705,2210,54390,8173e" fillcolor="#1d1d1b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43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" path="m10826,8874c8720,9927,5913,10979,5211,13785r,c1000,28166,-754,42897,298,57979v,,1053,,1053,c18194,35181,39600,16591,64514,3262v701,,,-1052,-1053,-1403l53636,106c38898,-596,23809,2210,10124,8173e" fillcolor="#1d1d1b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44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color="black [3213]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45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" path="m,112240c30178,78217,72286,56822,117552,53314,253001,40336,418627,199928,572673,,564251,97509,467753,197473,301776,151174,212647,126621,176855,86986,107727,86285,69830,85232,32985,94352,,112240e" fillcolor="black [3213]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46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" path="m104920,c87375,7717,70882,17888,56144,29814,43863,62434,33687,95755,25967,129427,10527,190458,,246578,,246578v,,109832,-4911,158959,-54016c136852,156084,160713,78919,184224,48754,136852,65941,97200,132584,97200,132584v,,-17545,-78568,7720,-132584e" fillcolor="black [3213]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47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" path="m,86562c27721,60256,64566,45524,102814,44823v72286,-2806,88779,14030,88779,14030c191593,58853,164573,4136,137905,628,110183,-2178,82462,4486,59303,19218,31581,33248,10527,57450,,86562e" fillcolor="#1d1d1b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48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" path="m51124,181v29827,-1052,59303,2455,87726,11224c72880,24383,20596,80854,945,135220,243,91025,-9231,37361,51124,181e" fillcolor="#1d1d1b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49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" path="m100709,14030r-42459,l58250,118554r-15791,l42459,14030,,14030,,,100709,r,14030xe" fillcolor="#1d1d1b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50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color="#1d1d1b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51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color="#1d1d1b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152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color="#1d1d1b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153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color="#1d1d1b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154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color="#1d1d1b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155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" path="m16843,14732l,14732,,,16843,r,14732xm15791,118554r-14738,l1053,29463r14738,l15791,118554xe" fillcolor="#1d1d1b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156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color="#1d1d1b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157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color="#1d1d1b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158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color="#1d1d1b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159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color="#1d1d1b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160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" path="m87024,l50881,89091r-15089,l,,16492,,43863,70501,71233,,87024,xe" fillcolor="#1d1d1b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161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color="#1d1d1b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162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color="#1d1d1b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163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color="#1d1d1b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164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color="#1d1d1b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165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color="#1d1d1b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166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color="#1d1d1b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167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color="#1d1d1b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D5C12" w14:textId="77777777" w:rsidR="000D159B" w:rsidRDefault="000D159B" w:rsidP="001C18F2">
      <w:r>
        <w:separator/>
      </w:r>
    </w:p>
  </w:footnote>
  <w:footnote w:type="continuationSeparator" w:id="0">
    <w:p w14:paraId="7D32790F" w14:textId="77777777" w:rsidR="000D159B" w:rsidRDefault="000D159B" w:rsidP="001C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7BF7" w14:textId="77777777" w:rsidR="006F1708" w:rsidRDefault="007A6EFA" w:rsidP="006F1708">
    <w:pPr>
      <w:pStyle w:val="Header"/>
      <w:spacing w:before="0" w:after="480"/>
    </w:pPr>
    <w:r>
      <w:rPr>
        <w:noProof/>
      </w:rPr>
      <w:drawing>
        <wp:anchor distT="0" distB="0" distL="114300" distR="114300" simplePos="0" relativeHeight="251692032" behindDoc="1" locked="1" layoutInCell="1" allowOverlap="1" wp14:anchorId="28D8F13F" wp14:editId="036855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4092575"/>
          <wp:effectExtent l="0" t="0" r="2540" b="0"/>
          <wp:wrapNone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704"/>
                  <a:stretch/>
                </pic:blipFill>
                <pic:spPr bwMode="auto">
                  <a:xfrm flipH="1">
                    <a:off x="0" y="0"/>
                    <a:ext cx="7592060" cy="409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83401"/>
    <w:multiLevelType w:val="hybridMultilevel"/>
    <w:tmpl w:val="97DA122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C64435"/>
    <w:multiLevelType w:val="hybridMultilevel"/>
    <w:tmpl w:val="AFAE2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77E7"/>
    <w:multiLevelType w:val="hybridMultilevel"/>
    <w:tmpl w:val="56DCBEB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C4C6666"/>
    <w:multiLevelType w:val="hybridMultilevel"/>
    <w:tmpl w:val="7F0A2C56"/>
    <w:lvl w:ilvl="0" w:tplc="6FC8E1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166F23A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5B8F"/>
    <w:multiLevelType w:val="hybridMultilevel"/>
    <w:tmpl w:val="77A6A6D8"/>
    <w:lvl w:ilvl="0" w:tplc="2A0C90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B0"/>
    <w:rsid w:val="000079C9"/>
    <w:rsid w:val="000576CC"/>
    <w:rsid w:val="00087F5C"/>
    <w:rsid w:val="000907D5"/>
    <w:rsid w:val="000913CB"/>
    <w:rsid w:val="0009153C"/>
    <w:rsid w:val="000A4655"/>
    <w:rsid w:val="000C75C3"/>
    <w:rsid w:val="000D159B"/>
    <w:rsid w:val="000E7994"/>
    <w:rsid w:val="00104468"/>
    <w:rsid w:val="0010670E"/>
    <w:rsid w:val="00112BE2"/>
    <w:rsid w:val="001306E7"/>
    <w:rsid w:val="0013413B"/>
    <w:rsid w:val="00141B5F"/>
    <w:rsid w:val="001576D4"/>
    <w:rsid w:val="00165923"/>
    <w:rsid w:val="001673B0"/>
    <w:rsid w:val="00190158"/>
    <w:rsid w:val="001A6961"/>
    <w:rsid w:val="001C18F2"/>
    <w:rsid w:val="001C50CF"/>
    <w:rsid w:val="001E5FCA"/>
    <w:rsid w:val="00217EB3"/>
    <w:rsid w:val="002217DC"/>
    <w:rsid w:val="00230F8A"/>
    <w:rsid w:val="002361D9"/>
    <w:rsid w:val="002436A5"/>
    <w:rsid w:val="00244093"/>
    <w:rsid w:val="00246DD7"/>
    <w:rsid w:val="002737CF"/>
    <w:rsid w:val="00277402"/>
    <w:rsid w:val="0029677A"/>
    <w:rsid w:val="002B1858"/>
    <w:rsid w:val="002C3429"/>
    <w:rsid w:val="002F1E7B"/>
    <w:rsid w:val="002F2402"/>
    <w:rsid w:val="00311683"/>
    <w:rsid w:val="003343CD"/>
    <w:rsid w:val="00342DCB"/>
    <w:rsid w:val="00364DFE"/>
    <w:rsid w:val="00375372"/>
    <w:rsid w:val="0039156E"/>
    <w:rsid w:val="003A1C9B"/>
    <w:rsid w:val="003B39B9"/>
    <w:rsid w:val="003B405B"/>
    <w:rsid w:val="003C7EA9"/>
    <w:rsid w:val="004171D2"/>
    <w:rsid w:val="004268A7"/>
    <w:rsid w:val="0045318C"/>
    <w:rsid w:val="004C6C65"/>
    <w:rsid w:val="004C724C"/>
    <w:rsid w:val="004E1349"/>
    <w:rsid w:val="004F4863"/>
    <w:rsid w:val="0051566B"/>
    <w:rsid w:val="00546525"/>
    <w:rsid w:val="00547AFF"/>
    <w:rsid w:val="00560309"/>
    <w:rsid w:val="00562230"/>
    <w:rsid w:val="00576CE7"/>
    <w:rsid w:val="005900EE"/>
    <w:rsid w:val="0059030E"/>
    <w:rsid w:val="00596872"/>
    <w:rsid w:val="005A740D"/>
    <w:rsid w:val="005B102C"/>
    <w:rsid w:val="005B4146"/>
    <w:rsid w:val="005C0F8D"/>
    <w:rsid w:val="005F5674"/>
    <w:rsid w:val="005F657C"/>
    <w:rsid w:val="006033D5"/>
    <w:rsid w:val="00614D15"/>
    <w:rsid w:val="006159DE"/>
    <w:rsid w:val="006171C1"/>
    <w:rsid w:val="00633C10"/>
    <w:rsid w:val="0066778A"/>
    <w:rsid w:val="006B2189"/>
    <w:rsid w:val="006B7F9F"/>
    <w:rsid w:val="006E6E9F"/>
    <w:rsid w:val="006F1708"/>
    <w:rsid w:val="006F27C6"/>
    <w:rsid w:val="0071046A"/>
    <w:rsid w:val="00716356"/>
    <w:rsid w:val="00740AA0"/>
    <w:rsid w:val="00741926"/>
    <w:rsid w:val="00742E27"/>
    <w:rsid w:val="00766412"/>
    <w:rsid w:val="00773A73"/>
    <w:rsid w:val="007A6EFA"/>
    <w:rsid w:val="007E0182"/>
    <w:rsid w:val="007E32B3"/>
    <w:rsid w:val="007F0DC8"/>
    <w:rsid w:val="00801DA6"/>
    <w:rsid w:val="0081051C"/>
    <w:rsid w:val="00810853"/>
    <w:rsid w:val="00824B02"/>
    <w:rsid w:val="0086375D"/>
    <w:rsid w:val="00872CDF"/>
    <w:rsid w:val="00876F91"/>
    <w:rsid w:val="008A36D4"/>
    <w:rsid w:val="008C3C77"/>
    <w:rsid w:val="008C4760"/>
    <w:rsid w:val="008E6B7D"/>
    <w:rsid w:val="008F537B"/>
    <w:rsid w:val="0091602B"/>
    <w:rsid w:val="00932672"/>
    <w:rsid w:val="00954920"/>
    <w:rsid w:val="00957385"/>
    <w:rsid w:val="00963A57"/>
    <w:rsid w:val="00992B1E"/>
    <w:rsid w:val="009A6E57"/>
    <w:rsid w:val="009B142B"/>
    <w:rsid w:val="009B636E"/>
    <w:rsid w:val="009B731A"/>
    <w:rsid w:val="009F1C6B"/>
    <w:rsid w:val="009F23E2"/>
    <w:rsid w:val="00A05111"/>
    <w:rsid w:val="00A35344"/>
    <w:rsid w:val="00A51617"/>
    <w:rsid w:val="00A61A6B"/>
    <w:rsid w:val="00A65715"/>
    <w:rsid w:val="00A73470"/>
    <w:rsid w:val="00A75B66"/>
    <w:rsid w:val="00A81A83"/>
    <w:rsid w:val="00AA0DC1"/>
    <w:rsid w:val="00AB611F"/>
    <w:rsid w:val="00AB6D78"/>
    <w:rsid w:val="00AE2133"/>
    <w:rsid w:val="00AF5CDF"/>
    <w:rsid w:val="00B06F47"/>
    <w:rsid w:val="00B15A0C"/>
    <w:rsid w:val="00B23F2B"/>
    <w:rsid w:val="00B70434"/>
    <w:rsid w:val="00B77683"/>
    <w:rsid w:val="00BC4FAC"/>
    <w:rsid w:val="00BE56F0"/>
    <w:rsid w:val="00C542A8"/>
    <w:rsid w:val="00C623F5"/>
    <w:rsid w:val="00C90530"/>
    <w:rsid w:val="00C977C2"/>
    <w:rsid w:val="00CA188E"/>
    <w:rsid w:val="00CB046A"/>
    <w:rsid w:val="00CB4BF5"/>
    <w:rsid w:val="00D0631C"/>
    <w:rsid w:val="00D26793"/>
    <w:rsid w:val="00D311E1"/>
    <w:rsid w:val="00D611D1"/>
    <w:rsid w:val="00D71C9D"/>
    <w:rsid w:val="00D71F74"/>
    <w:rsid w:val="00D92110"/>
    <w:rsid w:val="00DD0937"/>
    <w:rsid w:val="00DF4727"/>
    <w:rsid w:val="00E20F49"/>
    <w:rsid w:val="00E323BA"/>
    <w:rsid w:val="00E33D3A"/>
    <w:rsid w:val="00E51877"/>
    <w:rsid w:val="00E5411E"/>
    <w:rsid w:val="00E550D7"/>
    <w:rsid w:val="00E6211A"/>
    <w:rsid w:val="00E75A2A"/>
    <w:rsid w:val="00E81FBB"/>
    <w:rsid w:val="00EA704D"/>
    <w:rsid w:val="00EB7831"/>
    <w:rsid w:val="00EC0979"/>
    <w:rsid w:val="00EC3DDC"/>
    <w:rsid w:val="00EC64C6"/>
    <w:rsid w:val="00EC7AFD"/>
    <w:rsid w:val="00ED4563"/>
    <w:rsid w:val="00ED77EF"/>
    <w:rsid w:val="00EF4A58"/>
    <w:rsid w:val="00F032EE"/>
    <w:rsid w:val="00F04C30"/>
    <w:rsid w:val="00F16A2A"/>
    <w:rsid w:val="00F17C88"/>
    <w:rsid w:val="00F335E0"/>
    <w:rsid w:val="00F501A9"/>
    <w:rsid w:val="00FB37A3"/>
    <w:rsid w:val="00FD3441"/>
    <w:rsid w:val="00FE0238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A65F7"/>
  <w14:defaultImageDpi w14:val="32767"/>
  <w15:chartTrackingRefBased/>
  <w15:docId w15:val="{7AB79CA3-E219-4192-95BA-8DDF65C2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1E7B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8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6D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7C8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7C8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7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667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rPr>
        <w:b/>
        <w:color w:val="FFFFFF" w:themeColor="background1"/>
      </w:rPr>
      <w:tblPr/>
      <w:tcPr>
        <w:shd w:val="clear" w:color="auto" w:fill="610441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91"/>
  </w:style>
  <w:style w:type="paragraph" w:styleId="Footer">
    <w:name w:val="footer"/>
    <w:basedOn w:val="Normal"/>
    <w:link w:val="Foot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91"/>
  </w:style>
  <w:style w:type="paragraph" w:customStyle="1" w:styleId="TasGovDepartmentName">
    <w:name w:val="TasGov Department Name"/>
    <w:basedOn w:val="Normal"/>
    <w:qFormat/>
    <w:rsid w:val="00876F91"/>
    <w:pPr>
      <w:spacing w:line="300" w:lineRule="exact"/>
      <w:ind w:left="-850"/>
    </w:pPr>
    <w:rPr>
      <w:rFonts w:cs="Times New Roman (Body CS)"/>
      <w:spacing w:val="26"/>
      <w:sz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17C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6D4"/>
    <w:pPr>
      <w:numPr>
        <w:ilvl w:val="1"/>
      </w:numPr>
      <w:spacing w:before="0" w:after="840"/>
    </w:pPr>
    <w:rPr>
      <w:rFonts w:eastAsiaTheme="minorEastAsia"/>
      <w:color w:val="FFFFFF" w:themeColor="background1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576D4"/>
    <w:rPr>
      <w:rFonts w:eastAsiaTheme="minorEastAsia"/>
      <w:color w:val="FFFFFF" w:themeColor="background1"/>
      <w:spacing w:val="15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1576D4"/>
    <w:pPr>
      <w:spacing w:before="0" w:after="0"/>
      <w:ind w:right="2546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2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576D4"/>
    <w:rPr>
      <w:rFonts w:asciiTheme="majorHAnsi" w:eastAsiaTheme="majorEastAsia" w:hAnsiTheme="majorHAnsi" w:cstheme="majorBidi"/>
      <w:color w:val="FFFFFF" w:themeColor="background1"/>
      <w:kern w:val="28"/>
      <w:sz w:val="72"/>
      <w:szCs w:val="80"/>
    </w:rPr>
  </w:style>
  <w:style w:type="character" w:styleId="PageNumber">
    <w:name w:val="page number"/>
    <w:basedOn w:val="DefaultParagraphFont"/>
    <w:unhideWhenUsed/>
    <w:rsid w:val="00F501A9"/>
    <w:rPr>
      <w:rFonts w:asciiTheme="majorHAnsi" w:hAnsiTheme="majorHAnsi"/>
      <w:b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17C88"/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76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7C8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17C88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2361D9"/>
    <w:pPr>
      <w:tabs>
        <w:tab w:val="left" w:pos="567"/>
        <w:tab w:val="left" w:pos="1134"/>
        <w:tab w:val="left" w:pos="1701"/>
      </w:tabs>
      <w:spacing w:before="0" w:after="140" w:line="300" w:lineRule="exact"/>
      <w:contextualSpacing/>
    </w:pPr>
    <w:rPr>
      <w:rFonts w:cs="Times New Roman (Body CS)"/>
      <w:lang w:val="en-AU"/>
    </w:rPr>
  </w:style>
  <w:style w:type="paragraph" w:styleId="Quote">
    <w:name w:val="Quote"/>
    <w:aliases w:val="Intro Text"/>
    <w:basedOn w:val="Normal"/>
    <w:next w:val="Normal"/>
    <w:link w:val="QuoteChar"/>
    <w:uiPriority w:val="29"/>
    <w:qFormat/>
    <w:rsid w:val="007A6EFA"/>
    <w:pPr>
      <w:spacing w:before="3840" w:after="480"/>
    </w:pPr>
    <w:rPr>
      <w:rFonts w:cs="Times New Roman (Body CS)"/>
      <w:iCs/>
      <w:color w:val="000000" w:themeColor="text1"/>
      <w:sz w:val="32"/>
      <w:lang w:val="en-AU"/>
    </w:rPr>
  </w:style>
  <w:style w:type="character" w:customStyle="1" w:styleId="QuoteChar">
    <w:name w:val="Quote Char"/>
    <w:aliases w:val="Intro Text Char"/>
    <w:basedOn w:val="DefaultParagraphFont"/>
    <w:link w:val="Quote"/>
    <w:uiPriority w:val="29"/>
    <w:rsid w:val="007A6EFA"/>
    <w:rPr>
      <w:rFonts w:cs="Times New Roman (Body CS)"/>
      <w:iCs/>
      <w:color w:val="000000" w:themeColor="text1"/>
      <w:sz w:val="32"/>
      <w:lang w:val="en-AU"/>
    </w:rPr>
  </w:style>
  <w:style w:type="paragraph" w:styleId="IntenseQuote">
    <w:name w:val="Intense Quote"/>
    <w:aliases w:val="Pullout quote"/>
    <w:basedOn w:val="Normal"/>
    <w:next w:val="Normal"/>
    <w:link w:val="IntenseQuoteChar"/>
    <w:uiPriority w:val="30"/>
    <w:rsid w:val="000A4655"/>
    <w:pPr>
      <w:pBdr>
        <w:top w:val="single" w:sz="4" w:space="7" w:color="000000" w:themeColor="text1"/>
        <w:bottom w:val="single" w:sz="4" w:space="7" w:color="000000" w:themeColor="text1"/>
      </w:pBdr>
      <w:spacing w:before="480" w:after="360" w:line="360" w:lineRule="exact"/>
      <w:jc w:val="center"/>
    </w:pPr>
    <w:rPr>
      <w:rFonts w:cs="Times New Roman (Body CS)"/>
      <w:i/>
      <w:iCs/>
      <w:color w:val="000000" w:themeColor="text1"/>
      <w:sz w:val="32"/>
      <w:szCs w:val="32"/>
      <w:lang w:val="en-AU"/>
    </w:rPr>
  </w:style>
  <w:style w:type="character" w:customStyle="1" w:styleId="IntenseQuoteChar">
    <w:name w:val="Intense Quote Char"/>
    <w:aliases w:val="Pullout quote Char"/>
    <w:basedOn w:val="DefaultParagraphFont"/>
    <w:link w:val="IntenseQuote"/>
    <w:uiPriority w:val="30"/>
    <w:rsid w:val="000A4655"/>
    <w:rPr>
      <w:rFonts w:cs="Times New Roman (Body CS)"/>
      <w:i/>
      <w:iCs/>
      <w:color w:val="000000" w:themeColor="text1"/>
      <w:sz w:val="32"/>
      <w:szCs w:val="32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D26793"/>
    <w:pPr>
      <w:spacing w:before="0"/>
    </w:pPr>
    <w:rPr>
      <w:rFonts w:cs="Times New Roman (Body CS)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793"/>
    <w:rPr>
      <w:rFonts w:cs="Times New Roman (Body CS)"/>
      <w:sz w:val="20"/>
      <w:szCs w:val="20"/>
      <w:lang w:val="en-AU"/>
    </w:rPr>
  </w:style>
  <w:style w:type="character" w:styleId="IntenseEmphasis">
    <w:name w:val="Intense Emphasis"/>
    <w:basedOn w:val="DefaultParagraphFont"/>
    <w:uiPriority w:val="21"/>
    <w:rsid w:val="00F17C88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rsid w:val="003C7EA9"/>
    <w:pPr>
      <w:spacing w:before="120" w:after="3720"/>
      <w:contextualSpacing/>
      <w:outlineLvl w:val="9"/>
    </w:pPr>
    <w:rPr>
      <w:bCs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2361D9"/>
    <w:pPr>
      <w:spacing w:line="288" w:lineRule="auto"/>
    </w:pPr>
    <w:rPr>
      <w:rFonts w:asciiTheme="majorHAnsi" w:hAnsiTheme="majorHAnsi" w:cs="Times New Roman (Body CS)"/>
      <w:b/>
      <w:bCs/>
      <w:sz w:val="28"/>
      <w:lang w:val="en-AU"/>
    </w:rPr>
  </w:style>
  <w:style w:type="character" w:styleId="Hyperlink">
    <w:name w:val="Hyperlink"/>
    <w:basedOn w:val="DefaultParagraphFont"/>
    <w:uiPriority w:val="99"/>
    <w:unhideWhenUsed/>
    <w:rsid w:val="00D26793"/>
    <w:rPr>
      <w:color w:val="0000FF" w:themeColor="hyperlink"/>
      <w:u w:val="single"/>
    </w:rPr>
  </w:style>
  <w:style w:type="table" w:customStyle="1" w:styleId="ListTable41">
    <w:name w:val="List Table 41"/>
    <w:basedOn w:val="TableNormal"/>
    <w:uiPriority w:val="49"/>
    <w:rsid w:val="00D267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TableHeading">
    <w:name w:val="Figure/Table Heading"/>
    <w:rsid w:val="0086375D"/>
    <w:pPr>
      <w:spacing w:before="360" w:after="240"/>
    </w:pPr>
    <w:rPr>
      <w:rFonts w:asciiTheme="majorHAnsi" w:eastAsiaTheme="majorEastAsia" w:hAnsiTheme="majorHAnsi" w:cs="Times New Roman (Headings CS)"/>
      <w:iCs/>
      <w:color w:val="404040" w:themeColor="text1" w:themeTint="BF"/>
      <w:sz w:val="28"/>
      <w:szCs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2361D9"/>
    <w:pPr>
      <w:spacing w:before="0" w:line="288" w:lineRule="auto"/>
      <w:ind w:left="227"/>
    </w:pPr>
    <w:rPr>
      <w:rFonts w:cs="Times New Roman (Body CS)"/>
      <w:b/>
      <w:bCs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361D9"/>
    <w:pPr>
      <w:spacing w:before="0" w:line="288" w:lineRule="auto"/>
      <w:ind w:left="221"/>
    </w:pPr>
    <w:rPr>
      <w:rFonts w:cs="Times New Roman (Body CS)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2361D9"/>
    <w:pPr>
      <w:spacing w:before="0" w:line="288" w:lineRule="auto"/>
      <w:ind w:left="454"/>
    </w:pPr>
    <w:rPr>
      <w:rFonts w:cs="Times New Roman (Body CS)"/>
      <w:szCs w:val="20"/>
      <w:lang w:val="en-AU"/>
    </w:rPr>
  </w:style>
  <w:style w:type="table" w:styleId="ListTable3-Accent5">
    <w:name w:val="List Table 3 Accent 5"/>
    <w:basedOn w:val="TableNormal"/>
    <w:uiPriority w:val="48"/>
    <w:rsid w:val="0086375D"/>
    <w:tblPr>
      <w:tblStyleRowBandSize w:val="1"/>
      <w:tblStyleColBandSize w:val="1"/>
      <w:tblBorders>
        <w:top w:val="single" w:sz="4" w:space="0" w:color="3070A2" w:themeColor="accent5"/>
        <w:left w:val="single" w:sz="4" w:space="0" w:color="3070A2" w:themeColor="accent5"/>
        <w:bottom w:val="single" w:sz="4" w:space="0" w:color="3070A2" w:themeColor="accent5"/>
        <w:right w:val="single" w:sz="4" w:space="0" w:color="3070A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0A2" w:themeFill="accent5"/>
      </w:tcPr>
    </w:tblStylePr>
    <w:tblStylePr w:type="lastRow">
      <w:rPr>
        <w:b/>
        <w:bCs/>
      </w:rPr>
      <w:tblPr/>
      <w:tcPr>
        <w:tcBorders>
          <w:top w:val="double" w:sz="4" w:space="0" w:color="3070A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0A2" w:themeColor="accent5"/>
          <w:right w:val="single" w:sz="4" w:space="0" w:color="3070A2" w:themeColor="accent5"/>
        </w:tcBorders>
      </w:tcPr>
    </w:tblStylePr>
    <w:tblStylePr w:type="band1Horz">
      <w:tblPr/>
      <w:tcPr>
        <w:tcBorders>
          <w:top w:val="single" w:sz="4" w:space="0" w:color="3070A2" w:themeColor="accent5"/>
          <w:bottom w:val="single" w:sz="4" w:space="0" w:color="3070A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0A2" w:themeColor="accent5"/>
          <w:left w:val="nil"/>
        </w:tcBorders>
      </w:tcPr>
    </w:tblStylePr>
    <w:tblStylePr w:type="swCell">
      <w:tblPr/>
      <w:tcPr>
        <w:tcBorders>
          <w:top w:val="double" w:sz="4" w:space="0" w:color="3070A2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6375D"/>
    <w:tblPr>
      <w:tblStyleRowBandSize w:val="1"/>
      <w:tblStyleColBandSize w:val="1"/>
      <w:tblBorders>
        <w:top w:val="single" w:sz="4" w:space="0" w:color="610441" w:themeColor="accent1"/>
        <w:left w:val="single" w:sz="4" w:space="0" w:color="610441" w:themeColor="accent1"/>
        <w:bottom w:val="single" w:sz="4" w:space="0" w:color="610441" w:themeColor="accent1"/>
        <w:right w:val="single" w:sz="4" w:space="0" w:color="61044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0441" w:themeFill="accent1"/>
      </w:tcPr>
    </w:tblStylePr>
    <w:tblStylePr w:type="lastRow">
      <w:rPr>
        <w:b/>
        <w:bCs/>
      </w:rPr>
      <w:tblPr/>
      <w:tcPr>
        <w:tcBorders>
          <w:top w:val="double" w:sz="4" w:space="0" w:color="61044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0441" w:themeColor="accent1"/>
          <w:right w:val="single" w:sz="4" w:space="0" w:color="610441" w:themeColor="accent1"/>
        </w:tcBorders>
      </w:tcPr>
    </w:tblStylePr>
    <w:tblStylePr w:type="band1Horz">
      <w:tblPr/>
      <w:tcPr>
        <w:tcBorders>
          <w:top w:val="single" w:sz="4" w:space="0" w:color="610441" w:themeColor="accent1"/>
          <w:bottom w:val="single" w:sz="4" w:space="0" w:color="61044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0441" w:themeColor="accent1"/>
          <w:left w:val="nil"/>
        </w:tcBorders>
      </w:tcPr>
    </w:tblStylePr>
    <w:tblStylePr w:type="swCell">
      <w:tblPr/>
      <w:tcPr>
        <w:tcBorders>
          <w:top w:val="double" w:sz="4" w:space="0" w:color="610441" w:themeColor="accent1"/>
          <w:right w:val="nil"/>
        </w:tcBorders>
      </w:tcPr>
    </w:tblStylePr>
  </w:style>
  <w:style w:type="paragraph" w:customStyle="1" w:styleId="GovBody8ptCAPS">
    <w:name w:val="Gov Body 8pt CAPS"/>
    <w:basedOn w:val="Normal"/>
    <w:rsid w:val="004171D2"/>
    <w:pPr>
      <w:spacing w:before="0" w:line="300" w:lineRule="exact"/>
    </w:pPr>
    <w:rPr>
      <w:rFonts w:ascii="GillSans" w:eastAsia="Cambria" w:hAnsi="GillSans" w:cs="Times New Roman"/>
      <w:caps/>
      <w:noProof/>
      <w:sz w:val="16"/>
      <w:szCs w:val="16"/>
      <w:lang w:val="en-US"/>
    </w:rPr>
  </w:style>
  <w:style w:type="table" w:styleId="ListTable3-Accent3">
    <w:name w:val="List Table 3 Accent 3"/>
    <w:basedOn w:val="TableNormal"/>
    <w:uiPriority w:val="48"/>
    <w:rsid w:val="00217EB3"/>
    <w:tblPr>
      <w:tblStyleRowBandSize w:val="1"/>
      <w:tblStyleColBandSize w:val="1"/>
      <w:tblBorders>
        <w:top w:val="single" w:sz="4" w:space="0" w:color="A0A649" w:themeColor="accent3"/>
        <w:left w:val="single" w:sz="4" w:space="0" w:color="A0A649" w:themeColor="accent3"/>
        <w:bottom w:val="single" w:sz="4" w:space="0" w:color="A0A649" w:themeColor="accent3"/>
        <w:right w:val="single" w:sz="4" w:space="0" w:color="A0A64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A649" w:themeFill="accent3"/>
      </w:tcPr>
    </w:tblStylePr>
    <w:tblStylePr w:type="lastRow">
      <w:rPr>
        <w:b/>
        <w:bCs/>
      </w:rPr>
      <w:tblPr/>
      <w:tcPr>
        <w:tcBorders>
          <w:top w:val="double" w:sz="4" w:space="0" w:color="A0A64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A649" w:themeColor="accent3"/>
          <w:right w:val="single" w:sz="4" w:space="0" w:color="A0A649" w:themeColor="accent3"/>
        </w:tcBorders>
      </w:tcPr>
    </w:tblStylePr>
    <w:tblStylePr w:type="band1Horz">
      <w:tblPr/>
      <w:tcPr>
        <w:tcBorders>
          <w:top w:val="single" w:sz="4" w:space="0" w:color="A0A649" w:themeColor="accent3"/>
          <w:bottom w:val="single" w:sz="4" w:space="0" w:color="A0A64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A649" w:themeColor="accent3"/>
          <w:left w:val="nil"/>
        </w:tcBorders>
      </w:tcPr>
    </w:tblStylePr>
    <w:tblStylePr w:type="swCell">
      <w:tblPr/>
      <w:tcPr>
        <w:tcBorders>
          <w:top w:val="double" w:sz="4" w:space="0" w:color="A0A64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7EB3"/>
    <w:tblPr>
      <w:tblStyleRowBandSize w:val="1"/>
      <w:tblStyleColBandSize w:val="1"/>
      <w:tblBorders>
        <w:top w:val="single" w:sz="4" w:space="0" w:color="0099B4" w:themeColor="accent2"/>
        <w:left w:val="single" w:sz="4" w:space="0" w:color="0099B4" w:themeColor="accent2"/>
        <w:bottom w:val="single" w:sz="4" w:space="0" w:color="0099B4" w:themeColor="accent2"/>
        <w:right w:val="single" w:sz="4" w:space="0" w:color="0099B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B4" w:themeFill="accent2"/>
      </w:tcPr>
    </w:tblStylePr>
    <w:tblStylePr w:type="lastRow">
      <w:rPr>
        <w:b/>
        <w:bCs/>
      </w:rPr>
      <w:tblPr/>
      <w:tcPr>
        <w:tcBorders>
          <w:top w:val="double" w:sz="4" w:space="0" w:color="0099B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B4" w:themeColor="accent2"/>
          <w:right w:val="single" w:sz="4" w:space="0" w:color="0099B4" w:themeColor="accent2"/>
        </w:tcBorders>
      </w:tcPr>
    </w:tblStylePr>
    <w:tblStylePr w:type="band1Horz">
      <w:tblPr/>
      <w:tcPr>
        <w:tcBorders>
          <w:top w:val="single" w:sz="4" w:space="0" w:color="0099B4" w:themeColor="accent2"/>
          <w:bottom w:val="single" w:sz="4" w:space="0" w:color="0099B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B4" w:themeColor="accent2"/>
          <w:left w:val="nil"/>
        </w:tcBorders>
      </w:tcPr>
    </w:tblStylePr>
    <w:tblStylePr w:type="swCell">
      <w:tblPr/>
      <w:tcPr>
        <w:tcBorders>
          <w:top w:val="double" w:sz="4" w:space="0" w:color="0099B4" w:themeColor="accent2"/>
          <w:right w:val="nil"/>
        </w:tcBorders>
      </w:tcPr>
    </w:tblStylePr>
  </w:style>
  <w:style w:type="character" w:styleId="IntenseReference">
    <w:name w:val="Intense Reference"/>
    <w:basedOn w:val="DefaultParagraphFont"/>
    <w:uiPriority w:val="32"/>
    <w:rsid w:val="00F17C88"/>
    <w:rPr>
      <w:b/>
      <w:bCs/>
      <w:smallCaps/>
      <w:color w:val="000000" w:themeColor="text1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88"/>
    <w:rPr>
      <w:rFonts w:asciiTheme="majorHAnsi" w:eastAsiaTheme="majorEastAsia" w:hAnsiTheme="majorHAnsi" w:cstheme="majorBidi"/>
      <w:color w:val="404040" w:themeColor="text1" w:themeTint="BF"/>
    </w:rPr>
  </w:style>
  <w:style w:type="table" w:styleId="ListTable3">
    <w:name w:val="List Table 3"/>
    <w:basedOn w:val="TableNormal"/>
    <w:uiPriority w:val="48"/>
    <w:rsid w:val="00F17C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F04C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6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731A"/>
  </w:style>
  <w:style w:type="character" w:styleId="SubtleReference">
    <w:name w:val="Subtle Reference"/>
    <w:basedOn w:val="DefaultParagraphFont"/>
    <w:uiPriority w:val="31"/>
    <w:rsid w:val="001576D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pac.tas.gov.au/divisions/ssmo/awards_and_agreements/tasmanian-state-service-standard-conditions/TSS-Gender-Affirmation-Guid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lle.Quigley\Downloads\TasGov_InfoSheet_Style7_RedYellow%20(1).dotx" TargetMode="External"/></Relationships>
</file>

<file path=word/theme/theme1.xml><?xml version="1.0" encoding="utf-8"?>
<a:theme xmlns:a="http://schemas.openxmlformats.org/drawingml/2006/main" name="Office Theme">
  <a:themeElements>
    <a:clrScheme name="TasGov Multicolour Theme">
      <a:dk1>
        <a:srgbClr val="000000"/>
      </a:dk1>
      <a:lt1>
        <a:srgbClr val="FFFFFF"/>
      </a:lt1>
      <a:dk2>
        <a:srgbClr val="004D8B"/>
      </a:dk2>
      <a:lt2>
        <a:srgbClr val="F5DC54"/>
      </a:lt2>
      <a:accent1>
        <a:srgbClr val="610441"/>
      </a:accent1>
      <a:accent2>
        <a:srgbClr val="0099B4"/>
      </a:accent2>
      <a:accent3>
        <a:srgbClr val="A0A649"/>
      </a:accent3>
      <a:accent4>
        <a:srgbClr val="C32620"/>
      </a:accent4>
      <a:accent5>
        <a:srgbClr val="3070A2"/>
      </a:accent5>
      <a:accent6>
        <a:srgbClr val="DD710A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0fb849-1e8a-40e8-a04b-e7620cb8a416" xsi:nil="true"/>
    <TaxCatchAll xmlns="25f754c4-79ec-4399-b42b-4cc98e4a878f" xsi:nil="true"/>
    <lcf76f155ced4ddcb4097134ff3c332f xmlns="770fb849-1e8a-40e8-a04b-e7620cb8a4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18DB5E10DD4B9DE421006ED3BCAB" ma:contentTypeVersion="16" ma:contentTypeDescription="Create a new document." ma:contentTypeScope="" ma:versionID="ba7863df75f114b28a129cdd1083fc04">
  <xsd:schema xmlns:xsd="http://www.w3.org/2001/XMLSchema" xmlns:xs="http://www.w3.org/2001/XMLSchema" xmlns:p="http://schemas.microsoft.com/office/2006/metadata/properties" xmlns:ns2="770fb849-1e8a-40e8-a04b-e7620cb8a416" xmlns:ns3="25f754c4-79ec-4399-b42b-4cc98e4a878f" targetNamespace="http://schemas.microsoft.com/office/2006/metadata/properties" ma:root="true" ma:fieldsID="1f71694d9e6cccdf42c5a981d4d898b0" ns2:_="" ns3:_="">
    <xsd:import namespace="770fb849-1e8a-40e8-a04b-e7620cb8a416"/>
    <xsd:import namespace="25f754c4-79ec-4399-b42b-4cc98e4a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b849-1e8a-40e8-a04b-e7620cb8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54c4-79ec-4399-b42b-4cc98e4a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b5529-6224-47bb-b9f6-533b370226a1}" ma:internalName="TaxCatchAll" ma:showField="CatchAllData" ma:web="25f754c4-79ec-4399-b42b-4cc98e4a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97285-CBC0-41F5-8C75-4E7898F459D1}">
  <ds:schemaRefs>
    <ds:schemaRef ds:uri="http://schemas.microsoft.com/office/2006/metadata/properties"/>
    <ds:schemaRef ds:uri="http://schemas.microsoft.com/office/infopath/2007/PartnerControls"/>
    <ds:schemaRef ds:uri="770fb849-1e8a-40e8-a04b-e7620cb8a416"/>
    <ds:schemaRef ds:uri="25f754c4-79ec-4399-b42b-4cc98e4a878f"/>
  </ds:schemaRefs>
</ds:datastoreItem>
</file>

<file path=customXml/itemProps2.xml><?xml version="1.0" encoding="utf-8"?>
<ds:datastoreItem xmlns:ds="http://schemas.openxmlformats.org/officeDocument/2006/customXml" ds:itemID="{0193169C-83CE-437A-8AB5-87DFEA688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9F4CB-49F4-438E-87F8-E7D5F85A8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b849-1e8a-40e8-a04b-e7620cb8a416"/>
    <ds:schemaRef ds:uri="25f754c4-79ec-4399-b42b-4cc98e4a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TasGov_InfoSheet_Style7_RedYellow (1)</Template>
  <TotalTime>2</TotalTime>
  <Pages>2</Pages>
  <Words>500</Words>
  <Characters>2779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Brielle</dc:creator>
  <cp:keywords/>
  <dc:description/>
  <cp:lastModifiedBy>Quigley, Brielle</cp:lastModifiedBy>
  <cp:revision>3</cp:revision>
  <cp:lastPrinted>2021-05-14T02:53:00Z</cp:lastPrinted>
  <dcterms:created xsi:type="dcterms:W3CDTF">2023-05-24T02:36:00Z</dcterms:created>
  <dcterms:modified xsi:type="dcterms:W3CDTF">2023-05-24T10:59:00Z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0x010100D37118DB5E10DD4B9DE421006ED3BCAB</vt:lpwstr>
  </property>
</Properties>
</file>