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B9977" w14:textId="77777777" w:rsidR="00341DAC" w:rsidRDefault="00341DAC" w:rsidP="00873288">
      <w:pPr>
        <w:pStyle w:val="Title"/>
        <w:rPr>
          <w:rFonts w:ascii="GillSans Light" w:hAnsi="GillSans Light"/>
          <w:sz w:val="60"/>
          <w:szCs w:val="60"/>
        </w:rPr>
      </w:pPr>
    </w:p>
    <w:p w14:paraId="2B72D0ED" w14:textId="59BE34C4" w:rsidR="001C18F2" w:rsidRPr="00762F94" w:rsidRDefault="00346755" w:rsidP="00A555A2">
      <w:pPr>
        <w:pStyle w:val="Title"/>
        <w:rPr>
          <w:rFonts w:ascii="Gill Sans MT" w:hAnsi="Gill Sans MT"/>
          <w:sz w:val="60"/>
          <w:szCs w:val="60"/>
        </w:rPr>
      </w:pPr>
      <w:r w:rsidRPr="00762F94">
        <w:rPr>
          <w:rFonts w:ascii="Gill Sans MT" w:hAnsi="Gill Sans MT"/>
          <w:sz w:val="60"/>
          <w:szCs w:val="60"/>
        </w:rPr>
        <w:t>Local Government Election</w:t>
      </w:r>
      <w:r w:rsidR="00F956B6">
        <w:rPr>
          <w:rFonts w:ascii="Gill Sans MT" w:hAnsi="Gill Sans MT"/>
          <w:sz w:val="60"/>
          <w:szCs w:val="60"/>
        </w:rPr>
        <w:t xml:space="preserve">s </w:t>
      </w:r>
      <w:r w:rsidRPr="00762F94">
        <w:rPr>
          <w:rFonts w:ascii="Gill Sans MT" w:hAnsi="Gill Sans MT"/>
          <w:sz w:val="60"/>
          <w:szCs w:val="60"/>
        </w:rPr>
        <w:t>202</w:t>
      </w:r>
      <w:r w:rsidR="004B7AC3" w:rsidRPr="00762F94">
        <w:rPr>
          <w:rFonts w:ascii="Gill Sans MT" w:hAnsi="Gill Sans MT"/>
          <w:sz w:val="60"/>
          <w:szCs w:val="60"/>
        </w:rPr>
        <w:t>2</w:t>
      </w:r>
    </w:p>
    <w:p w14:paraId="6EC5D715" w14:textId="7AFFC085" w:rsidR="001C18F2" w:rsidRPr="00A555A2" w:rsidRDefault="00346755" w:rsidP="00A555A2">
      <w:pPr>
        <w:pStyle w:val="Subtitle"/>
      </w:pPr>
      <w:r w:rsidRPr="00A555A2">
        <w:t>Consultation report</w:t>
      </w:r>
    </w:p>
    <w:p w14:paraId="021BF8A4" w14:textId="3C446BD5" w:rsidR="00EB583D" w:rsidRPr="00EB583D" w:rsidRDefault="00EB583D" w:rsidP="00A555A2"/>
    <w:p w14:paraId="36D9294E" w14:textId="77777777" w:rsidR="001C18F2" w:rsidRPr="00346755" w:rsidRDefault="001C18F2" w:rsidP="00873288">
      <w:pPr>
        <w:jc w:val="right"/>
        <w:rPr>
          <w:rFonts w:ascii="GillSans Light" w:eastAsiaTheme="minorEastAsia" w:hAnsi="GillSans Light"/>
          <w:color w:val="000000" w:themeColor="text1"/>
          <w:spacing w:val="15"/>
          <w:sz w:val="36"/>
          <w:szCs w:val="22"/>
        </w:rPr>
      </w:pPr>
      <w:r w:rsidRPr="00346755">
        <w:rPr>
          <w:rFonts w:ascii="GillSans Light" w:hAnsi="GillSans Light"/>
        </w:rPr>
        <w:br w:type="page"/>
      </w:r>
    </w:p>
    <w:p w14:paraId="441265BC" w14:textId="06A7893A" w:rsidR="00BE56F0" w:rsidRDefault="00BE56F0" w:rsidP="00BE56F0">
      <w:pPr>
        <w:spacing w:before="1320"/>
        <w:rPr>
          <w:rFonts w:ascii="GillSans Light" w:hAnsi="GillSans Light"/>
        </w:rPr>
      </w:pPr>
    </w:p>
    <w:p w14:paraId="64483CBA" w14:textId="424E906D" w:rsidR="00791B71" w:rsidRDefault="00791B71" w:rsidP="00BE56F0">
      <w:pPr>
        <w:spacing w:before="1320"/>
        <w:rPr>
          <w:rFonts w:ascii="GillSans Light" w:hAnsi="GillSans Light"/>
        </w:rPr>
      </w:pPr>
    </w:p>
    <w:p w14:paraId="5B076BCE" w14:textId="46BF9F3E" w:rsidR="00791B71" w:rsidRDefault="00791B71" w:rsidP="00BE56F0">
      <w:pPr>
        <w:spacing w:before="1320"/>
        <w:rPr>
          <w:rFonts w:ascii="GillSans Light" w:hAnsi="GillSans Light"/>
        </w:rPr>
      </w:pPr>
    </w:p>
    <w:p w14:paraId="404CEC75" w14:textId="621823A9" w:rsidR="00791B71" w:rsidRDefault="00791B71" w:rsidP="00BE56F0">
      <w:pPr>
        <w:spacing w:before="1320"/>
        <w:rPr>
          <w:rFonts w:ascii="GillSans Light" w:hAnsi="GillSans Light"/>
        </w:rPr>
      </w:pPr>
    </w:p>
    <w:p w14:paraId="531CFE75" w14:textId="1A5AB635" w:rsidR="00791B71" w:rsidRDefault="00791B71" w:rsidP="00BE56F0">
      <w:pPr>
        <w:spacing w:before="1320"/>
        <w:rPr>
          <w:rFonts w:ascii="GillSans Light" w:hAnsi="GillSans Light"/>
        </w:rPr>
      </w:pPr>
    </w:p>
    <w:p w14:paraId="0270F5F9" w14:textId="77777777" w:rsidR="00791B71" w:rsidRPr="00346755" w:rsidRDefault="00791B71" w:rsidP="00BE56F0">
      <w:pPr>
        <w:spacing w:before="1320"/>
        <w:rPr>
          <w:rFonts w:ascii="GillSans Light" w:hAnsi="GillSans Light"/>
        </w:rPr>
      </w:pPr>
    </w:p>
    <w:p w14:paraId="10D5B351" w14:textId="20B4613D" w:rsidR="001C18F2" w:rsidRPr="00346755" w:rsidRDefault="001C18F2" w:rsidP="00791B71">
      <w:r w:rsidRPr="00346755">
        <w:t>Author:</w:t>
      </w:r>
      <w:r w:rsidRPr="00346755">
        <w:br/>
      </w:r>
      <w:r w:rsidR="00CF699D">
        <w:t>Office of Local Government</w:t>
      </w:r>
      <w:r w:rsidRPr="00346755">
        <w:t xml:space="preserve"> </w:t>
      </w:r>
    </w:p>
    <w:p w14:paraId="714CF1FB" w14:textId="404C80AA" w:rsidR="001C18F2" w:rsidRPr="00346755" w:rsidRDefault="001C18F2" w:rsidP="00791B71">
      <w:r w:rsidRPr="00346755">
        <w:t>Publisher:</w:t>
      </w:r>
      <w:r w:rsidRPr="00346755">
        <w:br/>
      </w:r>
      <w:r w:rsidR="00CF699D">
        <w:t>Department of Premier and Cabinet</w:t>
      </w:r>
    </w:p>
    <w:p w14:paraId="2FEC15EF" w14:textId="1008548F" w:rsidR="001C18F2" w:rsidRPr="00346755" w:rsidRDefault="001C18F2" w:rsidP="00791B71">
      <w:r w:rsidRPr="00346755">
        <w:t>ISBN:</w:t>
      </w:r>
      <w:r w:rsidRPr="00346755">
        <w:br/>
      </w:r>
      <w:r w:rsidR="005E5462" w:rsidRPr="005E5462">
        <w:t>978-1-925906-39-4</w:t>
      </w:r>
    </w:p>
    <w:p w14:paraId="0F122D19" w14:textId="2FECA26E" w:rsidR="001C18F2" w:rsidRPr="00346755" w:rsidRDefault="001C18F2" w:rsidP="00791B71">
      <w:r w:rsidRPr="00346755">
        <w:t>Date:</w:t>
      </w:r>
      <w:r w:rsidRPr="00346755">
        <w:br/>
      </w:r>
      <w:r w:rsidR="00CF699D">
        <w:t>March 2023</w:t>
      </w:r>
    </w:p>
    <w:p w14:paraId="0023B332" w14:textId="4094D8AF" w:rsidR="001C18F2" w:rsidRPr="00791B71" w:rsidRDefault="001C18F2" w:rsidP="001C18F2">
      <w:r w:rsidRPr="00346755">
        <w:t>© Crown in Right of the State of Tasmania December 2019</w:t>
      </w:r>
    </w:p>
    <w:p w14:paraId="749E3BEF" w14:textId="77777777" w:rsidR="00D26793" w:rsidRPr="00346755" w:rsidRDefault="00D26793" w:rsidP="00A555A2">
      <w:pPr>
        <w:pStyle w:val="Heading1"/>
      </w:pPr>
      <w:r w:rsidRPr="00346755">
        <w:lastRenderedPageBreak/>
        <w:t>Contents</w:t>
      </w:r>
    </w:p>
    <w:p w14:paraId="27861585" w14:textId="0FA19B28" w:rsidR="001D00DC" w:rsidRDefault="00D26793">
      <w:pPr>
        <w:pStyle w:val="TOC2"/>
        <w:tabs>
          <w:tab w:val="right" w:pos="9060"/>
        </w:tabs>
        <w:rPr>
          <w:rFonts w:eastAsiaTheme="minorEastAsia" w:cstheme="minorBidi"/>
          <w:b w:val="0"/>
          <w:bCs w:val="0"/>
          <w:noProof/>
          <w:sz w:val="22"/>
          <w:szCs w:val="22"/>
          <w:lang w:eastAsia="en-AU"/>
        </w:rPr>
      </w:pPr>
      <w:r w:rsidRPr="00346755">
        <w:rPr>
          <w:rFonts w:ascii="GillSans Light" w:hAnsi="GillSans Light"/>
          <w:caps/>
        </w:rPr>
        <w:fldChar w:fldCharType="begin"/>
      </w:r>
      <w:r w:rsidRPr="00346755">
        <w:rPr>
          <w:rFonts w:ascii="GillSans Light" w:hAnsi="GillSans Light"/>
        </w:rPr>
        <w:instrText xml:space="preserve"> TOC \o "1-4" \h \z \u </w:instrText>
      </w:r>
      <w:r w:rsidRPr="00346755">
        <w:rPr>
          <w:rFonts w:ascii="GillSans Light" w:hAnsi="GillSans Light"/>
          <w:caps/>
        </w:rPr>
        <w:fldChar w:fldCharType="separate"/>
      </w:r>
      <w:hyperlink w:anchor="_Toc129170372" w:history="1">
        <w:r w:rsidR="001D00DC" w:rsidRPr="00CE4728">
          <w:rPr>
            <w:rStyle w:val="Hyperlink"/>
            <w:noProof/>
          </w:rPr>
          <w:t>Introduction</w:t>
        </w:r>
        <w:r w:rsidR="001D00DC">
          <w:rPr>
            <w:noProof/>
            <w:webHidden/>
          </w:rPr>
          <w:tab/>
        </w:r>
        <w:r w:rsidR="001D00DC">
          <w:rPr>
            <w:noProof/>
            <w:webHidden/>
          </w:rPr>
          <w:fldChar w:fldCharType="begin"/>
        </w:r>
        <w:r w:rsidR="001D00DC">
          <w:rPr>
            <w:noProof/>
            <w:webHidden/>
          </w:rPr>
          <w:instrText xml:space="preserve"> PAGEREF _Toc129170372 \h </w:instrText>
        </w:r>
        <w:r w:rsidR="001D00DC">
          <w:rPr>
            <w:noProof/>
            <w:webHidden/>
          </w:rPr>
        </w:r>
        <w:r w:rsidR="001D00DC">
          <w:rPr>
            <w:noProof/>
            <w:webHidden/>
          </w:rPr>
          <w:fldChar w:fldCharType="separate"/>
        </w:r>
        <w:r w:rsidR="00272C6A">
          <w:rPr>
            <w:noProof/>
            <w:webHidden/>
          </w:rPr>
          <w:t>5</w:t>
        </w:r>
        <w:r w:rsidR="001D00DC">
          <w:rPr>
            <w:noProof/>
            <w:webHidden/>
          </w:rPr>
          <w:fldChar w:fldCharType="end"/>
        </w:r>
      </w:hyperlink>
    </w:p>
    <w:p w14:paraId="5DF45047" w14:textId="27B92FA7" w:rsidR="001D00DC" w:rsidRDefault="00133634">
      <w:pPr>
        <w:pStyle w:val="TOC3"/>
        <w:tabs>
          <w:tab w:val="right" w:pos="9060"/>
        </w:tabs>
        <w:rPr>
          <w:rFonts w:eastAsiaTheme="minorEastAsia" w:cstheme="minorBidi"/>
          <w:noProof/>
          <w:sz w:val="22"/>
          <w:szCs w:val="22"/>
          <w:lang w:eastAsia="en-AU"/>
        </w:rPr>
      </w:pPr>
      <w:hyperlink w:anchor="_Toc129170373" w:history="1">
        <w:r w:rsidR="001D00DC" w:rsidRPr="00CE4728">
          <w:rPr>
            <w:rStyle w:val="Hyperlink"/>
            <w:noProof/>
          </w:rPr>
          <w:t>Consultation Methodology</w:t>
        </w:r>
        <w:r w:rsidR="001D00DC">
          <w:rPr>
            <w:noProof/>
            <w:webHidden/>
          </w:rPr>
          <w:tab/>
        </w:r>
        <w:r w:rsidR="001D00DC">
          <w:rPr>
            <w:noProof/>
            <w:webHidden/>
          </w:rPr>
          <w:fldChar w:fldCharType="begin"/>
        </w:r>
        <w:r w:rsidR="001D00DC">
          <w:rPr>
            <w:noProof/>
            <w:webHidden/>
          </w:rPr>
          <w:instrText xml:space="preserve"> PAGEREF _Toc129170373 \h </w:instrText>
        </w:r>
        <w:r w:rsidR="001D00DC">
          <w:rPr>
            <w:noProof/>
            <w:webHidden/>
          </w:rPr>
        </w:r>
        <w:r w:rsidR="001D00DC">
          <w:rPr>
            <w:noProof/>
            <w:webHidden/>
          </w:rPr>
          <w:fldChar w:fldCharType="separate"/>
        </w:r>
        <w:r w:rsidR="00272C6A">
          <w:rPr>
            <w:noProof/>
            <w:webHidden/>
          </w:rPr>
          <w:t>6</w:t>
        </w:r>
        <w:r w:rsidR="001D00DC">
          <w:rPr>
            <w:noProof/>
            <w:webHidden/>
          </w:rPr>
          <w:fldChar w:fldCharType="end"/>
        </w:r>
      </w:hyperlink>
    </w:p>
    <w:p w14:paraId="00B8A025" w14:textId="0EF6C284" w:rsidR="001D00DC" w:rsidRDefault="00133634">
      <w:pPr>
        <w:pStyle w:val="TOC2"/>
        <w:tabs>
          <w:tab w:val="right" w:pos="9060"/>
        </w:tabs>
        <w:rPr>
          <w:rFonts w:eastAsiaTheme="minorEastAsia" w:cstheme="minorBidi"/>
          <w:b w:val="0"/>
          <w:bCs w:val="0"/>
          <w:noProof/>
          <w:sz w:val="22"/>
          <w:szCs w:val="22"/>
          <w:lang w:eastAsia="en-AU"/>
        </w:rPr>
      </w:pPr>
      <w:hyperlink w:anchor="_Toc129170374" w:history="1">
        <w:r w:rsidR="001D00DC" w:rsidRPr="00CE4728">
          <w:rPr>
            <w:rStyle w:val="Hyperlink"/>
            <w:noProof/>
          </w:rPr>
          <w:t>Findings</w:t>
        </w:r>
        <w:r w:rsidR="001D00DC">
          <w:rPr>
            <w:noProof/>
            <w:webHidden/>
          </w:rPr>
          <w:tab/>
        </w:r>
        <w:r w:rsidR="001D00DC">
          <w:rPr>
            <w:noProof/>
            <w:webHidden/>
          </w:rPr>
          <w:fldChar w:fldCharType="begin"/>
        </w:r>
        <w:r w:rsidR="001D00DC">
          <w:rPr>
            <w:noProof/>
            <w:webHidden/>
          </w:rPr>
          <w:instrText xml:space="preserve"> PAGEREF _Toc129170374 \h </w:instrText>
        </w:r>
        <w:r w:rsidR="001D00DC">
          <w:rPr>
            <w:noProof/>
            <w:webHidden/>
          </w:rPr>
        </w:r>
        <w:r w:rsidR="001D00DC">
          <w:rPr>
            <w:noProof/>
            <w:webHidden/>
          </w:rPr>
          <w:fldChar w:fldCharType="separate"/>
        </w:r>
        <w:r w:rsidR="00272C6A">
          <w:rPr>
            <w:noProof/>
            <w:webHidden/>
          </w:rPr>
          <w:t>7</w:t>
        </w:r>
        <w:r w:rsidR="001D00DC">
          <w:rPr>
            <w:noProof/>
            <w:webHidden/>
          </w:rPr>
          <w:fldChar w:fldCharType="end"/>
        </w:r>
      </w:hyperlink>
    </w:p>
    <w:p w14:paraId="45E45194" w14:textId="73DF2639" w:rsidR="001D00DC" w:rsidRDefault="00133634">
      <w:pPr>
        <w:pStyle w:val="TOC3"/>
        <w:tabs>
          <w:tab w:val="right" w:pos="9060"/>
        </w:tabs>
        <w:rPr>
          <w:rFonts w:eastAsiaTheme="minorEastAsia" w:cstheme="minorBidi"/>
          <w:noProof/>
          <w:sz w:val="22"/>
          <w:szCs w:val="22"/>
          <w:lang w:eastAsia="en-AU"/>
        </w:rPr>
      </w:pPr>
      <w:hyperlink w:anchor="_Toc129170375" w:history="1">
        <w:r w:rsidR="001D00DC" w:rsidRPr="00CE4728">
          <w:rPr>
            <w:rStyle w:val="Hyperlink"/>
            <w:noProof/>
          </w:rPr>
          <w:t>What worked well with the recent local government election?</w:t>
        </w:r>
        <w:r w:rsidR="001D00DC">
          <w:rPr>
            <w:noProof/>
            <w:webHidden/>
          </w:rPr>
          <w:tab/>
        </w:r>
        <w:r w:rsidR="001D00DC">
          <w:rPr>
            <w:noProof/>
            <w:webHidden/>
          </w:rPr>
          <w:fldChar w:fldCharType="begin"/>
        </w:r>
        <w:r w:rsidR="001D00DC">
          <w:rPr>
            <w:noProof/>
            <w:webHidden/>
          </w:rPr>
          <w:instrText xml:space="preserve"> PAGEREF _Toc129170375 \h </w:instrText>
        </w:r>
        <w:r w:rsidR="001D00DC">
          <w:rPr>
            <w:noProof/>
            <w:webHidden/>
          </w:rPr>
        </w:r>
        <w:r w:rsidR="001D00DC">
          <w:rPr>
            <w:noProof/>
            <w:webHidden/>
          </w:rPr>
          <w:fldChar w:fldCharType="separate"/>
        </w:r>
        <w:r w:rsidR="00272C6A">
          <w:rPr>
            <w:noProof/>
            <w:webHidden/>
          </w:rPr>
          <w:t>7</w:t>
        </w:r>
        <w:r w:rsidR="001D00DC">
          <w:rPr>
            <w:noProof/>
            <w:webHidden/>
          </w:rPr>
          <w:fldChar w:fldCharType="end"/>
        </w:r>
      </w:hyperlink>
    </w:p>
    <w:p w14:paraId="631A8610" w14:textId="37CA5414" w:rsidR="001D00DC" w:rsidRDefault="00133634">
      <w:pPr>
        <w:pStyle w:val="TOC3"/>
        <w:tabs>
          <w:tab w:val="right" w:pos="9060"/>
        </w:tabs>
        <w:rPr>
          <w:rFonts w:eastAsiaTheme="minorEastAsia" w:cstheme="minorBidi"/>
          <w:noProof/>
          <w:sz w:val="22"/>
          <w:szCs w:val="22"/>
          <w:lang w:eastAsia="en-AU"/>
        </w:rPr>
      </w:pPr>
      <w:hyperlink w:anchor="_Toc129170376" w:history="1">
        <w:r w:rsidR="001D00DC" w:rsidRPr="00CE4728">
          <w:rPr>
            <w:rStyle w:val="Hyperlink"/>
            <w:noProof/>
          </w:rPr>
          <w:t>What could be improved in future local government elections?</w:t>
        </w:r>
        <w:r w:rsidR="001D00DC">
          <w:rPr>
            <w:noProof/>
            <w:webHidden/>
          </w:rPr>
          <w:tab/>
        </w:r>
        <w:r w:rsidR="001D00DC">
          <w:rPr>
            <w:noProof/>
            <w:webHidden/>
          </w:rPr>
          <w:fldChar w:fldCharType="begin"/>
        </w:r>
        <w:r w:rsidR="001D00DC">
          <w:rPr>
            <w:noProof/>
            <w:webHidden/>
          </w:rPr>
          <w:instrText xml:space="preserve"> PAGEREF _Toc129170376 \h </w:instrText>
        </w:r>
        <w:r w:rsidR="001D00DC">
          <w:rPr>
            <w:noProof/>
            <w:webHidden/>
          </w:rPr>
        </w:r>
        <w:r w:rsidR="001D00DC">
          <w:rPr>
            <w:noProof/>
            <w:webHidden/>
          </w:rPr>
          <w:fldChar w:fldCharType="separate"/>
        </w:r>
        <w:r w:rsidR="00272C6A">
          <w:rPr>
            <w:noProof/>
            <w:webHidden/>
          </w:rPr>
          <w:t>9</w:t>
        </w:r>
        <w:r w:rsidR="001D00DC">
          <w:rPr>
            <w:noProof/>
            <w:webHidden/>
          </w:rPr>
          <w:fldChar w:fldCharType="end"/>
        </w:r>
      </w:hyperlink>
    </w:p>
    <w:p w14:paraId="0B95FD51" w14:textId="2413C48B" w:rsidR="001D00DC" w:rsidRDefault="00133634">
      <w:pPr>
        <w:pStyle w:val="TOC3"/>
        <w:tabs>
          <w:tab w:val="right" w:pos="9060"/>
        </w:tabs>
        <w:rPr>
          <w:rFonts w:eastAsiaTheme="minorEastAsia" w:cstheme="minorBidi"/>
          <w:noProof/>
          <w:sz w:val="22"/>
          <w:szCs w:val="22"/>
          <w:lang w:eastAsia="en-AU"/>
        </w:rPr>
      </w:pPr>
      <w:hyperlink w:anchor="_Toc129170377" w:history="1">
        <w:r w:rsidR="001D00DC" w:rsidRPr="00CE4728">
          <w:rPr>
            <w:rStyle w:val="Hyperlink"/>
            <w:noProof/>
          </w:rPr>
          <w:t>Preferred voting method for future local government elections</w:t>
        </w:r>
        <w:r w:rsidR="001D00DC">
          <w:rPr>
            <w:noProof/>
            <w:webHidden/>
          </w:rPr>
          <w:tab/>
        </w:r>
        <w:r w:rsidR="001D00DC">
          <w:rPr>
            <w:noProof/>
            <w:webHidden/>
          </w:rPr>
          <w:fldChar w:fldCharType="begin"/>
        </w:r>
        <w:r w:rsidR="001D00DC">
          <w:rPr>
            <w:noProof/>
            <w:webHidden/>
          </w:rPr>
          <w:instrText xml:space="preserve"> PAGEREF _Toc129170377 \h </w:instrText>
        </w:r>
        <w:r w:rsidR="001D00DC">
          <w:rPr>
            <w:noProof/>
            <w:webHidden/>
          </w:rPr>
        </w:r>
        <w:r w:rsidR="001D00DC">
          <w:rPr>
            <w:noProof/>
            <w:webHidden/>
          </w:rPr>
          <w:fldChar w:fldCharType="separate"/>
        </w:r>
        <w:r w:rsidR="00272C6A">
          <w:rPr>
            <w:noProof/>
            <w:webHidden/>
          </w:rPr>
          <w:t>13</w:t>
        </w:r>
        <w:r w:rsidR="001D00DC">
          <w:rPr>
            <w:noProof/>
            <w:webHidden/>
          </w:rPr>
          <w:fldChar w:fldCharType="end"/>
        </w:r>
      </w:hyperlink>
    </w:p>
    <w:p w14:paraId="1423B650" w14:textId="19CDD82C" w:rsidR="001D00DC" w:rsidRDefault="00133634">
      <w:pPr>
        <w:pStyle w:val="TOC2"/>
        <w:tabs>
          <w:tab w:val="right" w:pos="9060"/>
        </w:tabs>
        <w:rPr>
          <w:rFonts w:eastAsiaTheme="minorEastAsia" w:cstheme="minorBidi"/>
          <w:b w:val="0"/>
          <w:bCs w:val="0"/>
          <w:noProof/>
          <w:sz w:val="22"/>
          <w:szCs w:val="22"/>
          <w:lang w:eastAsia="en-AU"/>
        </w:rPr>
      </w:pPr>
      <w:hyperlink w:anchor="_Toc129170378" w:history="1">
        <w:r w:rsidR="001D00DC" w:rsidRPr="00CE4728">
          <w:rPr>
            <w:rStyle w:val="Hyperlink"/>
            <w:noProof/>
          </w:rPr>
          <w:t>Conclusion</w:t>
        </w:r>
        <w:r w:rsidR="001D00DC">
          <w:rPr>
            <w:noProof/>
            <w:webHidden/>
          </w:rPr>
          <w:tab/>
        </w:r>
        <w:r w:rsidR="001D00DC">
          <w:rPr>
            <w:noProof/>
            <w:webHidden/>
          </w:rPr>
          <w:fldChar w:fldCharType="begin"/>
        </w:r>
        <w:r w:rsidR="001D00DC">
          <w:rPr>
            <w:noProof/>
            <w:webHidden/>
          </w:rPr>
          <w:instrText xml:space="preserve"> PAGEREF _Toc129170378 \h </w:instrText>
        </w:r>
        <w:r w:rsidR="001D00DC">
          <w:rPr>
            <w:noProof/>
            <w:webHidden/>
          </w:rPr>
        </w:r>
        <w:r w:rsidR="001D00DC">
          <w:rPr>
            <w:noProof/>
            <w:webHidden/>
          </w:rPr>
          <w:fldChar w:fldCharType="separate"/>
        </w:r>
        <w:r w:rsidR="00272C6A">
          <w:rPr>
            <w:noProof/>
            <w:webHidden/>
          </w:rPr>
          <w:t>15</w:t>
        </w:r>
        <w:r w:rsidR="001D00DC">
          <w:rPr>
            <w:noProof/>
            <w:webHidden/>
          </w:rPr>
          <w:fldChar w:fldCharType="end"/>
        </w:r>
      </w:hyperlink>
    </w:p>
    <w:p w14:paraId="5DFEAE1B" w14:textId="3915E325" w:rsidR="00D26793" w:rsidRPr="00346755" w:rsidRDefault="00D26793" w:rsidP="00D26793">
      <w:pPr>
        <w:rPr>
          <w:rFonts w:ascii="GillSans Light" w:hAnsi="GillSans Light"/>
        </w:rPr>
        <w:sectPr w:rsidR="00D26793" w:rsidRPr="00346755" w:rsidSect="001C18F2">
          <w:headerReference w:type="default" r:id="rId8"/>
          <w:footerReference w:type="default" r:id="rId9"/>
          <w:footerReference w:type="first" r:id="rId10"/>
          <w:pgSz w:w="11900" w:h="16840"/>
          <w:pgMar w:top="1418" w:right="1412" w:bottom="1418" w:left="1418" w:header="709" w:footer="397" w:gutter="0"/>
          <w:cols w:space="708"/>
          <w:titlePg/>
          <w:docGrid w:linePitch="360"/>
        </w:sectPr>
      </w:pPr>
      <w:r w:rsidRPr="00346755">
        <w:rPr>
          <w:rFonts w:ascii="GillSans Light" w:hAnsi="GillSans Light"/>
        </w:rPr>
        <w:fldChar w:fldCharType="end"/>
      </w:r>
    </w:p>
    <w:p w14:paraId="69BC17BC" w14:textId="0A4AE603" w:rsidR="00B2523B" w:rsidRPr="00CF699D" w:rsidRDefault="00076E94" w:rsidP="00A555A2">
      <w:pPr>
        <w:pStyle w:val="Heading1"/>
      </w:pPr>
      <w:bookmarkStart w:id="0" w:name="_Toc129170372"/>
      <w:r w:rsidRPr="00CF699D">
        <w:lastRenderedPageBreak/>
        <w:t>Introduction</w:t>
      </w:r>
      <w:bookmarkEnd w:id="0"/>
    </w:p>
    <w:p w14:paraId="2B2A3826" w14:textId="5A24E3A6" w:rsidR="00D7422E" w:rsidRDefault="00D7422E" w:rsidP="00EF0518">
      <w:r w:rsidRPr="00E35F48">
        <w:t xml:space="preserve">The 2022 local government elections </w:t>
      </w:r>
      <w:r>
        <w:t>occurred during</w:t>
      </w:r>
      <w:r w:rsidRPr="00E35F48">
        <w:t xml:space="preserve"> September and October 2022.</w:t>
      </w:r>
      <w:r>
        <w:t xml:space="preserve"> These were the first compulsory local government elections in Tasmania’s history. </w:t>
      </w:r>
    </w:p>
    <w:p w14:paraId="21888C65" w14:textId="5F7BBB1F" w:rsidR="00EE42D8" w:rsidRDefault="00ED5712" w:rsidP="00EF0518">
      <w:r>
        <w:t>To allow for compulsory voting, t</w:t>
      </w:r>
      <w:r w:rsidR="00CE7251">
        <w:t xml:space="preserve">he Local Government Amendment (Elections) Bill 2022 was </w:t>
      </w:r>
      <w:r w:rsidR="004463F0">
        <w:t>passed</w:t>
      </w:r>
      <w:r w:rsidR="00CE7251">
        <w:t xml:space="preserve"> by Cabinet on 26 April 2022</w:t>
      </w:r>
      <w:r>
        <w:t xml:space="preserve">, giving </w:t>
      </w:r>
      <w:r w:rsidR="00CE7251">
        <w:t xml:space="preserve">effect to policy recommendations from the local government legislative review to </w:t>
      </w:r>
      <w:r w:rsidR="004463F0">
        <w:t xml:space="preserve">amend the </w:t>
      </w:r>
      <w:r w:rsidR="004463F0" w:rsidRPr="005632D3">
        <w:rPr>
          <w:i/>
          <w:iCs/>
        </w:rPr>
        <w:t>Local Government Act 1993</w:t>
      </w:r>
      <w:r>
        <w:rPr>
          <w:i/>
          <w:iCs/>
        </w:rPr>
        <w:t>.</w:t>
      </w:r>
    </w:p>
    <w:p w14:paraId="5BE576DF" w14:textId="77777777" w:rsidR="00D7422E" w:rsidRDefault="00D7422E" w:rsidP="00EF0518">
      <w:r>
        <w:t xml:space="preserve">The </w:t>
      </w:r>
      <w:r w:rsidR="007518B8" w:rsidRPr="00E35F48">
        <w:t>draft Bill</w:t>
      </w:r>
      <w:r w:rsidR="0021622E" w:rsidRPr="00E35F48">
        <w:t xml:space="preserve"> was introduced in May 2022 </w:t>
      </w:r>
      <w:r w:rsidR="003B29A6" w:rsidRPr="00E35F48">
        <w:t xml:space="preserve">and </w:t>
      </w:r>
      <w:r w:rsidR="00564F5F" w:rsidRPr="00E35F48">
        <w:t xml:space="preserve">passed through </w:t>
      </w:r>
      <w:r w:rsidR="003B29A6" w:rsidRPr="00E35F48">
        <w:t xml:space="preserve">both houses </w:t>
      </w:r>
      <w:r w:rsidR="00E347FF">
        <w:t xml:space="preserve">of parliament </w:t>
      </w:r>
      <w:r w:rsidR="00CE33B2" w:rsidRPr="00E35F48">
        <w:t xml:space="preserve">in June 2022. </w:t>
      </w:r>
    </w:p>
    <w:p w14:paraId="0F8CD266" w14:textId="6046C3EF" w:rsidR="00EA705D" w:rsidRDefault="004463F0" w:rsidP="00EF0518">
      <w:r w:rsidRPr="00762F94">
        <w:t xml:space="preserve">It was important to implement </w:t>
      </w:r>
      <w:r w:rsidR="00ED5712">
        <w:t>compulsory voting</w:t>
      </w:r>
      <w:r w:rsidRPr="00762F94">
        <w:t xml:space="preserve"> in time for the 2022 local government elections, as a further opportunity to realise its democratic benefits would not be available for some years. </w:t>
      </w:r>
      <w:r w:rsidR="00ED5712">
        <w:t>Further, i</w:t>
      </w:r>
      <w:r w:rsidR="00EA705D" w:rsidRPr="00762F94">
        <w:t>t was important that the Bill progressed in the 2022 Budget session, as sufficient time was needed to implement the successful public information campaign to ensure the community was aware of this new responsibility.</w:t>
      </w:r>
    </w:p>
    <w:p w14:paraId="46228063" w14:textId="5A0B80AC" w:rsidR="00437222" w:rsidRDefault="00207D02" w:rsidP="00EF0518">
      <w:r>
        <w:t xml:space="preserve">The </w:t>
      </w:r>
      <w:r w:rsidR="00ED5712">
        <w:t xml:space="preserve">success of the </w:t>
      </w:r>
      <w:r>
        <w:t xml:space="preserve">government’s decision to proceed with compulsory voting in </w:t>
      </w:r>
      <w:r w:rsidR="00FE536B">
        <w:t>2022</w:t>
      </w:r>
      <w:r>
        <w:t xml:space="preserve"> </w:t>
      </w:r>
      <w:r w:rsidR="00A14448" w:rsidRPr="00A00061">
        <w:t xml:space="preserve">is evident </w:t>
      </w:r>
      <w:r w:rsidR="00ED5712">
        <w:t>by</w:t>
      </w:r>
      <w:r w:rsidR="00ED5712" w:rsidRPr="00A00061">
        <w:t xml:space="preserve"> </w:t>
      </w:r>
      <w:r w:rsidR="00A14448" w:rsidRPr="00A00061">
        <w:t xml:space="preserve">the very positive turnout and engagement from voters. </w:t>
      </w:r>
    </w:p>
    <w:p w14:paraId="3052D660" w14:textId="428B8616" w:rsidR="004463F0" w:rsidRDefault="00D7422E" w:rsidP="00EF0518">
      <w:r>
        <w:t xml:space="preserve">Tasmania now has a </w:t>
      </w:r>
      <w:r w:rsidR="00207D02" w:rsidRPr="00762F94">
        <w:t>unique opportunity to reflect and look for ways to improve election processes going forward.</w:t>
      </w:r>
      <w:r>
        <w:t xml:space="preserve"> This report </w:t>
      </w:r>
      <w:r w:rsidR="00346476">
        <w:t>reflects</w:t>
      </w:r>
      <w:r>
        <w:t xml:space="preserve"> a high level of satisfaction with the recent local government elections across multiple stakeholders</w:t>
      </w:r>
      <w:r w:rsidR="00782041">
        <w:t>. T</w:t>
      </w:r>
      <w:r>
        <w:t>here is</w:t>
      </w:r>
      <w:r w:rsidR="00782041">
        <w:t xml:space="preserve">, however, </w:t>
      </w:r>
      <w:r>
        <w:t xml:space="preserve">recognition that there is </w:t>
      </w:r>
      <w:r w:rsidR="00782041">
        <w:t xml:space="preserve">still </w:t>
      </w:r>
      <w:r>
        <w:t xml:space="preserve">room for improvement. </w:t>
      </w:r>
    </w:p>
    <w:p w14:paraId="2743062C" w14:textId="77777777" w:rsidR="00EF0518" w:rsidRDefault="00EF0518">
      <w:pPr>
        <w:spacing w:after="0" w:line="240" w:lineRule="auto"/>
        <w:rPr>
          <w:rFonts w:asciiTheme="majorHAnsi" w:eastAsiaTheme="majorEastAsia" w:hAnsiTheme="majorHAnsi" w:cstheme="majorBidi"/>
          <w:bCs/>
          <w:color w:val="005FB1" w:themeColor="accent5"/>
          <w:sz w:val="48"/>
          <w:szCs w:val="48"/>
        </w:rPr>
      </w:pPr>
      <w:bookmarkStart w:id="1" w:name="_Toc129170373"/>
      <w:r>
        <w:br w:type="page"/>
      </w:r>
    </w:p>
    <w:p w14:paraId="0E6A2CE3" w14:textId="2B2E38BA" w:rsidR="00D26793" w:rsidRPr="00762F94" w:rsidRDefault="006829BC" w:rsidP="00A555A2">
      <w:pPr>
        <w:pStyle w:val="Heading2"/>
      </w:pPr>
      <w:r>
        <w:lastRenderedPageBreak/>
        <w:t xml:space="preserve">Consultation </w:t>
      </w:r>
      <w:r w:rsidR="00076E94">
        <w:t>Methodology</w:t>
      </w:r>
      <w:bookmarkEnd w:id="1"/>
    </w:p>
    <w:p w14:paraId="481747EF" w14:textId="56CB9F3E" w:rsidR="00CC682A" w:rsidRDefault="003C5375" w:rsidP="00EF0518">
      <w:r>
        <w:t>The</w:t>
      </w:r>
      <w:r w:rsidR="00DD3D24">
        <w:t xml:space="preserve"> Tasmanian</w:t>
      </w:r>
      <w:r w:rsidR="00346755">
        <w:t xml:space="preserve"> </w:t>
      </w:r>
      <w:r w:rsidR="00DD3D24">
        <w:t>G</w:t>
      </w:r>
      <w:r w:rsidR="00346755">
        <w:t>overnment</w:t>
      </w:r>
      <w:r w:rsidR="00D7422E">
        <w:t xml:space="preserve"> </w:t>
      </w:r>
      <w:r w:rsidR="00346755">
        <w:t xml:space="preserve">sought input from </w:t>
      </w:r>
      <w:r w:rsidR="004B7AC3">
        <w:t>community members</w:t>
      </w:r>
      <w:r w:rsidR="0034554E">
        <w:t xml:space="preserve"> and the local government sector </w:t>
      </w:r>
      <w:r w:rsidR="004B7AC3">
        <w:t xml:space="preserve">on their experience </w:t>
      </w:r>
      <w:r w:rsidR="00E347FF">
        <w:t xml:space="preserve">with </w:t>
      </w:r>
      <w:r w:rsidR="004B7AC3">
        <w:t xml:space="preserve">the introduction of compulsory voting </w:t>
      </w:r>
      <w:r>
        <w:t xml:space="preserve">after the 2022 local government election. </w:t>
      </w:r>
    </w:p>
    <w:p w14:paraId="7D5BA784" w14:textId="7555B182" w:rsidR="00A168D7" w:rsidRDefault="00D7422E" w:rsidP="00EF0518">
      <w:r>
        <w:t>A</w:t>
      </w:r>
      <w:r w:rsidR="000308BE">
        <w:t>n</w:t>
      </w:r>
      <w:r w:rsidR="007810C3">
        <w:t xml:space="preserve"> online survey </w:t>
      </w:r>
      <w:r>
        <w:t>was made available to the public</w:t>
      </w:r>
      <w:r w:rsidR="00782041">
        <w:t>.</w:t>
      </w:r>
      <w:r w:rsidR="007810C3">
        <w:t xml:space="preserve"> </w:t>
      </w:r>
      <w:r w:rsidR="001B79DE">
        <w:t xml:space="preserve">The survey was open from </w:t>
      </w:r>
      <w:r w:rsidR="007C5AC5">
        <w:t>7</w:t>
      </w:r>
      <w:r w:rsidR="00513A86">
        <w:t> </w:t>
      </w:r>
      <w:r w:rsidR="007C5AC5">
        <w:t>December</w:t>
      </w:r>
      <w:r w:rsidR="00513A86">
        <w:t> </w:t>
      </w:r>
      <w:r w:rsidR="007C5AC5">
        <w:t>2022</w:t>
      </w:r>
      <w:r w:rsidR="001B79DE">
        <w:t xml:space="preserve"> </w:t>
      </w:r>
      <w:r w:rsidR="00B548F2">
        <w:t>to</w:t>
      </w:r>
      <w:r w:rsidR="001B79DE">
        <w:t xml:space="preserve"> </w:t>
      </w:r>
      <w:r w:rsidR="00A96298">
        <w:t xml:space="preserve">30 January </w:t>
      </w:r>
      <w:r w:rsidR="002F3134">
        <w:t xml:space="preserve">2023 </w:t>
      </w:r>
      <w:r w:rsidR="001B79DE">
        <w:t xml:space="preserve">and was hosted on the Department of Premier and </w:t>
      </w:r>
      <w:r w:rsidR="00C57B72">
        <w:t xml:space="preserve">Cabinets </w:t>
      </w:r>
      <w:r w:rsidR="00C945C7">
        <w:t xml:space="preserve">(DPAC) </w:t>
      </w:r>
      <w:r w:rsidR="00C57B72">
        <w:t>website</w:t>
      </w:r>
      <w:r w:rsidR="002747F1">
        <w:t xml:space="preserve"> (dpac.tas</w:t>
      </w:r>
      <w:r w:rsidR="00C57B72">
        <w:t>.</w:t>
      </w:r>
      <w:r w:rsidR="009324B2">
        <w:t xml:space="preserve">gov.au). </w:t>
      </w:r>
      <w:r w:rsidR="000153F9">
        <w:t xml:space="preserve">The survey received responses from </w:t>
      </w:r>
      <w:r w:rsidR="00782041">
        <w:t>82</w:t>
      </w:r>
      <w:r w:rsidR="00F0309A">
        <w:t> </w:t>
      </w:r>
      <w:r w:rsidR="00782041">
        <w:t>participants.</w:t>
      </w:r>
    </w:p>
    <w:p w14:paraId="2BDB0575" w14:textId="77777777" w:rsidR="00782041" w:rsidRDefault="00782041" w:rsidP="00EF0518">
      <w:r>
        <w:t>Councils were invited to provide written submissions. E</w:t>
      </w:r>
      <w:r w:rsidR="00EB5FA9">
        <w:t>ight</w:t>
      </w:r>
      <w:r w:rsidR="00247644">
        <w:t xml:space="preserve"> councils provided </w:t>
      </w:r>
      <w:r w:rsidR="00A11A6B">
        <w:t xml:space="preserve">written </w:t>
      </w:r>
      <w:r w:rsidR="00247644">
        <w:t xml:space="preserve">submissions. </w:t>
      </w:r>
    </w:p>
    <w:p w14:paraId="3D239E35" w14:textId="691ABD50" w:rsidR="003831A6" w:rsidRDefault="000D370F" w:rsidP="00EF0518">
      <w:r>
        <w:t xml:space="preserve">Other </w:t>
      </w:r>
      <w:r w:rsidR="00D7422E">
        <w:t>written submissions were received from t</w:t>
      </w:r>
      <w:r w:rsidR="000224A7">
        <w:t xml:space="preserve">he </w:t>
      </w:r>
      <w:r w:rsidR="00247644">
        <w:t>Local Government Association of Tasmania</w:t>
      </w:r>
      <w:r w:rsidR="00BC6C54">
        <w:t xml:space="preserve"> (LGAT)</w:t>
      </w:r>
      <w:r w:rsidR="00B1073A">
        <w:t>,</w:t>
      </w:r>
      <w:r w:rsidR="00247644">
        <w:t xml:space="preserve"> Planning Matters Alliance Tasmania </w:t>
      </w:r>
      <w:r w:rsidR="00734045">
        <w:t>and Meg Webb</w:t>
      </w:r>
      <w:r w:rsidR="008F11E6">
        <w:t xml:space="preserve"> MLC</w:t>
      </w:r>
      <w:r w:rsidR="000224A7">
        <w:t>.</w:t>
      </w:r>
    </w:p>
    <w:p w14:paraId="261B8B63" w14:textId="16676338" w:rsidR="00D1550B" w:rsidRDefault="009D1255" w:rsidP="00EF0518">
      <w:r>
        <w:t xml:space="preserve">The </w:t>
      </w:r>
      <w:r w:rsidR="00E347FF">
        <w:t xml:space="preserve">content </w:t>
      </w:r>
      <w:r>
        <w:t xml:space="preserve">in this report </w:t>
      </w:r>
      <w:r w:rsidR="00D7422E">
        <w:t xml:space="preserve">has been compiled </w:t>
      </w:r>
      <w:r w:rsidR="00B65926">
        <w:t xml:space="preserve">from the various </w:t>
      </w:r>
      <w:r w:rsidR="00264633">
        <w:t>responses</w:t>
      </w:r>
      <w:r w:rsidR="00F540BC">
        <w:t>.</w:t>
      </w:r>
      <w:r w:rsidR="00A20DE5">
        <w:t xml:space="preserve"> </w:t>
      </w:r>
    </w:p>
    <w:p w14:paraId="53D02B6E" w14:textId="77777777" w:rsidR="00D36DFC" w:rsidRDefault="00D36DFC" w:rsidP="003B7B06">
      <w:pPr>
        <w:rPr>
          <w:rFonts w:ascii="GillSans Light" w:hAnsi="GillSans Light"/>
        </w:rPr>
      </w:pPr>
    </w:p>
    <w:p w14:paraId="0D6925B0" w14:textId="77777777" w:rsidR="00E347FF" w:rsidRDefault="00E347FF">
      <w:pPr>
        <w:spacing w:after="0"/>
        <w:rPr>
          <w:rFonts w:ascii="Gill Sans MT" w:eastAsiaTheme="majorEastAsia" w:hAnsi="Gill Sans MT" w:cstheme="majorBidi"/>
          <w:b/>
          <w:bCs/>
          <w:color w:val="005FB1" w:themeColor="accent5"/>
          <w:sz w:val="36"/>
          <w:szCs w:val="36"/>
        </w:rPr>
      </w:pPr>
      <w:r>
        <w:rPr>
          <w:rFonts w:ascii="Gill Sans MT" w:hAnsi="Gill Sans MT"/>
          <w:sz w:val="36"/>
          <w:szCs w:val="36"/>
        </w:rPr>
        <w:br w:type="page"/>
      </w:r>
    </w:p>
    <w:p w14:paraId="07926D19" w14:textId="0A1A6C73" w:rsidR="00E347FF" w:rsidRDefault="00E347FF" w:rsidP="00A555A2">
      <w:pPr>
        <w:pStyle w:val="Heading1"/>
      </w:pPr>
      <w:bookmarkStart w:id="2" w:name="_Toc129170374"/>
      <w:r>
        <w:lastRenderedPageBreak/>
        <w:t>Findings</w:t>
      </w:r>
      <w:bookmarkEnd w:id="2"/>
    </w:p>
    <w:p w14:paraId="56DA586A" w14:textId="15D78192" w:rsidR="00D26793" w:rsidRPr="00762F94" w:rsidRDefault="0086709F" w:rsidP="00A555A2">
      <w:pPr>
        <w:pStyle w:val="Heading2"/>
      </w:pPr>
      <w:bookmarkStart w:id="3" w:name="_Toc129170375"/>
      <w:r w:rsidRPr="00762F94">
        <w:t xml:space="preserve">What </w:t>
      </w:r>
      <w:r w:rsidR="00C14495" w:rsidRPr="00762F94">
        <w:t>worked well with the recent local government election</w:t>
      </w:r>
      <w:r w:rsidR="00D67386">
        <w:t>?</w:t>
      </w:r>
      <w:bookmarkEnd w:id="3"/>
    </w:p>
    <w:p w14:paraId="072ED9FD" w14:textId="390CA0C9" w:rsidR="00B26A06" w:rsidRPr="00B26A06" w:rsidRDefault="007C0AF7" w:rsidP="00A555A2">
      <w:r>
        <w:t>The consultation process sought feedback on what w</w:t>
      </w:r>
      <w:r w:rsidR="002C68AE">
        <w:t>orked well with the recent local government electio</w:t>
      </w:r>
      <w:r w:rsidR="009E0712">
        <w:t>n</w:t>
      </w:r>
      <w:r>
        <w:t>s</w:t>
      </w:r>
      <w:r w:rsidR="00E36AB5" w:rsidRPr="00E36AB5">
        <w:t xml:space="preserve">. Common </w:t>
      </w:r>
      <w:r w:rsidR="00E347FF">
        <w:t>themes included</w:t>
      </w:r>
      <w:r w:rsidR="00682552">
        <w:t xml:space="preserve">: </w:t>
      </w:r>
    </w:p>
    <w:p w14:paraId="663B76CA" w14:textId="77777777" w:rsidR="00AF1BED" w:rsidRDefault="00AF1BED" w:rsidP="00AF1BED">
      <w:pPr>
        <w:rPr>
          <w:rFonts w:ascii="GillSans Light" w:hAnsi="GillSans Light"/>
          <w:b/>
          <w:bCs/>
        </w:rPr>
      </w:pPr>
    </w:p>
    <w:p w14:paraId="786DE615" w14:textId="182533A8" w:rsidR="002A68E7" w:rsidRPr="006A1A57" w:rsidRDefault="00255316" w:rsidP="006A1A57">
      <w:pPr>
        <w:pStyle w:val="Heading5"/>
      </w:pPr>
      <w:r w:rsidRPr="006A1A57">
        <w:t>Participation rates</w:t>
      </w:r>
    </w:p>
    <w:p w14:paraId="3A124487" w14:textId="73434CB0" w:rsidR="00823128" w:rsidRDefault="007C0AF7" w:rsidP="0007512F">
      <w:r>
        <w:t xml:space="preserve">There was </w:t>
      </w:r>
      <w:r w:rsidR="00782041">
        <w:t xml:space="preserve">broad recognition </w:t>
      </w:r>
      <w:r>
        <w:t>that t</w:t>
      </w:r>
      <w:r w:rsidR="00821304">
        <w:t xml:space="preserve">he introduction </w:t>
      </w:r>
      <w:r w:rsidR="00A86198">
        <w:t xml:space="preserve">of compulsory </w:t>
      </w:r>
      <w:r w:rsidR="003F0959">
        <w:t>v</w:t>
      </w:r>
      <w:r w:rsidR="00A86198">
        <w:t xml:space="preserve">oting </w:t>
      </w:r>
      <w:r>
        <w:t xml:space="preserve">resulted in </w:t>
      </w:r>
      <w:r w:rsidR="00030768">
        <w:t>increase</w:t>
      </w:r>
      <w:r w:rsidR="0013106E">
        <w:t>d</w:t>
      </w:r>
      <w:r w:rsidR="00A86198">
        <w:t xml:space="preserve"> </w:t>
      </w:r>
      <w:r w:rsidR="00780C27">
        <w:t>participation</w:t>
      </w:r>
      <w:r w:rsidR="00A86198">
        <w:t xml:space="preserve"> and recognition of </w:t>
      </w:r>
      <w:r w:rsidR="0013106E">
        <w:t xml:space="preserve">the role of </w:t>
      </w:r>
      <w:r w:rsidR="00A86198">
        <w:t>local government</w:t>
      </w:r>
      <w:r w:rsidR="003F0C64">
        <w:t xml:space="preserve">. </w:t>
      </w:r>
    </w:p>
    <w:p w14:paraId="44FFEC6E" w14:textId="2931A025" w:rsidR="006E1AE7" w:rsidRDefault="0013106E" w:rsidP="0007512F">
      <w:r>
        <w:t xml:space="preserve">The introduction of fines was noted as a </w:t>
      </w:r>
      <w:r w:rsidR="007C0AF7">
        <w:t>likely</w:t>
      </w:r>
      <w:r>
        <w:t xml:space="preserve"> reason for </w:t>
      </w:r>
      <w:r w:rsidR="007C0AF7">
        <w:t>the</w:t>
      </w:r>
      <w:r>
        <w:t xml:space="preserve"> increased number of participants. </w:t>
      </w:r>
      <w:r w:rsidR="00CE5686">
        <w:t>Some s</w:t>
      </w:r>
      <w:r w:rsidR="00610497">
        <w:t xml:space="preserve">urvey participants </w:t>
      </w:r>
      <w:r w:rsidR="00ED5712">
        <w:t xml:space="preserve">shared </w:t>
      </w:r>
      <w:r w:rsidR="007C0AF7">
        <w:t xml:space="preserve">their appreciation that </w:t>
      </w:r>
      <w:r w:rsidR="00DF04D5">
        <w:t xml:space="preserve">compulsory voting </w:t>
      </w:r>
      <w:r w:rsidR="00782041">
        <w:t>in</w:t>
      </w:r>
      <w:r w:rsidR="007C0AF7">
        <w:t xml:space="preserve"> </w:t>
      </w:r>
      <w:r w:rsidR="00ED5712">
        <w:t>L</w:t>
      </w:r>
      <w:r w:rsidR="007C0AF7">
        <w:t xml:space="preserve">ocal </w:t>
      </w:r>
      <w:r w:rsidR="00ED5712">
        <w:t>G</w:t>
      </w:r>
      <w:r w:rsidR="007C0AF7">
        <w:t>overnment elections</w:t>
      </w:r>
      <w:r w:rsidR="00782041">
        <w:t xml:space="preserve"> made it consistent with</w:t>
      </w:r>
      <w:r w:rsidR="003C5375">
        <w:t xml:space="preserve"> State and Federal elections.</w:t>
      </w:r>
      <w:r w:rsidR="009C0178">
        <w:t xml:space="preserve"> </w:t>
      </w:r>
    </w:p>
    <w:p w14:paraId="1F0CA768" w14:textId="77777777" w:rsidR="007C0AF7" w:rsidRDefault="009A4456" w:rsidP="0007512F">
      <w:r w:rsidRPr="00AB46D7">
        <w:t>Counci</w:t>
      </w:r>
      <w:r w:rsidR="007C0AF7">
        <w:t xml:space="preserve">ls noted </w:t>
      </w:r>
      <w:r w:rsidR="0013106E">
        <w:t>that compulsory voting</w:t>
      </w:r>
      <w:r w:rsidR="000075CE" w:rsidRPr="00AB46D7">
        <w:t xml:space="preserve"> </w:t>
      </w:r>
      <w:r w:rsidRPr="00AB46D7">
        <w:t>created more interest in the election and prom</w:t>
      </w:r>
      <w:r w:rsidR="007C0AF7">
        <w:t>p</w:t>
      </w:r>
      <w:r w:rsidRPr="00AB46D7">
        <w:t>ted more voters to have their say</w:t>
      </w:r>
      <w:r w:rsidR="007C0AF7">
        <w:t>.</w:t>
      </w:r>
    </w:p>
    <w:p w14:paraId="53C40B29" w14:textId="4E9C927C" w:rsidR="006829BC" w:rsidRPr="00D06FE4" w:rsidRDefault="00AB46D7" w:rsidP="00D06FE4">
      <w:pPr>
        <w:pStyle w:val="FigureTableHeading"/>
      </w:pPr>
      <w:r w:rsidRPr="00D06FE4">
        <w:rPr>
          <w:rStyle w:val="SubtleEmphasis"/>
          <w:i w:val="0"/>
          <w:iCs/>
          <w:color w:val="000000" w:themeColor="text1"/>
        </w:rPr>
        <w:t>“The voter participation rate of 84.79</w:t>
      </w:r>
      <w:r w:rsidR="00A37873" w:rsidRPr="00D06FE4">
        <w:rPr>
          <w:rStyle w:val="SubtleEmphasis"/>
          <w:i w:val="0"/>
          <w:iCs/>
          <w:color w:val="000000" w:themeColor="text1"/>
        </w:rPr>
        <w:t xml:space="preserve"> per cent</w:t>
      </w:r>
      <w:r w:rsidRPr="00D06FE4">
        <w:rPr>
          <w:rStyle w:val="SubtleEmphasis"/>
          <w:i w:val="0"/>
          <w:iCs/>
          <w:color w:val="000000" w:themeColor="text1"/>
        </w:rPr>
        <w:t xml:space="preserve"> was influenced by the compulsory requirement which contrasts with the participation rate of the 2018 Local Government election rate of 58.72</w:t>
      </w:r>
      <w:r w:rsidR="00A37873" w:rsidRPr="00D06FE4">
        <w:rPr>
          <w:rStyle w:val="SubtleEmphasis"/>
          <w:i w:val="0"/>
          <w:iCs/>
          <w:color w:val="000000" w:themeColor="text1"/>
        </w:rPr>
        <w:t xml:space="preserve"> per cent</w:t>
      </w:r>
      <w:r w:rsidRPr="00D06FE4">
        <w:rPr>
          <w:rStyle w:val="SubtleEmphasis"/>
          <w:i w:val="0"/>
          <w:iCs/>
          <w:color w:val="000000" w:themeColor="text1"/>
        </w:rPr>
        <w:t xml:space="preserve">.” </w:t>
      </w:r>
    </w:p>
    <w:p w14:paraId="46939413" w14:textId="77777777" w:rsidR="002A55F8" w:rsidRDefault="002A55F8" w:rsidP="00A85B79">
      <w:pPr>
        <w:pStyle w:val="Heading5"/>
      </w:pPr>
    </w:p>
    <w:p w14:paraId="31110317" w14:textId="74D5BBD3" w:rsidR="00E820CE" w:rsidRPr="00762F94" w:rsidRDefault="00E820CE" w:rsidP="00A85B79">
      <w:pPr>
        <w:pStyle w:val="Heading5"/>
      </w:pPr>
      <w:r w:rsidRPr="00762F94">
        <w:t>Postal voting method</w:t>
      </w:r>
    </w:p>
    <w:p w14:paraId="790F7C46" w14:textId="79521752" w:rsidR="00021A91" w:rsidRPr="00BC457A" w:rsidRDefault="007C0AF7" w:rsidP="00D06FE4">
      <w:r>
        <w:t xml:space="preserve">Feedback received suggested that </w:t>
      </w:r>
      <w:r w:rsidR="00ED5712">
        <w:t xml:space="preserve">the </w:t>
      </w:r>
      <w:r>
        <w:t>p</w:t>
      </w:r>
      <w:r w:rsidR="00021A91" w:rsidRPr="00BC457A">
        <w:t>ostal voting method worked well</w:t>
      </w:r>
      <w:r w:rsidR="0013106E" w:rsidRPr="00BC457A">
        <w:t>.</w:t>
      </w:r>
    </w:p>
    <w:p w14:paraId="1973DFDC" w14:textId="2F3F7D91" w:rsidR="00553285" w:rsidRPr="0007512F" w:rsidRDefault="007C0AF7" w:rsidP="00D06FE4">
      <w:r>
        <w:t>The</w:t>
      </w:r>
      <w:r w:rsidR="000E01C4">
        <w:t xml:space="preserve"> postal voting </w:t>
      </w:r>
      <w:r w:rsidR="00660973">
        <w:t xml:space="preserve">method </w:t>
      </w:r>
      <w:r>
        <w:t xml:space="preserve">was </w:t>
      </w:r>
      <w:r w:rsidR="003C209B">
        <w:t xml:space="preserve">reportedly </w:t>
      </w:r>
      <w:r w:rsidR="00ED5712">
        <w:t>easy</w:t>
      </w:r>
      <w:r w:rsidR="003C209B">
        <w:t>,</w:t>
      </w:r>
      <w:r>
        <w:t xml:space="preserve"> </w:t>
      </w:r>
      <w:r w:rsidR="00782041">
        <w:t>logistically</w:t>
      </w:r>
      <w:r w:rsidR="003C209B">
        <w:t>,</w:t>
      </w:r>
      <w:r w:rsidR="00782041">
        <w:t xml:space="preserve"> </w:t>
      </w:r>
      <w:r>
        <w:t xml:space="preserve">for the </w:t>
      </w:r>
      <w:proofErr w:type="gramStart"/>
      <w:r>
        <w:t>general public</w:t>
      </w:r>
      <w:proofErr w:type="gramEnd"/>
      <w:r w:rsidR="00F332B2">
        <w:t xml:space="preserve"> and </w:t>
      </w:r>
      <w:r w:rsidR="00456E90">
        <w:t xml:space="preserve">provided </w:t>
      </w:r>
      <w:r w:rsidR="00961B84">
        <w:t xml:space="preserve">more time to make an informed decision on who to </w:t>
      </w:r>
      <w:r w:rsidR="00C85BE0">
        <w:t>vote</w:t>
      </w:r>
      <w:r w:rsidR="00782041">
        <w:t xml:space="preserve"> for</w:t>
      </w:r>
      <w:r w:rsidR="00C85BE0">
        <w:t>.</w:t>
      </w:r>
    </w:p>
    <w:p w14:paraId="0DA8B17E" w14:textId="77777777" w:rsidR="002A55F8" w:rsidRDefault="002A55F8" w:rsidP="0007512F">
      <w:pPr>
        <w:pStyle w:val="Heading5"/>
      </w:pPr>
    </w:p>
    <w:p w14:paraId="02CBB7BA" w14:textId="26A471A6" w:rsidR="005357C8" w:rsidRPr="0007512F" w:rsidRDefault="009F698A" w:rsidP="0007512F">
      <w:pPr>
        <w:pStyle w:val="Heading5"/>
      </w:pPr>
      <w:r w:rsidRPr="0007512F">
        <w:t>C</w:t>
      </w:r>
      <w:r w:rsidR="005357C8" w:rsidRPr="0007512F">
        <w:t>ampaigns, adverti</w:t>
      </w:r>
      <w:r w:rsidR="00F956B6" w:rsidRPr="0007512F">
        <w:t>si</w:t>
      </w:r>
      <w:r w:rsidR="005357C8" w:rsidRPr="0007512F">
        <w:t>ng</w:t>
      </w:r>
      <w:r w:rsidR="001631D4" w:rsidRPr="0007512F">
        <w:t xml:space="preserve">, </w:t>
      </w:r>
      <w:proofErr w:type="gramStart"/>
      <w:r w:rsidR="001631D4" w:rsidRPr="0007512F">
        <w:t>communication</w:t>
      </w:r>
      <w:proofErr w:type="gramEnd"/>
      <w:r w:rsidR="001631D4" w:rsidRPr="0007512F">
        <w:t xml:space="preserve"> and </w:t>
      </w:r>
      <w:r w:rsidR="005357C8" w:rsidRPr="0007512F">
        <w:t xml:space="preserve">engagement </w:t>
      </w:r>
    </w:p>
    <w:p w14:paraId="3273D6C8" w14:textId="06C3221C" w:rsidR="00237009" w:rsidRPr="00A07E85" w:rsidRDefault="00F332B2" w:rsidP="002A55F8">
      <w:r>
        <w:t>Effective p</w:t>
      </w:r>
      <w:r w:rsidR="003C5375">
        <w:t>ublic information campaigns</w:t>
      </w:r>
      <w:r>
        <w:t xml:space="preserve"> </w:t>
      </w:r>
      <w:r w:rsidR="00C3242A">
        <w:t xml:space="preserve">helped to </w:t>
      </w:r>
      <w:r w:rsidR="00A07E85" w:rsidRPr="00A07E85">
        <w:t>increase community awareness and participation</w:t>
      </w:r>
      <w:r w:rsidR="00C3242A">
        <w:t xml:space="preserve"> in the local government elections</w:t>
      </w:r>
      <w:r w:rsidR="0013106E">
        <w:t>.</w:t>
      </w:r>
      <w:r w:rsidR="00A07E85" w:rsidRPr="00A07E85">
        <w:t xml:space="preserve"> </w:t>
      </w:r>
    </w:p>
    <w:p w14:paraId="474E1C90" w14:textId="3CF475CF" w:rsidR="004866CC" w:rsidRDefault="000C19D6" w:rsidP="002A55F8">
      <w:r>
        <w:t>Many</w:t>
      </w:r>
      <w:r w:rsidR="005357C8">
        <w:t xml:space="preserve"> survey </w:t>
      </w:r>
      <w:r w:rsidR="00070A78">
        <w:t>parti</w:t>
      </w:r>
      <w:r w:rsidR="00106949">
        <w:t>cipants</w:t>
      </w:r>
      <w:r w:rsidR="005357C8">
        <w:t xml:space="preserve"> </w:t>
      </w:r>
      <w:r>
        <w:t xml:space="preserve">reported that </w:t>
      </w:r>
      <w:r w:rsidR="005357C8">
        <w:t>successful media and advertising campaigns</w:t>
      </w:r>
      <w:r w:rsidR="00AD01A1">
        <w:t xml:space="preserve"> </w:t>
      </w:r>
      <w:r w:rsidR="00320AB6">
        <w:t xml:space="preserve">resulted in a </w:t>
      </w:r>
      <w:r w:rsidR="004F30CE">
        <w:t xml:space="preserve">healthy </w:t>
      </w:r>
      <w:r w:rsidR="00320AB6">
        <w:t xml:space="preserve">number of </w:t>
      </w:r>
      <w:r w:rsidR="00AD01A1">
        <w:t>candidates</w:t>
      </w:r>
      <w:r w:rsidR="00320AB6">
        <w:t xml:space="preserve"> running for council, leading to </w:t>
      </w:r>
      <w:r w:rsidR="004F30CE">
        <w:t xml:space="preserve">a wide </w:t>
      </w:r>
      <w:r w:rsidR="00320AB6">
        <w:t>choice for voters</w:t>
      </w:r>
      <w:r w:rsidR="00EC063D">
        <w:t xml:space="preserve">. </w:t>
      </w:r>
      <w:r w:rsidR="00ED5712">
        <w:lastRenderedPageBreak/>
        <w:t xml:space="preserve">Furthermore, </w:t>
      </w:r>
      <w:r w:rsidR="00D719D1">
        <w:t xml:space="preserve">survey </w:t>
      </w:r>
      <w:r w:rsidR="00BB789E">
        <w:t>participants</w:t>
      </w:r>
      <w:r w:rsidR="00A04DDA">
        <w:t xml:space="preserve"> </w:t>
      </w:r>
      <w:r w:rsidR="00ED5712">
        <w:t xml:space="preserve">indicated that </w:t>
      </w:r>
      <w:r w:rsidR="00A82000">
        <w:t xml:space="preserve">clear </w:t>
      </w:r>
      <w:r w:rsidR="00A04DDA">
        <w:t>forms and information booklets</w:t>
      </w:r>
      <w:r w:rsidR="00ED5712">
        <w:t xml:space="preserve"> made voting easy. </w:t>
      </w:r>
    </w:p>
    <w:p w14:paraId="3316C488" w14:textId="0381AB72" w:rsidR="003C5375" w:rsidRDefault="00A82000" w:rsidP="002A55F8">
      <w:r>
        <w:t>Many c</w:t>
      </w:r>
      <w:r w:rsidR="008D2245">
        <w:t>ouncil</w:t>
      </w:r>
      <w:r>
        <w:t>s</w:t>
      </w:r>
      <w:r w:rsidR="00782041">
        <w:t xml:space="preserve"> </w:t>
      </w:r>
      <w:r>
        <w:t xml:space="preserve">stated that </w:t>
      </w:r>
      <w:r w:rsidR="008D2245">
        <w:t>clear communication and support was provided by the Tasmanian Electoral Commission (TEC</w:t>
      </w:r>
      <w:r>
        <w:t>)</w:t>
      </w:r>
      <w:r w:rsidR="00782041">
        <w:t>, but many suggested that some improvements are needed.</w:t>
      </w:r>
    </w:p>
    <w:p w14:paraId="1938DE6B" w14:textId="75457A58" w:rsidR="0035307A" w:rsidRPr="00D06FE4" w:rsidRDefault="0035307A" w:rsidP="00D06FE4">
      <w:pPr>
        <w:pStyle w:val="FigureTableHeading"/>
      </w:pPr>
      <w:r w:rsidRPr="00D06FE4">
        <w:rPr>
          <w:rStyle w:val="SubtleEmphasis"/>
          <w:i w:val="0"/>
          <w:iCs/>
          <w:color w:val="000000" w:themeColor="text1"/>
        </w:rPr>
        <w:t>“Overall, it seemed [to] run well with open lines of communication being provided by the Tasmanian Electoral Commission and regional returning officer to council officers.”</w:t>
      </w:r>
    </w:p>
    <w:p w14:paraId="76E03D6F" w14:textId="2D87F5A2" w:rsidR="00A82000" w:rsidRDefault="00BC6C54" w:rsidP="0007512F">
      <w:r>
        <w:t>LGAT</w:t>
      </w:r>
      <w:r w:rsidR="00B1073A">
        <w:t xml:space="preserve"> </w:t>
      </w:r>
      <w:r w:rsidR="006930E2" w:rsidRPr="00DC5C4A">
        <w:t xml:space="preserve">welcomed the Tasmanian Government’s </w:t>
      </w:r>
      <w:r w:rsidR="00F26412">
        <w:t xml:space="preserve">collaboration with </w:t>
      </w:r>
      <w:r w:rsidR="006930E2">
        <w:t>the</w:t>
      </w:r>
      <w:r w:rsidR="006930E2" w:rsidRPr="00DC5C4A">
        <w:t xml:space="preserve"> campaign</w:t>
      </w:r>
      <w:r w:rsidR="003C209B">
        <w:t xml:space="preserve"> </w:t>
      </w:r>
      <w:r w:rsidR="006930E2" w:rsidRPr="00DC5C4A">
        <w:t>‘</w:t>
      </w:r>
      <w:r w:rsidR="009A13D5">
        <w:t xml:space="preserve">Take </w:t>
      </w:r>
      <w:r w:rsidR="006930E2" w:rsidRPr="00DC5C4A">
        <w:t>a seat at the table’</w:t>
      </w:r>
      <w:r w:rsidR="00A82000">
        <w:t>.</w:t>
      </w:r>
    </w:p>
    <w:p w14:paraId="0FE70ADD" w14:textId="5659DA62" w:rsidR="002A55F8" w:rsidRPr="00D06FE4" w:rsidRDefault="00374599" w:rsidP="00D06FE4">
      <w:pPr>
        <w:pStyle w:val="FigureTableHeading"/>
      </w:pPr>
      <w:r w:rsidRPr="00D06FE4">
        <w:rPr>
          <w:rStyle w:val="SubtleEmphasis"/>
          <w:i w:val="0"/>
          <w:iCs/>
          <w:color w:val="000000" w:themeColor="text1"/>
        </w:rPr>
        <w:t>“</w:t>
      </w:r>
      <w:r w:rsidR="00A82000" w:rsidRPr="00D06FE4">
        <w:rPr>
          <w:rStyle w:val="SubtleEmphasis"/>
          <w:i w:val="0"/>
          <w:iCs/>
          <w:color w:val="000000" w:themeColor="text1"/>
        </w:rPr>
        <w:t>T</w:t>
      </w:r>
      <w:r w:rsidR="006930E2" w:rsidRPr="00D06FE4">
        <w:rPr>
          <w:rStyle w:val="SubtleEmphasis"/>
          <w:i w:val="0"/>
          <w:iCs/>
          <w:color w:val="000000" w:themeColor="text1"/>
        </w:rPr>
        <w:t>he campaign was very successful in both increasing the number and diversity of candidates and increasing the awareness of the elections across the community. The campaign, along with compulsory voting, contributed to positive changes in the diversity of age and gender</w:t>
      </w:r>
      <w:r w:rsidRPr="00D06FE4">
        <w:rPr>
          <w:rStyle w:val="SubtleEmphasis"/>
          <w:i w:val="0"/>
          <w:iCs/>
          <w:color w:val="000000" w:themeColor="text1"/>
        </w:rPr>
        <w:t>.”</w:t>
      </w:r>
      <w:r w:rsidR="00BC457A" w:rsidRPr="00D06FE4" w:rsidDel="00BC457A">
        <w:rPr>
          <w:rStyle w:val="SubtleEmphasis"/>
          <w:i w:val="0"/>
          <w:iCs/>
          <w:color w:val="000000" w:themeColor="text1"/>
        </w:rPr>
        <w:t xml:space="preserve"> </w:t>
      </w:r>
    </w:p>
    <w:p w14:paraId="5E29635C" w14:textId="77777777" w:rsidR="002A55F8" w:rsidRDefault="002A55F8" w:rsidP="00A85B79">
      <w:pPr>
        <w:pStyle w:val="Heading5"/>
      </w:pPr>
    </w:p>
    <w:p w14:paraId="66774189" w14:textId="5C2DA540" w:rsidR="00A07E85" w:rsidRPr="002A55F8" w:rsidRDefault="009F698A" w:rsidP="002A55F8">
      <w:pPr>
        <w:pStyle w:val="Heading5"/>
      </w:pPr>
      <w:r w:rsidRPr="002A55F8">
        <w:t>D</w:t>
      </w:r>
      <w:r w:rsidR="0045776F" w:rsidRPr="002A55F8">
        <w:t>iversity of candidates</w:t>
      </w:r>
      <w:r w:rsidR="00002740" w:rsidRPr="002A55F8">
        <w:t xml:space="preserve"> running</w:t>
      </w:r>
    </w:p>
    <w:p w14:paraId="79CAA2B6" w14:textId="77621180" w:rsidR="00001E0D" w:rsidRDefault="00C131CD" w:rsidP="00D06FE4">
      <w:r>
        <w:t>Participants noted that</w:t>
      </w:r>
      <w:r w:rsidR="00B33C1C">
        <w:t>, anecdotally,</w:t>
      </w:r>
      <w:r>
        <w:t xml:space="preserve"> </w:t>
      </w:r>
      <w:r w:rsidR="004F2069">
        <w:t>the 2022 elections</w:t>
      </w:r>
      <w:r>
        <w:t xml:space="preserve"> saw an </w:t>
      </w:r>
      <w:r w:rsidR="004F2069">
        <w:t>increased</w:t>
      </w:r>
      <w:r w:rsidR="00EE151B">
        <w:t xml:space="preserve"> </w:t>
      </w:r>
      <w:r>
        <w:t>diversity</w:t>
      </w:r>
      <w:r w:rsidR="00C92985">
        <w:t xml:space="preserve"> of candidates, </w:t>
      </w:r>
      <w:proofErr w:type="gramStart"/>
      <w:r w:rsidR="00001E0D">
        <w:t>making reference</w:t>
      </w:r>
      <w:proofErr w:type="gramEnd"/>
      <w:r w:rsidR="00001E0D">
        <w:t xml:space="preserve"> to an increased number of w</w:t>
      </w:r>
      <w:r w:rsidR="000E30B3">
        <w:t xml:space="preserve">omen </w:t>
      </w:r>
      <w:r w:rsidR="004F2069">
        <w:t>and age diverse candidates</w:t>
      </w:r>
      <w:r w:rsidR="005E0419">
        <w:t xml:space="preserve">. </w:t>
      </w:r>
    </w:p>
    <w:p w14:paraId="1D6914B2" w14:textId="32E44227" w:rsidR="006A7A80" w:rsidRPr="00D06FE4" w:rsidRDefault="0065234B" w:rsidP="00D06FE4">
      <w:pPr>
        <w:pStyle w:val="FigureTableHeading"/>
        <w:rPr>
          <w:rStyle w:val="SubtleEmphasis"/>
          <w:i w:val="0"/>
          <w:iCs/>
          <w:color w:val="000000" w:themeColor="text1"/>
        </w:rPr>
      </w:pPr>
      <w:r w:rsidRPr="00D06FE4">
        <w:rPr>
          <w:rStyle w:val="SubtleEmphasis"/>
          <w:i w:val="0"/>
          <w:iCs/>
          <w:color w:val="000000" w:themeColor="text1"/>
        </w:rPr>
        <w:t xml:space="preserve">“The drive for diversity in local government </w:t>
      </w:r>
      <w:r w:rsidR="00AC7B31" w:rsidRPr="00D06FE4">
        <w:rPr>
          <w:rStyle w:val="SubtleEmphasis"/>
          <w:i w:val="0"/>
          <w:iCs/>
          <w:color w:val="000000" w:themeColor="text1"/>
        </w:rPr>
        <w:t xml:space="preserve">was excellent to see and really grows the faith in democratic </w:t>
      </w:r>
      <w:r w:rsidR="00AF252D" w:rsidRPr="00D06FE4">
        <w:rPr>
          <w:rStyle w:val="SubtleEmphasis"/>
          <w:i w:val="0"/>
          <w:iCs/>
          <w:color w:val="000000" w:themeColor="text1"/>
        </w:rPr>
        <w:t>institutions.</w:t>
      </w:r>
      <w:r w:rsidR="009916B8" w:rsidRPr="00D06FE4">
        <w:rPr>
          <w:rStyle w:val="SubtleEmphasis"/>
          <w:i w:val="0"/>
          <w:iCs/>
          <w:color w:val="000000" w:themeColor="text1"/>
        </w:rPr>
        <w:t>”</w:t>
      </w:r>
      <w:r w:rsidR="00AF252D" w:rsidRPr="00D06FE4">
        <w:rPr>
          <w:rStyle w:val="SubtleEmphasis"/>
          <w:i w:val="0"/>
          <w:iCs/>
          <w:color w:val="000000" w:themeColor="text1"/>
        </w:rPr>
        <w:t xml:space="preserve"> </w:t>
      </w:r>
    </w:p>
    <w:p w14:paraId="41D4EFCE" w14:textId="77777777" w:rsidR="00553285" w:rsidRPr="00762F94" w:rsidRDefault="00553285" w:rsidP="00762F94">
      <w:pPr>
        <w:pStyle w:val="ListParagraph"/>
        <w:ind w:left="927"/>
        <w:rPr>
          <w:rFonts w:ascii="GillSans Light" w:hAnsi="GillSans Light"/>
          <w:sz w:val="20"/>
          <w:szCs w:val="20"/>
        </w:rPr>
      </w:pPr>
    </w:p>
    <w:p w14:paraId="06759D44" w14:textId="2F334339" w:rsidR="00B41449" w:rsidRPr="002A55F8" w:rsidRDefault="00B41449" w:rsidP="002A55F8">
      <w:pPr>
        <w:pStyle w:val="Heading5"/>
      </w:pPr>
      <w:r w:rsidRPr="002A55F8">
        <w:t>Training and development</w:t>
      </w:r>
    </w:p>
    <w:p w14:paraId="5CA6A37E" w14:textId="21A1C453" w:rsidR="00593822" w:rsidRPr="00E479EC" w:rsidRDefault="00390F02" w:rsidP="00D06FE4">
      <w:r>
        <w:t xml:space="preserve">The </w:t>
      </w:r>
      <w:r w:rsidR="0035307A">
        <w:t xml:space="preserve">success of the local government elections was aided by the </w:t>
      </w:r>
      <w:r>
        <w:t>delivery of</w:t>
      </w:r>
      <w:r w:rsidR="00593822" w:rsidRPr="00E479EC">
        <w:t xml:space="preserve"> training and development </w:t>
      </w:r>
      <w:r w:rsidR="00E479EC" w:rsidRPr="00E479EC">
        <w:t>materials</w:t>
      </w:r>
      <w:r>
        <w:t xml:space="preserve"> for</w:t>
      </w:r>
      <w:r w:rsidR="00E479EC" w:rsidRPr="00E479EC">
        <w:t xml:space="preserve"> candidates</w:t>
      </w:r>
      <w:r w:rsidR="00BC457A">
        <w:t>.</w:t>
      </w:r>
    </w:p>
    <w:p w14:paraId="4A117B12" w14:textId="3B7767E8" w:rsidR="0035307A" w:rsidRDefault="0035307A" w:rsidP="00D06FE4">
      <w:r>
        <w:t>S</w:t>
      </w:r>
      <w:r w:rsidR="00B41449" w:rsidRPr="00A61F41">
        <w:t xml:space="preserve">urvey </w:t>
      </w:r>
      <w:r w:rsidR="00A43AC0">
        <w:t xml:space="preserve">participants </w:t>
      </w:r>
      <w:r w:rsidR="00B41449" w:rsidRPr="00A61F41">
        <w:t xml:space="preserve">and council submissions welcomed the introduction </w:t>
      </w:r>
      <w:r>
        <w:t>of</w:t>
      </w:r>
      <w:r w:rsidRPr="00A61F41">
        <w:t xml:space="preserve"> </w:t>
      </w:r>
      <w:r w:rsidR="00B41449" w:rsidRPr="00A61F41">
        <w:t xml:space="preserve">election training for candidates running in the </w:t>
      </w:r>
      <w:proofErr w:type="gramStart"/>
      <w:r w:rsidR="00B41449" w:rsidRPr="00A61F41">
        <w:t>electio</w:t>
      </w:r>
      <w:r w:rsidR="000F4A51">
        <w:t>n,</w:t>
      </w:r>
      <w:r w:rsidR="00E07A5E">
        <w:t xml:space="preserve"> and</w:t>
      </w:r>
      <w:proofErr w:type="gramEnd"/>
      <w:r w:rsidR="00E07A5E">
        <w:t xml:space="preserve"> indicated</w:t>
      </w:r>
      <w:r w:rsidR="000F4A51">
        <w:t xml:space="preserve"> that bulletins and the</w:t>
      </w:r>
      <w:r>
        <w:t xml:space="preserve"> </w:t>
      </w:r>
      <w:r w:rsidRPr="00A61F41">
        <w:t>online portal/resource</w:t>
      </w:r>
      <w:r w:rsidR="00B41449" w:rsidRPr="00A61F41">
        <w:t xml:space="preserve"> </w:t>
      </w:r>
      <w:r w:rsidR="006A7A80">
        <w:t>for</w:t>
      </w:r>
      <w:r w:rsidR="00B41449" w:rsidRPr="00A61F41">
        <w:t xml:space="preserve"> council employee</w:t>
      </w:r>
      <w:r w:rsidR="006A7A80">
        <w:t>s</w:t>
      </w:r>
      <w:r w:rsidR="00346476">
        <w:t xml:space="preserve"> </w:t>
      </w:r>
      <w:r w:rsidR="000F4A51">
        <w:t>were</w:t>
      </w:r>
      <w:r w:rsidR="00346476">
        <w:t xml:space="preserve"> </w:t>
      </w:r>
      <w:r w:rsidR="00E07A5E">
        <w:t xml:space="preserve">also </w:t>
      </w:r>
      <w:r w:rsidR="00346476">
        <w:t>beneficial.</w:t>
      </w:r>
      <w:r w:rsidR="006A7A80">
        <w:t xml:space="preserve"> </w:t>
      </w:r>
    </w:p>
    <w:p w14:paraId="365BA6EB" w14:textId="77CFC019" w:rsidR="00B41449" w:rsidRDefault="00CD1500" w:rsidP="00D06FE4">
      <w:r>
        <w:t>The education of school students was cited as important</w:t>
      </w:r>
      <w:r w:rsidR="00445BEA">
        <w:t>.</w:t>
      </w:r>
      <w:r>
        <w:t xml:space="preserve"> </w:t>
      </w:r>
      <w:r w:rsidR="00E66F8A">
        <w:t>T</w:t>
      </w:r>
      <w:r>
        <w:t xml:space="preserve">he TEC currently provides </w:t>
      </w:r>
      <w:r w:rsidR="00CE2843">
        <w:t xml:space="preserve">school education </w:t>
      </w:r>
      <w:proofErr w:type="gramStart"/>
      <w:r w:rsidR="00CE2843">
        <w:t>kits,</w:t>
      </w:r>
      <w:proofErr w:type="gramEnd"/>
      <w:r w:rsidR="00CE2843">
        <w:t xml:space="preserve"> however this feedback will be considered. </w:t>
      </w:r>
    </w:p>
    <w:p w14:paraId="53F8C0A9" w14:textId="22ED0FA5" w:rsidR="004A1B26" w:rsidRPr="00782041" w:rsidRDefault="004A1B26" w:rsidP="00782041">
      <w:pPr>
        <w:spacing w:after="0"/>
        <w:rPr>
          <w:rFonts w:ascii="GillSans Light" w:hAnsi="GillSans Light" w:cs="Lucida Sans Unicode"/>
          <w:color w:val="000000"/>
        </w:rPr>
      </w:pPr>
      <w:bookmarkStart w:id="4" w:name="_Hlk128644493"/>
    </w:p>
    <w:p w14:paraId="5BF2EB9D" w14:textId="2AD54D07" w:rsidR="00DC43D6" w:rsidRPr="00762F94" w:rsidRDefault="00B93E5F" w:rsidP="00D06FE4">
      <w:pPr>
        <w:pStyle w:val="Heading2"/>
      </w:pPr>
      <w:bookmarkStart w:id="5" w:name="_Toc129170376"/>
      <w:r w:rsidRPr="00762F94">
        <w:lastRenderedPageBreak/>
        <w:t xml:space="preserve">What </w:t>
      </w:r>
      <w:r w:rsidR="00D96D96" w:rsidRPr="00762F94">
        <w:t>could be improved in future local government elections?</w:t>
      </w:r>
      <w:bookmarkEnd w:id="5"/>
    </w:p>
    <w:bookmarkEnd w:id="4"/>
    <w:p w14:paraId="1A87200C" w14:textId="4559C347" w:rsidR="00C74BA0" w:rsidRPr="00B26A06" w:rsidRDefault="00C74BA0" w:rsidP="00D06FE4">
      <w:r>
        <w:t xml:space="preserve">The consultation process sought feedback on what didn’t work well, and subsequently what could be improved with </w:t>
      </w:r>
      <w:r w:rsidR="00DF193F">
        <w:t xml:space="preserve">Tasmania’s </w:t>
      </w:r>
      <w:r>
        <w:t xml:space="preserve">local government elections. </w:t>
      </w:r>
      <w:r w:rsidRPr="00E36AB5">
        <w:t xml:space="preserve">Common </w:t>
      </w:r>
      <w:r>
        <w:t xml:space="preserve">themes included: </w:t>
      </w:r>
    </w:p>
    <w:p w14:paraId="1A1ADC9D" w14:textId="77777777" w:rsidR="00C74BA0" w:rsidRPr="00782041" w:rsidRDefault="00C74BA0" w:rsidP="00782041">
      <w:pPr>
        <w:spacing w:after="0"/>
        <w:rPr>
          <w:rFonts w:ascii="GillSans Light" w:hAnsi="GillSans Light"/>
        </w:rPr>
      </w:pPr>
    </w:p>
    <w:p w14:paraId="172648A8" w14:textId="08C901C5" w:rsidR="00DC43D6" w:rsidRPr="00D06FE4" w:rsidRDefault="00DC43D6" w:rsidP="00D06FE4">
      <w:pPr>
        <w:pStyle w:val="Heading5"/>
      </w:pPr>
      <w:r w:rsidRPr="00D06FE4">
        <w:t>Voting Method</w:t>
      </w:r>
      <w:r w:rsidR="0090065B" w:rsidRPr="00D06FE4">
        <w:t>s</w:t>
      </w:r>
      <w:r w:rsidRPr="00D06FE4">
        <w:t xml:space="preserve"> </w:t>
      </w:r>
    </w:p>
    <w:p w14:paraId="1AD1E45A" w14:textId="291DC3A9" w:rsidR="00C66B13" w:rsidRDefault="00C66B13" w:rsidP="00D06FE4">
      <w:r>
        <w:t xml:space="preserve">Although the postal method of voting was deemed effective, there was a strong indication that </w:t>
      </w:r>
      <w:r w:rsidR="003C209B">
        <w:t xml:space="preserve">consideration of a broader range of possible </w:t>
      </w:r>
      <w:r>
        <w:t>voting methods would be favourable.</w:t>
      </w:r>
    </w:p>
    <w:p w14:paraId="6149DF92" w14:textId="0E77D678" w:rsidR="00A620CD" w:rsidRDefault="00C66B13" w:rsidP="00D06FE4">
      <w:r>
        <w:t>For example, it was suggested that a</w:t>
      </w:r>
      <w:r w:rsidR="009B2D4E">
        <w:t xml:space="preserve"> hybrid voting system such as </w:t>
      </w:r>
      <w:r w:rsidR="00293EE1">
        <w:t>online and</w:t>
      </w:r>
      <w:r w:rsidR="00E97ED7">
        <w:t>/or postal voting</w:t>
      </w:r>
      <w:r>
        <w:t>, a</w:t>
      </w:r>
      <w:r w:rsidR="005C5785">
        <w:t xml:space="preserve">s well as a </w:t>
      </w:r>
      <w:r w:rsidR="00D44A32">
        <w:t>single election da</w:t>
      </w:r>
      <w:r w:rsidR="00A866BF">
        <w:t>y</w:t>
      </w:r>
      <w:r>
        <w:t xml:space="preserve">, might </w:t>
      </w:r>
      <w:r w:rsidR="00A44A2C">
        <w:t xml:space="preserve">improve access, </w:t>
      </w:r>
      <w:r w:rsidR="00965874">
        <w:t>fairness,</w:t>
      </w:r>
      <w:r w:rsidR="00A44A2C">
        <w:t xml:space="preserve"> and cost </w:t>
      </w:r>
      <w:r w:rsidR="00692162">
        <w:t>efficiencies</w:t>
      </w:r>
      <w:r w:rsidR="00965874">
        <w:t xml:space="preserve">. </w:t>
      </w:r>
      <w:r w:rsidR="00B33C1C">
        <w:t>Respondents</w:t>
      </w:r>
      <w:r>
        <w:t xml:space="preserve"> suggested that p</w:t>
      </w:r>
      <w:r w:rsidR="006E29DC">
        <w:t>roviding m</w:t>
      </w:r>
      <w:r w:rsidR="007103DA">
        <w:t>ultiple voting methods</w:t>
      </w:r>
      <w:r w:rsidR="008F4FF9">
        <w:t xml:space="preserve"> </w:t>
      </w:r>
      <w:r w:rsidR="00B33C1C">
        <w:t>c</w:t>
      </w:r>
      <w:r w:rsidR="008F4FF9">
        <w:t>ould:</w:t>
      </w:r>
    </w:p>
    <w:p w14:paraId="646E3993" w14:textId="58E602E9" w:rsidR="00A866BF" w:rsidRPr="00253CAA" w:rsidRDefault="00A866BF" w:rsidP="00D06FE4">
      <w:pPr>
        <w:pStyle w:val="ListParagraph"/>
        <w:numPr>
          <w:ilvl w:val="0"/>
          <w:numId w:val="40"/>
        </w:numPr>
      </w:pPr>
      <w:r w:rsidRPr="00F00081">
        <w:t xml:space="preserve">increase participation rates </w:t>
      </w:r>
      <w:r w:rsidR="009B2D4E" w:rsidRPr="00F00081">
        <w:t>to cater to all</w:t>
      </w:r>
      <w:r w:rsidRPr="00253CAA">
        <w:t xml:space="preserve"> community members</w:t>
      </w:r>
      <w:r w:rsidR="00752808">
        <w:t xml:space="preserve">, including </w:t>
      </w:r>
      <w:r w:rsidR="003919D2">
        <w:t>those with visual impairments and</w:t>
      </w:r>
      <w:r w:rsidR="00380E2D">
        <w:t>/</w:t>
      </w:r>
      <w:r w:rsidR="003919D2">
        <w:t xml:space="preserve">or a </w:t>
      </w:r>
      <w:proofErr w:type="gramStart"/>
      <w:r w:rsidR="003919D2">
        <w:t>disability</w:t>
      </w:r>
      <w:r w:rsidR="005C0F26">
        <w:t>;</w:t>
      </w:r>
      <w:proofErr w:type="gramEnd"/>
    </w:p>
    <w:p w14:paraId="51113524" w14:textId="07B091E1" w:rsidR="00A620CD" w:rsidRPr="00762F94" w:rsidRDefault="00A620CD" w:rsidP="00D06FE4">
      <w:pPr>
        <w:pStyle w:val="ListParagraph"/>
        <w:numPr>
          <w:ilvl w:val="0"/>
          <w:numId w:val="40"/>
        </w:numPr>
      </w:pPr>
      <w:r w:rsidRPr="00AF7584">
        <w:t xml:space="preserve">improve accessibility </w:t>
      </w:r>
      <w:r w:rsidR="009B2D4E" w:rsidRPr="00AF7584">
        <w:t>by providing multiple</w:t>
      </w:r>
      <w:r w:rsidRPr="00AF7584">
        <w:t xml:space="preserve"> op</w:t>
      </w:r>
      <w:r w:rsidRPr="004A3620">
        <w:t>tions for community members in regional areas, especially those from other L</w:t>
      </w:r>
      <w:r w:rsidR="005C0F26">
        <w:t>ocal Government Area</w:t>
      </w:r>
      <w:r w:rsidR="00F31FCC">
        <w:t>s</w:t>
      </w:r>
      <w:r w:rsidR="00AC707B">
        <w:t xml:space="preserve"> (LGAs)</w:t>
      </w:r>
      <w:r w:rsidRPr="00A1297C">
        <w:t>, interstate</w:t>
      </w:r>
      <w:r w:rsidRPr="00067800">
        <w:t xml:space="preserve"> and/or overseas </w:t>
      </w:r>
      <w:proofErr w:type="gramStart"/>
      <w:r w:rsidRPr="00067800">
        <w:t>travellers</w:t>
      </w:r>
      <w:r w:rsidR="005C0F26">
        <w:t>;</w:t>
      </w:r>
      <w:proofErr w:type="gramEnd"/>
    </w:p>
    <w:p w14:paraId="7781562D" w14:textId="365640F3" w:rsidR="00A620CD" w:rsidRPr="00253CAA" w:rsidRDefault="004E3D05" w:rsidP="00D06FE4">
      <w:pPr>
        <w:pStyle w:val="ListParagraph"/>
        <w:numPr>
          <w:ilvl w:val="0"/>
          <w:numId w:val="40"/>
        </w:numPr>
      </w:pPr>
      <w:r>
        <w:t>support the provision of</w:t>
      </w:r>
      <w:r w:rsidRPr="00253CAA">
        <w:t xml:space="preserve"> </w:t>
      </w:r>
      <w:r>
        <w:t>focussed</w:t>
      </w:r>
      <w:r w:rsidRPr="00253CAA">
        <w:t xml:space="preserve"> </w:t>
      </w:r>
      <w:r w:rsidR="00A620CD" w:rsidRPr="00253CAA">
        <w:t>resources to support all community members</w:t>
      </w:r>
      <w:r w:rsidR="005C0F26">
        <w:t xml:space="preserve"> to</w:t>
      </w:r>
      <w:r w:rsidR="00A620CD" w:rsidRPr="00253CAA">
        <w:t xml:space="preserve"> </w:t>
      </w:r>
      <w:proofErr w:type="gramStart"/>
      <w:r w:rsidR="00A620CD" w:rsidRPr="00253CAA">
        <w:t>participate</w:t>
      </w:r>
      <w:r w:rsidR="005C0F26">
        <w:t>;</w:t>
      </w:r>
      <w:proofErr w:type="gramEnd"/>
    </w:p>
    <w:p w14:paraId="569B8C49" w14:textId="4399A46B" w:rsidR="00A620CD" w:rsidRPr="00253CAA" w:rsidRDefault="004E3D05" w:rsidP="00D06FE4">
      <w:pPr>
        <w:pStyle w:val="ListParagraph"/>
        <w:numPr>
          <w:ilvl w:val="0"/>
          <w:numId w:val="40"/>
        </w:numPr>
      </w:pPr>
      <w:r>
        <w:t>deliver</w:t>
      </w:r>
      <w:r w:rsidRPr="00253CAA">
        <w:t xml:space="preserve"> </w:t>
      </w:r>
      <w:r w:rsidR="00A620CD" w:rsidRPr="00253CAA">
        <w:t xml:space="preserve">cost efficiencies </w:t>
      </w:r>
      <w:r>
        <w:t>for</w:t>
      </w:r>
      <w:r w:rsidRPr="00253CAA">
        <w:t xml:space="preserve"> </w:t>
      </w:r>
      <w:r w:rsidR="00A620CD" w:rsidRPr="00253CAA">
        <w:t>TEC and council resources</w:t>
      </w:r>
      <w:r w:rsidR="00B33C1C">
        <w:t>.</w:t>
      </w:r>
    </w:p>
    <w:p w14:paraId="56709DE7" w14:textId="3C42D83F" w:rsidR="008C5AB2" w:rsidRPr="00EF4C74" w:rsidRDefault="008C5AB2" w:rsidP="00D06FE4">
      <w:r>
        <w:t>Some participants noted tha</w:t>
      </w:r>
      <w:r w:rsidR="006C4A33">
        <w:t>t</w:t>
      </w:r>
      <w:r>
        <w:t xml:space="preserve"> a longer </w:t>
      </w:r>
      <w:r w:rsidRPr="00EF4C74">
        <w:t>election timeframe might help community members to make informed decisions when they vote</w:t>
      </w:r>
      <w:r w:rsidRPr="008C5AB2">
        <w:t>.</w:t>
      </w:r>
      <w:r>
        <w:t xml:space="preserve"> </w:t>
      </w:r>
    </w:p>
    <w:p w14:paraId="468B7796" w14:textId="77777777" w:rsidR="00D56D0D" w:rsidRPr="00762F94" w:rsidRDefault="00D56D0D" w:rsidP="00762F94">
      <w:pPr>
        <w:pStyle w:val="ListParagraph"/>
        <w:ind w:left="927"/>
        <w:rPr>
          <w:rFonts w:ascii="GillSans Light" w:hAnsi="GillSans Light"/>
        </w:rPr>
      </w:pPr>
    </w:p>
    <w:p w14:paraId="178C767F" w14:textId="687787DE" w:rsidR="000C020B" w:rsidRPr="00762F94" w:rsidRDefault="000C020B" w:rsidP="00A85B79">
      <w:pPr>
        <w:pStyle w:val="Heading5"/>
      </w:pPr>
      <w:r w:rsidRPr="00762F94">
        <w:t>Absentee voting option</w:t>
      </w:r>
      <w:r w:rsidR="006E4398" w:rsidRPr="00762F94">
        <w:t>s</w:t>
      </w:r>
      <w:r w:rsidRPr="00762F94">
        <w:t xml:space="preserve"> </w:t>
      </w:r>
    </w:p>
    <w:p w14:paraId="65A5BAB2" w14:textId="1563BD0F" w:rsidR="00EF2CD2" w:rsidRPr="00EF2CD2" w:rsidRDefault="005C0F26" w:rsidP="00D861DD">
      <w:r>
        <w:t xml:space="preserve">There is a clear sense that </w:t>
      </w:r>
      <w:r w:rsidR="00B33C1C">
        <w:t xml:space="preserve">the arrangements for people to vote while interstate or overseas </w:t>
      </w:r>
      <w:r>
        <w:t xml:space="preserve">could be improved in future local government elections. </w:t>
      </w:r>
    </w:p>
    <w:p w14:paraId="160AE09C" w14:textId="495FBE3B" w:rsidR="003F212A" w:rsidRPr="00762F94" w:rsidRDefault="005C0F26" w:rsidP="00D861DD">
      <w:r>
        <w:t xml:space="preserve">Various responses indicated that </w:t>
      </w:r>
      <w:r w:rsidR="009C30E5">
        <w:t xml:space="preserve">alternative </w:t>
      </w:r>
      <w:r w:rsidR="0089475E">
        <w:t>methods</w:t>
      </w:r>
      <w:r w:rsidR="00E215CC">
        <w:t xml:space="preserve"> </w:t>
      </w:r>
      <w:r>
        <w:t>should be explored for p</w:t>
      </w:r>
      <w:r w:rsidR="00E215CC">
        <w:t xml:space="preserve">eople </w:t>
      </w:r>
      <w:r w:rsidR="005F015A">
        <w:t>who are unable to vote</w:t>
      </w:r>
      <w:r>
        <w:t>, due to being absent</w:t>
      </w:r>
      <w:r w:rsidR="00E215CC">
        <w:t xml:space="preserve">. </w:t>
      </w:r>
      <w:r w:rsidR="00F439CE">
        <w:t>Suggestions such as</w:t>
      </w:r>
      <w:r w:rsidR="00000B5B" w:rsidRPr="00762F94">
        <w:t xml:space="preserve"> </w:t>
      </w:r>
      <w:r>
        <w:t>postal voting from interstate, and pre-poll voting were included in feedback</w:t>
      </w:r>
      <w:r w:rsidR="00E440DF">
        <w:t>.</w:t>
      </w:r>
      <w:r w:rsidR="000125AA">
        <w:t xml:space="preserve"> </w:t>
      </w:r>
      <w:r w:rsidR="00CC2B80">
        <w:t xml:space="preserve">It should be noted </w:t>
      </w:r>
      <w:r w:rsidR="008514A7">
        <w:t xml:space="preserve">that the </w:t>
      </w:r>
      <w:r w:rsidR="0073568A">
        <w:t>existing voting system allows for this to an extent</w:t>
      </w:r>
      <w:r>
        <w:t xml:space="preserve">. </w:t>
      </w:r>
      <w:r w:rsidR="004A504D">
        <w:t xml:space="preserve">Feedback also indicated </w:t>
      </w:r>
      <w:r>
        <w:t>that c</w:t>
      </w:r>
      <w:r w:rsidR="00C746B0" w:rsidRPr="00762F94">
        <w:t>learer processes and communication</w:t>
      </w:r>
      <w:r w:rsidR="00CE7A52" w:rsidRPr="00762F94">
        <w:t xml:space="preserve"> </w:t>
      </w:r>
      <w:r w:rsidR="00F439CE">
        <w:t>on absentee voting options</w:t>
      </w:r>
      <w:r w:rsidR="00E05CFF">
        <w:t xml:space="preserve"> </w:t>
      </w:r>
      <w:r>
        <w:t>would be beneficial in future local government elections</w:t>
      </w:r>
      <w:r w:rsidR="00F439CE">
        <w:t>.</w:t>
      </w:r>
    </w:p>
    <w:p w14:paraId="679FD903" w14:textId="77777777" w:rsidR="000C020B" w:rsidRPr="0007098A" w:rsidRDefault="000C020B" w:rsidP="00BA7CF5">
      <w:pPr>
        <w:rPr>
          <w:rFonts w:ascii="GillSans Light" w:hAnsi="GillSans Light"/>
          <w:b/>
          <w:bCs/>
        </w:rPr>
      </w:pPr>
    </w:p>
    <w:p w14:paraId="39D7A2E2" w14:textId="09A17965" w:rsidR="00110637" w:rsidRPr="00D861DD" w:rsidRDefault="00110637" w:rsidP="00D861DD">
      <w:pPr>
        <w:pStyle w:val="Heading5"/>
      </w:pPr>
      <w:r w:rsidRPr="00D861DD">
        <w:lastRenderedPageBreak/>
        <w:t>Assisted voting services</w:t>
      </w:r>
    </w:p>
    <w:p w14:paraId="0C74D619" w14:textId="47A272BD" w:rsidR="009E1C39" w:rsidRDefault="009E1C39" w:rsidP="00D861DD">
      <w:proofErr w:type="gramStart"/>
      <w:r>
        <w:t>Similar to</w:t>
      </w:r>
      <w:proofErr w:type="gramEnd"/>
      <w:r>
        <w:t xml:space="preserve"> absentee voting,</w:t>
      </w:r>
      <w:r w:rsidR="009C7FB0">
        <w:t xml:space="preserve"> the</w:t>
      </w:r>
      <w:r>
        <w:t xml:space="preserve"> feedback</w:t>
      </w:r>
      <w:r w:rsidR="009C7FB0">
        <w:t xml:space="preserve"> received</w:t>
      </w:r>
      <w:r>
        <w:t xml:space="preserve"> suggests that effort needs to go into ensuring an </w:t>
      </w:r>
      <w:r w:rsidR="00E05CFF" w:rsidRPr="003F4937">
        <w:t>equitable voting system for all community members</w:t>
      </w:r>
      <w:r w:rsidR="009C7FB0">
        <w:t xml:space="preserve">, including </w:t>
      </w:r>
      <w:r w:rsidR="004E3D05">
        <w:t xml:space="preserve">ensuring that </w:t>
      </w:r>
      <w:r w:rsidR="009C7FB0">
        <w:t>those requiring assisted services</w:t>
      </w:r>
      <w:r w:rsidR="004E3D05">
        <w:t xml:space="preserve"> can</w:t>
      </w:r>
      <w:r w:rsidR="00E05CFF" w:rsidRPr="003F4937">
        <w:t xml:space="preserve"> take part in</w:t>
      </w:r>
      <w:r w:rsidR="009C7FB0">
        <w:t xml:space="preserve"> the elections</w:t>
      </w:r>
      <w:r w:rsidR="00E05CFF" w:rsidRPr="003F4937">
        <w:t xml:space="preserve"> and make informed decisions</w:t>
      </w:r>
      <w:r w:rsidR="00E05CFF">
        <w:t xml:space="preserve">. </w:t>
      </w:r>
    </w:p>
    <w:p w14:paraId="42D58F9E" w14:textId="13AF497C" w:rsidR="00D73955" w:rsidRDefault="009E1C39" w:rsidP="00D861DD">
      <w:r>
        <w:t>Parti</w:t>
      </w:r>
      <w:r w:rsidR="00D73955">
        <w:t>ci</w:t>
      </w:r>
      <w:r>
        <w:t xml:space="preserve">pants </w:t>
      </w:r>
      <w:r w:rsidR="000F4A51">
        <w:t>suggested</w:t>
      </w:r>
      <w:r>
        <w:t xml:space="preserve"> that the</w:t>
      </w:r>
      <w:r w:rsidR="00E05CFF">
        <w:t xml:space="preserve"> postal voting </w:t>
      </w:r>
      <w:r w:rsidR="008631D8">
        <w:t>system</w:t>
      </w:r>
      <w:r w:rsidR="00E05CFF">
        <w:t xml:space="preserve"> created</w:t>
      </w:r>
      <w:r w:rsidR="00B34800" w:rsidRPr="003F4937">
        <w:t xml:space="preserve"> </w:t>
      </w:r>
      <w:r w:rsidR="002326CE" w:rsidRPr="003F4937">
        <w:t xml:space="preserve">barriers </w:t>
      </w:r>
      <w:r w:rsidR="00E05CFF">
        <w:t>for people with a</w:t>
      </w:r>
      <w:r w:rsidR="002326CE" w:rsidRPr="003F4937">
        <w:t xml:space="preserve"> </w:t>
      </w:r>
      <w:r w:rsidR="00B34800" w:rsidRPr="003F4937">
        <w:t>disability</w:t>
      </w:r>
      <w:r w:rsidR="00F8569D" w:rsidRPr="003F4937">
        <w:t xml:space="preserve">, </w:t>
      </w:r>
      <w:r w:rsidR="00A743B5">
        <w:t>low levels of literacy</w:t>
      </w:r>
      <w:r w:rsidR="00100CE9" w:rsidRPr="003F4937">
        <w:t xml:space="preserve">, </w:t>
      </w:r>
      <w:r w:rsidR="00B34800" w:rsidRPr="003F4937">
        <w:t xml:space="preserve">visual </w:t>
      </w:r>
      <w:r w:rsidR="00090FB4" w:rsidRPr="003F4937">
        <w:t>impartments,</w:t>
      </w:r>
      <w:r w:rsidR="003D7924" w:rsidRPr="003F4937">
        <w:t xml:space="preserve"> </w:t>
      </w:r>
      <w:r w:rsidR="00F8569D" w:rsidRPr="003F4937">
        <w:t>and the elderly</w:t>
      </w:r>
      <w:r w:rsidR="00E05CFF">
        <w:t xml:space="preserve">. </w:t>
      </w:r>
      <w:r w:rsidR="0037189A" w:rsidRPr="003F4937">
        <w:t xml:space="preserve">Concerns </w:t>
      </w:r>
      <w:r w:rsidR="0037189A">
        <w:t>were</w:t>
      </w:r>
      <w:r w:rsidR="00D73955">
        <w:t xml:space="preserve"> </w:t>
      </w:r>
      <w:r w:rsidR="0037189A">
        <w:t xml:space="preserve">raised </w:t>
      </w:r>
      <w:r w:rsidR="0037189A" w:rsidRPr="003F4937">
        <w:t xml:space="preserve">about </w:t>
      </w:r>
      <w:r w:rsidR="00D73955">
        <w:t xml:space="preserve">the </w:t>
      </w:r>
      <w:r w:rsidR="0037189A" w:rsidRPr="003F4937">
        <w:t>accessibility of electoral materials for vision-impaired and print disabled electors</w:t>
      </w:r>
      <w:r w:rsidR="0037189A">
        <w:t xml:space="preserve">. </w:t>
      </w:r>
    </w:p>
    <w:p w14:paraId="13ED93A1" w14:textId="3633C586" w:rsidR="00895DDB" w:rsidRDefault="00D73955" w:rsidP="00D861DD">
      <w:r>
        <w:t xml:space="preserve">In addition to suggested changes to the voting method itself, contributors </w:t>
      </w:r>
      <w:r w:rsidR="000F4A51">
        <w:t>indicated</w:t>
      </w:r>
      <w:r>
        <w:t xml:space="preserve"> that information around assisted services should be communicated efficiently</w:t>
      </w:r>
      <w:r w:rsidR="00945868">
        <w:t>.</w:t>
      </w:r>
      <w:r w:rsidR="000F4A51">
        <w:t xml:space="preserve"> </w:t>
      </w:r>
      <w:r w:rsidR="00B33C1C">
        <w:t xml:space="preserve">While there were efforts </w:t>
      </w:r>
      <w:r w:rsidR="00C813AE">
        <w:t xml:space="preserve">to address this </w:t>
      </w:r>
      <w:r w:rsidR="00B33C1C">
        <w:t>during the recent elections, there was a sense from respondents that improvements could be made in this area. This includes building on efforts to provide c</w:t>
      </w:r>
      <w:r w:rsidR="00DC5BD3">
        <w:t xml:space="preserve">lear </w:t>
      </w:r>
      <w:r w:rsidR="00DC5BD3" w:rsidRPr="00082049">
        <w:t>election materials and communications in accessible formats</w:t>
      </w:r>
      <w:r w:rsidR="000F4A51">
        <w:t>.</w:t>
      </w:r>
      <w:r w:rsidR="00DC5BD3">
        <w:t xml:space="preserve"> </w:t>
      </w:r>
    </w:p>
    <w:p w14:paraId="283C6D5A" w14:textId="77777777" w:rsidR="006829BC" w:rsidRDefault="006829BC" w:rsidP="00D861DD"/>
    <w:p w14:paraId="1F9032F5" w14:textId="75B1211C" w:rsidR="00D920F5" w:rsidRPr="00D861DD" w:rsidRDefault="00DC5BD3" w:rsidP="00D861DD">
      <w:pPr>
        <w:pStyle w:val="Heading5"/>
      </w:pPr>
      <w:r w:rsidRPr="00D861DD">
        <w:t>Election communications and a</w:t>
      </w:r>
      <w:r w:rsidR="00D920F5" w:rsidRPr="00D861DD">
        <w:t xml:space="preserve">dvertising </w:t>
      </w:r>
      <w:r w:rsidR="00B46290" w:rsidRPr="00D861DD">
        <w:t>campaigns</w:t>
      </w:r>
    </w:p>
    <w:p w14:paraId="5C6B86EA" w14:textId="14658FE9" w:rsidR="0095678A" w:rsidRPr="0095678A" w:rsidRDefault="00B46290" w:rsidP="00D861DD">
      <w:r>
        <w:t xml:space="preserve">As </w:t>
      </w:r>
      <w:r w:rsidR="000F4A51">
        <w:t>discussed</w:t>
      </w:r>
      <w:r>
        <w:t xml:space="preserve"> earlier, many participants appreciated a strong advertising campaign in the lead up to the elections. </w:t>
      </w:r>
      <w:r w:rsidR="00A743B5">
        <w:t>G</w:t>
      </w:r>
      <w:r>
        <w:t>eneral feedback also indicated</w:t>
      </w:r>
      <w:r w:rsidR="00A743B5">
        <w:t>, however,</w:t>
      </w:r>
      <w:r>
        <w:t xml:space="preserve"> that</w:t>
      </w:r>
      <w:r w:rsidR="00DC5BD3">
        <w:t xml:space="preserve"> future campaigns could be more intensive, </w:t>
      </w:r>
      <w:r>
        <w:t>and</w:t>
      </w:r>
      <w:r w:rsidR="00DC5BD3">
        <w:t xml:space="preserve"> there </w:t>
      </w:r>
      <w:r w:rsidR="000F4A51">
        <w:t>could</w:t>
      </w:r>
      <w:r w:rsidR="00DC5BD3">
        <w:t xml:space="preserve"> be</w:t>
      </w:r>
      <w:r>
        <w:t xml:space="preserve"> stricter guidelines</w:t>
      </w:r>
      <w:r w:rsidR="00DC5BD3">
        <w:t xml:space="preserve">, especially around candidate campaigns. </w:t>
      </w:r>
    </w:p>
    <w:p w14:paraId="1E827A6D" w14:textId="427DF6E7" w:rsidR="00364B6C" w:rsidRPr="00484BFB" w:rsidRDefault="00DC5BD3" w:rsidP="00D861DD">
      <w:r>
        <w:t xml:space="preserve">Several submissions </w:t>
      </w:r>
      <w:r w:rsidR="00B33C1C">
        <w:t xml:space="preserve">argued </w:t>
      </w:r>
      <w:r>
        <w:t xml:space="preserve">that there should be </w:t>
      </w:r>
      <w:r w:rsidR="001C3AAA">
        <w:t>enforce</w:t>
      </w:r>
      <w:r>
        <w:t>d</w:t>
      </w:r>
      <w:r w:rsidR="001C3AAA">
        <w:t xml:space="preserve"> </w:t>
      </w:r>
      <w:r w:rsidR="005B4900" w:rsidRPr="00484BFB">
        <w:t xml:space="preserve">restrictions prohibiting </w:t>
      </w:r>
      <w:r>
        <w:t xml:space="preserve">candidate advertising being branded or associated </w:t>
      </w:r>
      <w:r w:rsidR="005B4900" w:rsidRPr="00484BFB">
        <w:t>with political parties.</w:t>
      </w:r>
    </w:p>
    <w:p w14:paraId="44DF94F3" w14:textId="1AAA4CB1" w:rsidR="002507EA" w:rsidRDefault="00DC5BD3" w:rsidP="00D861DD">
      <w:r>
        <w:t xml:space="preserve">Some </w:t>
      </w:r>
      <w:r w:rsidR="00EB1867" w:rsidRPr="005C6371">
        <w:t xml:space="preserve">council </w:t>
      </w:r>
      <w:r w:rsidR="008B40F1" w:rsidRPr="005C6371">
        <w:t xml:space="preserve">responses </w:t>
      </w:r>
      <w:r>
        <w:t xml:space="preserve">suggested </w:t>
      </w:r>
      <w:r w:rsidR="008B40F1" w:rsidRPr="005C6371">
        <w:t>development of a set of guidelines relating to the use of social media during election campaigns and that the Model Code of Conduct</w:t>
      </w:r>
      <w:r w:rsidR="000F4A51">
        <w:t xml:space="preserve"> could</w:t>
      </w:r>
      <w:r w:rsidR="008B40F1" w:rsidRPr="005C6371">
        <w:t xml:space="preserve"> be amended to include Candidates</w:t>
      </w:r>
      <w:r w:rsidR="00320BC0" w:rsidRPr="005C6371">
        <w:t>.</w:t>
      </w:r>
      <w:r w:rsidR="005C6371" w:rsidRPr="005C6371">
        <w:t xml:space="preserve"> </w:t>
      </w:r>
      <w:r w:rsidR="00AA276C">
        <w:t xml:space="preserve">Another council </w:t>
      </w:r>
      <w:r w:rsidR="00043648">
        <w:t>suggested</w:t>
      </w:r>
      <w:r w:rsidR="00AA276C">
        <w:t xml:space="preserve"> </w:t>
      </w:r>
      <w:r w:rsidR="0048027A">
        <w:t>a</w:t>
      </w:r>
      <w:r w:rsidR="005C6371" w:rsidRPr="00E72DE7">
        <w:t>mend</w:t>
      </w:r>
      <w:r w:rsidR="00AA276C" w:rsidRPr="00E72DE7">
        <w:t>ing the</w:t>
      </w:r>
      <w:r w:rsidR="005C6371" w:rsidRPr="00E72DE7">
        <w:t xml:space="preserve"> Act to allow T</w:t>
      </w:r>
      <w:r>
        <w:t>asmanian Electoral Commission s</w:t>
      </w:r>
      <w:r w:rsidR="005C6371" w:rsidRPr="00E72DE7">
        <w:t>pecific power</w:t>
      </w:r>
      <w:r>
        <w:t>s</w:t>
      </w:r>
      <w:r w:rsidR="005C6371" w:rsidRPr="00E72DE7">
        <w:t xml:space="preserve"> to issue infringement notices if the </w:t>
      </w:r>
      <w:r w:rsidR="00510A7F">
        <w:t>C</w:t>
      </w:r>
      <w:r w:rsidR="005C6371" w:rsidRPr="00E72DE7">
        <w:t xml:space="preserve">ode of </w:t>
      </w:r>
      <w:r w:rsidR="00510A7F">
        <w:t>C</w:t>
      </w:r>
      <w:r w:rsidR="005C6371" w:rsidRPr="00E72DE7">
        <w:t>onduct is breached.</w:t>
      </w:r>
    </w:p>
    <w:p w14:paraId="07C0D946" w14:textId="3397EACA" w:rsidR="00963B6C" w:rsidRPr="00A37A45" w:rsidRDefault="00963B6C" w:rsidP="00D861DD">
      <w:pPr>
        <w:rPr>
          <w:b/>
          <w:bCs/>
        </w:rPr>
      </w:pPr>
      <w:r>
        <w:t>It is noted that there are significant complexities and potential unforeseen outcomes for the running of elections associated with some of these suggestions.</w:t>
      </w:r>
    </w:p>
    <w:p w14:paraId="0A244821" w14:textId="518B6BDB" w:rsidR="00DC5BD3" w:rsidRDefault="00DC5BD3" w:rsidP="00D861DD">
      <w:r>
        <w:t xml:space="preserve">It </w:t>
      </w:r>
      <w:r w:rsidR="00520ED3">
        <w:t>was</w:t>
      </w:r>
      <w:r>
        <w:t xml:space="preserve"> noted that a</w:t>
      </w:r>
      <w:r w:rsidRPr="00082049">
        <w:t xml:space="preserve">n increase in public education and engagement campaigns would </w:t>
      </w:r>
      <w:r>
        <w:t xml:space="preserve">be </w:t>
      </w:r>
      <w:r w:rsidR="004E3D05">
        <w:t>beneficial for</w:t>
      </w:r>
      <w:r>
        <w:t xml:space="preserve"> future local government elections. </w:t>
      </w:r>
    </w:p>
    <w:p w14:paraId="5B6ADE52" w14:textId="77777777" w:rsidR="00AF77BE" w:rsidRDefault="00AF77BE" w:rsidP="00D861DD"/>
    <w:p w14:paraId="704381B3" w14:textId="77777777" w:rsidR="00D861DD" w:rsidRDefault="00D861DD" w:rsidP="00D861DD">
      <w:pPr>
        <w:pStyle w:val="Heading5"/>
      </w:pPr>
      <w:r>
        <w:br w:type="page"/>
      </w:r>
    </w:p>
    <w:p w14:paraId="7F1509E9" w14:textId="233CD852" w:rsidR="00CE41EA" w:rsidRPr="00D861DD" w:rsidRDefault="00CE41EA" w:rsidP="00D861DD">
      <w:pPr>
        <w:pStyle w:val="Heading5"/>
      </w:pPr>
      <w:r w:rsidRPr="00D861DD">
        <w:lastRenderedPageBreak/>
        <w:t>Voting</w:t>
      </w:r>
      <w:r w:rsidR="00AB324C" w:rsidRPr="00D861DD">
        <w:t xml:space="preserve"> and administrative</w:t>
      </w:r>
      <w:r w:rsidRPr="00D861DD">
        <w:t xml:space="preserve"> </w:t>
      </w:r>
      <w:r w:rsidR="00E06780" w:rsidRPr="00D861DD">
        <w:t>Process</w:t>
      </w:r>
      <w:r w:rsidR="00AB324C" w:rsidRPr="00D861DD">
        <w:t>es</w:t>
      </w:r>
    </w:p>
    <w:p w14:paraId="1E3794CE" w14:textId="3D4A5970" w:rsidR="00AB324C" w:rsidRPr="00EF4C74" w:rsidRDefault="00AB324C" w:rsidP="00D861DD">
      <w:bookmarkStart w:id="6" w:name="_Hlk128757404"/>
      <w:r w:rsidRPr="00EF4C74">
        <w:t>Feedback collected suggests that there are improvements that could be made to the voting and electoral administrative processes for voters. Some of these include:</w:t>
      </w:r>
    </w:p>
    <w:p w14:paraId="40810187" w14:textId="0D7F8B27" w:rsidR="00C50DB7" w:rsidRPr="00D44445" w:rsidRDefault="00AB324C" w:rsidP="00D861DD">
      <w:pPr>
        <w:pStyle w:val="ListParagraph"/>
        <w:numPr>
          <w:ilvl w:val="0"/>
          <w:numId w:val="41"/>
        </w:numPr>
      </w:pPr>
      <w:r w:rsidRPr="00EF4C74">
        <w:t xml:space="preserve">enabling </w:t>
      </w:r>
      <w:r w:rsidR="00C50DB7" w:rsidRPr="00D44445">
        <w:t xml:space="preserve">easier methods to update </w:t>
      </w:r>
      <w:r w:rsidRPr="00EF4C74">
        <w:t xml:space="preserve">constituent </w:t>
      </w:r>
      <w:r w:rsidR="00C50DB7" w:rsidRPr="00D44445">
        <w:t xml:space="preserve">address details in </w:t>
      </w:r>
      <w:r w:rsidRPr="00EF4C74">
        <w:t>their</w:t>
      </w:r>
      <w:r w:rsidRPr="00D44445">
        <w:t xml:space="preserve"> </w:t>
      </w:r>
      <w:r w:rsidR="00A9748B">
        <w:t xml:space="preserve">council </w:t>
      </w:r>
      <w:proofErr w:type="gramStart"/>
      <w:r w:rsidR="00A9748B">
        <w:t>areas</w:t>
      </w:r>
      <w:r w:rsidRPr="00EF4C74">
        <w:t>;</w:t>
      </w:r>
      <w:proofErr w:type="gramEnd"/>
    </w:p>
    <w:p w14:paraId="302470E9" w14:textId="32285CC1" w:rsidR="00C50DB7" w:rsidRPr="00D44445" w:rsidRDefault="00AB324C" w:rsidP="00D861DD">
      <w:pPr>
        <w:pStyle w:val="ListParagraph"/>
        <w:numPr>
          <w:ilvl w:val="0"/>
          <w:numId w:val="41"/>
        </w:numPr>
      </w:pPr>
      <w:r w:rsidRPr="00EF4C74">
        <w:t xml:space="preserve">providing </w:t>
      </w:r>
      <w:r w:rsidR="00C50DB7" w:rsidRPr="00D44445">
        <w:t xml:space="preserve">clearer instructions regarding voter rights within municipalities where people own multiple properties, or lease property for business </w:t>
      </w:r>
      <w:proofErr w:type="gramStart"/>
      <w:r w:rsidR="00C50DB7" w:rsidRPr="00D44445">
        <w:t>purposes;</w:t>
      </w:r>
      <w:proofErr w:type="gramEnd"/>
    </w:p>
    <w:p w14:paraId="010C5E75" w14:textId="0EDD655B" w:rsidR="00C50DB7" w:rsidRPr="00D44445" w:rsidRDefault="00AB324C" w:rsidP="00D861DD">
      <w:pPr>
        <w:pStyle w:val="ListParagraph"/>
        <w:numPr>
          <w:ilvl w:val="0"/>
          <w:numId w:val="41"/>
        </w:numPr>
      </w:pPr>
      <w:r w:rsidRPr="00EF4C74">
        <w:t xml:space="preserve">providing </w:t>
      </w:r>
      <w:r w:rsidR="00C50DB7" w:rsidRPr="00D44445">
        <w:t xml:space="preserve">clearer information about </w:t>
      </w:r>
      <w:r w:rsidRPr="00EF4C74">
        <w:t xml:space="preserve">consequences </w:t>
      </w:r>
      <w:r w:rsidR="00C50DB7" w:rsidRPr="00D44445">
        <w:t xml:space="preserve">if people </w:t>
      </w:r>
      <w:r w:rsidR="00B0332E">
        <w:t>fail to</w:t>
      </w:r>
      <w:r w:rsidR="00C50DB7" w:rsidRPr="00D44445">
        <w:t xml:space="preserve"> vote</w:t>
      </w:r>
      <w:r w:rsidRPr="00EF4C74">
        <w:t xml:space="preserve"> </w:t>
      </w:r>
      <w:proofErr w:type="gramStart"/>
      <w:r w:rsidRPr="00EF4C74">
        <w:t>i.e.</w:t>
      </w:r>
      <w:proofErr w:type="gramEnd"/>
      <w:r w:rsidRPr="00EF4C74">
        <w:t xml:space="preserve"> fines;</w:t>
      </w:r>
    </w:p>
    <w:p w14:paraId="0A41F262" w14:textId="3A6FB022" w:rsidR="00C50DB7" w:rsidRPr="00D44445" w:rsidRDefault="00C50DB7" w:rsidP="00D861DD">
      <w:pPr>
        <w:pStyle w:val="ListParagraph"/>
        <w:numPr>
          <w:ilvl w:val="0"/>
          <w:numId w:val="41"/>
        </w:numPr>
      </w:pPr>
      <w:r w:rsidRPr="00D44445">
        <w:t>simplify</w:t>
      </w:r>
      <w:r w:rsidR="00AB324C" w:rsidRPr="00EF4C74">
        <w:t>ing the</w:t>
      </w:r>
      <w:r w:rsidRPr="00D44445">
        <w:t xml:space="preserve"> voting process</w:t>
      </w:r>
      <w:r w:rsidR="00AB324C" w:rsidRPr="00EF4C74">
        <w:t xml:space="preserve">, potentially </w:t>
      </w:r>
      <w:r w:rsidRPr="00D44445">
        <w:t xml:space="preserve">by decreasing the number of candidates to choose </w:t>
      </w:r>
      <w:proofErr w:type="gramStart"/>
      <w:r w:rsidRPr="00D44445">
        <w:t>from</w:t>
      </w:r>
      <w:r w:rsidR="00CF7B03" w:rsidRPr="00D44445">
        <w:t>;</w:t>
      </w:r>
      <w:proofErr w:type="gramEnd"/>
      <w:r w:rsidRPr="00D44445">
        <w:t xml:space="preserve"> </w:t>
      </w:r>
    </w:p>
    <w:p w14:paraId="1EFC51E0" w14:textId="4B54ACC4" w:rsidR="00C50DB7" w:rsidRPr="00210EA3" w:rsidRDefault="00AB324C" w:rsidP="00D861DD">
      <w:pPr>
        <w:pStyle w:val="ListParagraph"/>
        <w:numPr>
          <w:ilvl w:val="0"/>
          <w:numId w:val="41"/>
        </w:numPr>
      </w:pPr>
      <w:r w:rsidRPr="00EF4C74">
        <w:t xml:space="preserve">having </w:t>
      </w:r>
      <w:r w:rsidR="00C50DB7" w:rsidRPr="00D44445">
        <w:t xml:space="preserve">less ballots, </w:t>
      </w:r>
      <w:r w:rsidRPr="00EF4C74">
        <w:t xml:space="preserve">for example through having </w:t>
      </w:r>
      <w:r w:rsidR="009075FA">
        <w:t xml:space="preserve">the </w:t>
      </w:r>
      <w:r w:rsidR="00C50DB7" w:rsidRPr="00D44445">
        <w:t xml:space="preserve">mayor and deputy </w:t>
      </w:r>
      <w:r w:rsidR="001C5DAB">
        <w:t xml:space="preserve">mayor </w:t>
      </w:r>
      <w:r w:rsidR="00C50DB7" w:rsidRPr="00D44445">
        <w:t>on the same ballot</w:t>
      </w:r>
      <w:r w:rsidRPr="00EF4C74">
        <w:t xml:space="preserve"> paper</w:t>
      </w:r>
      <w:r w:rsidR="00585402">
        <w:t>; and</w:t>
      </w:r>
    </w:p>
    <w:p w14:paraId="63D9F4EE" w14:textId="32693B61" w:rsidR="008C5AB2" w:rsidRPr="00EF0518" w:rsidRDefault="008C5AB2" w:rsidP="00EF0518">
      <w:pPr>
        <w:pStyle w:val="ListParagraph"/>
        <w:numPr>
          <w:ilvl w:val="0"/>
          <w:numId w:val="41"/>
        </w:numPr>
      </w:pPr>
      <w:r w:rsidRPr="00EF4C74">
        <w:t>Increas</w:t>
      </w:r>
      <w:r w:rsidR="00210EA3" w:rsidRPr="00EF4C74">
        <w:t>ing</w:t>
      </w:r>
      <w:r w:rsidRPr="00EF4C74">
        <w:t xml:space="preserve"> council operating hours and timeframes across the election period to improve accessibility and participation.  </w:t>
      </w:r>
    </w:p>
    <w:p w14:paraId="50DDC1A9" w14:textId="10218544" w:rsidR="00C50DB7" w:rsidRPr="00D44445" w:rsidRDefault="00AB324C" w:rsidP="00D861DD">
      <w:r w:rsidRPr="00EF4C74">
        <w:t xml:space="preserve">Improvement to </w:t>
      </w:r>
      <w:r w:rsidR="004B0668" w:rsidRPr="00D44445">
        <w:t xml:space="preserve">voting </w:t>
      </w:r>
      <w:r w:rsidR="00C50DB7" w:rsidRPr="00D44445">
        <w:t xml:space="preserve">processes </w:t>
      </w:r>
      <w:r w:rsidRPr="00EF4C74">
        <w:t xml:space="preserve">for the benefit of councils were also noted, </w:t>
      </w:r>
      <w:r w:rsidR="002B2C3A" w:rsidRPr="00D44445">
        <w:t>including</w:t>
      </w:r>
      <w:r w:rsidR="00C50DB7" w:rsidRPr="00D44445">
        <w:t xml:space="preserve">: </w:t>
      </w:r>
    </w:p>
    <w:p w14:paraId="665B4E94" w14:textId="76B72227" w:rsidR="00C50DB7" w:rsidRPr="00D44445" w:rsidRDefault="00C50DB7" w:rsidP="00D861DD">
      <w:pPr>
        <w:pStyle w:val="ListParagraph"/>
        <w:numPr>
          <w:ilvl w:val="0"/>
          <w:numId w:val="42"/>
        </w:numPr>
      </w:pPr>
      <w:r w:rsidRPr="00D44445">
        <w:t>increas</w:t>
      </w:r>
      <w:r w:rsidR="00D44445" w:rsidRPr="00EF4C74">
        <w:t>ing</w:t>
      </w:r>
      <w:r w:rsidRPr="00D44445">
        <w:t xml:space="preserve"> education and processes for council staff</w:t>
      </w:r>
      <w:r w:rsidR="00D44445" w:rsidRPr="00EF4C74">
        <w:t>, including</w:t>
      </w:r>
      <w:r w:rsidRPr="00D44445">
        <w:t xml:space="preserve"> to </w:t>
      </w:r>
      <w:r w:rsidR="00D44445" w:rsidRPr="00EF4C74">
        <w:t xml:space="preserve">enable better assistance of members of the </w:t>
      </w:r>
      <w:r w:rsidRPr="00D44445">
        <w:t xml:space="preserve">public enrolled in other </w:t>
      </w:r>
      <w:proofErr w:type="gramStart"/>
      <w:r w:rsidRPr="00D44445">
        <w:t>LGAs</w:t>
      </w:r>
      <w:r w:rsidR="00D44445" w:rsidRPr="00EF4C74">
        <w:t>;</w:t>
      </w:r>
      <w:proofErr w:type="gramEnd"/>
      <w:r w:rsidRPr="00D44445">
        <w:t xml:space="preserve"> </w:t>
      </w:r>
    </w:p>
    <w:p w14:paraId="24081FA5" w14:textId="5EECBA18" w:rsidR="00C50DB7" w:rsidRPr="00D44445" w:rsidRDefault="00C50DB7" w:rsidP="00D861DD">
      <w:pPr>
        <w:pStyle w:val="ListParagraph"/>
        <w:numPr>
          <w:ilvl w:val="0"/>
          <w:numId w:val="42"/>
        </w:numPr>
      </w:pPr>
      <w:r w:rsidRPr="00D44445">
        <w:t xml:space="preserve">improvements to postal voting </w:t>
      </w:r>
      <w:r w:rsidR="00C854F0" w:rsidRPr="00D44445">
        <w:t xml:space="preserve">policy and </w:t>
      </w:r>
      <w:r w:rsidRPr="00D44445">
        <w:t xml:space="preserve">processes to reduce </w:t>
      </w:r>
      <w:proofErr w:type="gramStart"/>
      <w:r w:rsidRPr="00D44445">
        <w:t>confusion</w:t>
      </w:r>
      <w:r w:rsidR="003417AA">
        <w:t>;</w:t>
      </w:r>
      <w:proofErr w:type="gramEnd"/>
      <w:r w:rsidRPr="00D44445">
        <w:t xml:space="preserve"> </w:t>
      </w:r>
    </w:p>
    <w:p w14:paraId="4256E720" w14:textId="037A0D3A" w:rsidR="00C50DB7" w:rsidRPr="00EF4C74" w:rsidRDefault="00D44445" w:rsidP="00D861DD">
      <w:pPr>
        <w:pStyle w:val="ListParagraph"/>
        <w:numPr>
          <w:ilvl w:val="0"/>
          <w:numId w:val="42"/>
        </w:numPr>
      </w:pPr>
      <w:r w:rsidRPr="00EF4C74">
        <w:t>r</w:t>
      </w:r>
      <w:r w:rsidR="00C50DB7" w:rsidRPr="00D44445">
        <w:t>eview</w:t>
      </w:r>
      <w:r w:rsidRPr="00EF4C74">
        <w:t>ing</w:t>
      </w:r>
      <w:r w:rsidR="00C50DB7" w:rsidRPr="00D44445">
        <w:t xml:space="preserve"> and reform</w:t>
      </w:r>
      <w:r w:rsidRPr="00EF4C74">
        <w:t xml:space="preserve">ing the </w:t>
      </w:r>
      <w:r w:rsidR="00C50DB7" w:rsidRPr="00D44445">
        <w:t>preferencing requirements for the number of councillors required to sit at each council table</w:t>
      </w:r>
      <w:r w:rsidR="00585402">
        <w:t>; and</w:t>
      </w:r>
    </w:p>
    <w:p w14:paraId="2B0D811F" w14:textId="4347A714" w:rsidR="00AB324C" w:rsidRPr="00D44445" w:rsidRDefault="00D44445" w:rsidP="00D861DD">
      <w:pPr>
        <w:pStyle w:val="ListParagraph"/>
        <w:numPr>
          <w:ilvl w:val="0"/>
          <w:numId w:val="42"/>
        </w:numPr>
      </w:pPr>
      <w:r w:rsidRPr="00D44445">
        <w:t xml:space="preserve">reviewing the </w:t>
      </w:r>
      <w:r w:rsidR="00AB324C" w:rsidRPr="00D44445">
        <w:t>General Manager’s Roll system to make it centralised within the TEC.</w:t>
      </w:r>
    </w:p>
    <w:bookmarkEnd w:id="6"/>
    <w:p w14:paraId="7527577E" w14:textId="16280038" w:rsidR="00BD3CE8" w:rsidRDefault="00BD3CE8" w:rsidP="00762F94">
      <w:pPr>
        <w:spacing w:after="0"/>
        <w:rPr>
          <w:rFonts w:ascii="GillSans Light" w:hAnsi="GillSans Light"/>
          <w:b/>
          <w:bCs/>
        </w:rPr>
      </w:pPr>
    </w:p>
    <w:p w14:paraId="04AF9689" w14:textId="614E5308" w:rsidR="009D2EE1" w:rsidRPr="00D861DD" w:rsidRDefault="009D2EE1" w:rsidP="00D861DD">
      <w:pPr>
        <w:pStyle w:val="Heading5"/>
      </w:pPr>
      <w:r w:rsidRPr="00D861DD">
        <w:t xml:space="preserve">Capability, </w:t>
      </w:r>
      <w:proofErr w:type="gramStart"/>
      <w:r w:rsidRPr="00D861DD">
        <w:t>resources</w:t>
      </w:r>
      <w:proofErr w:type="gramEnd"/>
      <w:r w:rsidRPr="00D861DD">
        <w:t xml:space="preserve"> and council administration </w:t>
      </w:r>
    </w:p>
    <w:p w14:paraId="2E2A1290" w14:textId="5F214EE7" w:rsidR="0021437E" w:rsidRPr="00EF4C74" w:rsidRDefault="0021437E" w:rsidP="00CB3184">
      <w:pPr>
        <w:rPr>
          <w:rStyle w:val="SubtleEmphasis"/>
        </w:rPr>
      </w:pPr>
      <w:r>
        <w:t xml:space="preserve">Councils </w:t>
      </w:r>
      <w:r w:rsidR="00585402">
        <w:t>stated that</w:t>
      </w:r>
      <w:r w:rsidRPr="000C7DDA">
        <w:t xml:space="preserve"> greater voter participation presented new challenges for the election process and </w:t>
      </w:r>
      <w:r>
        <w:t>c</w:t>
      </w:r>
      <w:r w:rsidRPr="000C7DDA">
        <w:t>ouncil resourcing</w:t>
      </w:r>
      <w:r>
        <w:t xml:space="preserve">. </w:t>
      </w:r>
    </w:p>
    <w:p w14:paraId="0EC21584" w14:textId="157A45C2" w:rsidR="00C42E34" w:rsidRPr="00CB3184" w:rsidRDefault="00DA3A78" w:rsidP="00CB3184">
      <w:pPr>
        <w:pStyle w:val="FigureTableHeading"/>
      </w:pPr>
      <w:r w:rsidRPr="00CB3184">
        <w:rPr>
          <w:rStyle w:val="SubtleEmphasis"/>
          <w:i w:val="0"/>
          <w:iCs/>
          <w:color w:val="000000" w:themeColor="text1"/>
        </w:rPr>
        <w:t>“</w:t>
      </w:r>
      <w:r w:rsidR="00CE7A6B" w:rsidRPr="00CB3184">
        <w:rPr>
          <w:rStyle w:val="SubtleEmphasis"/>
          <w:i w:val="0"/>
          <w:iCs/>
          <w:color w:val="000000" w:themeColor="text1"/>
        </w:rPr>
        <w:t>F</w:t>
      </w:r>
      <w:r w:rsidRPr="00CB3184">
        <w:rPr>
          <w:rStyle w:val="SubtleEmphasis"/>
          <w:i w:val="0"/>
          <w:iCs/>
          <w:color w:val="000000" w:themeColor="text1"/>
        </w:rPr>
        <w:t xml:space="preserve">ar </w:t>
      </w:r>
      <w:r w:rsidR="00CE7A6B" w:rsidRPr="00CB3184">
        <w:rPr>
          <w:rStyle w:val="SubtleEmphasis"/>
          <w:i w:val="0"/>
          <w:iCs/>
          <w:color w:val="000000" w:themeColor="text1"/>
        </w:rPr>
        <w:t>greater</w:t>
      </w:r>
      <w:r w:rsidRPr="00CB3184">
        <w:rPr>
          <w:rStyle w:val="SubtleEmphasis"/>
          <w:i w:val="0"/>
          <w:iCs/>
          <w:color w:val="000000" w:themeColor="text1"/>
        </w:rPr>
        <w:t xml:space="preserve"> support </w:t>
      </w:r>
      <w:r w:rsidR="00ED40CA" w:rsidRPr="00CB3184">
        <w:rPr>
          <w:rStyle w:val="SubtleEmphasis"/>
          <w:i w:val="0"/>
          <w:iCs/>
          <w:color w:val="000000" w:themeColor="text1"/>
        </w:rPr>
        <w:t>[</w:t>
      </w:r>
      <w:r w:rsidR="00CE7A6B" w:rsidRPr="00CB3184">
        <w:rPr>
          <w:rStyle w:val="SubtleEmphasis"/>
          <w:i w:val="0"/>
          <w:iCs/>
          <w:color w:val="000000" w:themeColor="text1"/>
        </w:rPr>
        <w:t>is required</w:t>
      </w:r>
      <w:r w:rsidR="00ED40CA" w:rsidRPr="00CB3184">
        <w:rPr>
          <w:rStyle w:val="SubtleEmphasis"/>
          <w:i w:val="0"/>
          <w:iCs/>
          <w:color w:val="000000" w:themeColor="text1"/>
        </w:rPr>
        <w:t>]</w:t>
      </w:r>
      <w:r w:rsidR="00CE7A6B" w:rsidRPr="00CB3184">
        <w:rPr>
          <w:rStyle w:val="SubtleEmphasis"/>
          <w:i w:val="0"/>
          <w:iCs/>
          <w:color w:val="000000" w:themeColor="text1"/>
        </w:rPr>
        <w:t xml:space="preserve"> </w:t>
      </w:r>
      <w:r w:rsidRPr="00CB3184">
        <w:rPr>
          <w:rStyle w:val="SubtleEmphasis"/>
          <w:i w:val="0"/>
          <w:iCs/>
          <w:color w:val="000000" w:themeColor="text1"/>
        </w:rPr>
        <w:t xml:space="preserve">for local councils to provide for those </w:t>
      </w:r>
      <w:r w:rsidR="00246577" w:rsidRPr="00CB3184">
        <w:rPr>
          <w:rStyle w:val="SubtleEmphasis"/>
          <w:i w:val="0"/>
          <w:iCs/>
          <w:color w:val="000000" w:themeColor="text1"/>
        </w:rPr>
        <w:t>v</w:t>
      </w:r>
      <w:r w:rsidRPr="00CB3184">
        <w:rPr>
          <w:rStyle w:val="SubtleEmphasis"/>
          <w:i w:val="0"/>
          <w:iCs/>
          <w:color w:val="000000" w:themeColor="text1"/>
        </w:rPr>
        <w:t xml:space="preserve">oting at </w:t>
      </w:r>
      <w:r w:rsidR="006560D0" w:rsidRPr="00CB3184">
        <w:rPr>
          <w:rStyle w:val="SubtleEmphasis"/>
          <w:i w:val="0"/>
          <w:iCs/>
          <w:color w:val="000000" w:themeColor="text1"/>
        </w:rPr>
        <w:t>c</w:t>
      </w:r>
      <w:r w:rsidR="00246577" w:rsidRPr="00CB3184">
        <w:rPr>
          <w:rStyle w:val="SubtleEmphasis"/>
          <w:i w:val="0"/>
          <w:iCs/>
          <w:color w:val="000000" w:themeColor="text1"/>
        </w:rPr>
        <w:t>ouncil</w:t>
      </w:r>
      <w:r w:rsidRPr="00CB3184">
        <w:rPr>
          <w:rStyle w:val="SubtleEmphasis"/>
          <w:i w:val="0"/>
          <w:iCs/>
          <w:color w:val="000000" w:themeColor="text1"/>
        </w:rPr>
        <w:t xml:space="preserve"> office</w:t>
      </w:r>
      <w:r w:rsidR="00246577" w:rsidRPr="00CB3184">
        <w:rPr>
          <w:rStyle w:val="SubtleEmphasis"/>
          <w:i w:val="0"/>
          <w:iCs/>
          <w:color w:val="000000" w:themeColor="text1"/>
        </w:rPr>
        <w:t>s</w:t>
      </w:r>
      <w:r w:rsidRPr="00CB3184">
        <w:rPr>
          <w:rStyle w:val="SubtleEmphasis"/>
          <w:i w:val="0"/>
          <w:iCs/>
          <w:color w:val="000000" w:themeColor="text1"/>
        </w:rPr>
        <w:t xml:space="preserve"> </w:t>
      </w:r>
      <w:r w:rsidR="007136B4" w:rsidRPr="00CB3184">
        <w:rPr>
          <w:rStyle w:val="SubtleEmphasis"/>
          <w:i w:val="0"/>
          <w:iCs/>
          <w:color w:val="000000" w:themeColor="text1"/>
        </w:rPr>
        <w:t>particularly</w:t>
      </w:r>
      <w:r w:rsidR="00246577" w:rsidRPr="00CB3184">
        <w:rPr>
          <w:rStyle w:val="SubtleEmphasis"/>
          <w:i w:val="0"/>
          <w:iCs/>
          <w:color w:val="000000" w:themeColor="text1"/>
        </w:rPr>
        <w:t xml:space="preserve"> in the last days of the voting period.”</w:t>
      </w:r>
      <w:r w:rsidR="007136B4" w:rsidRPr="00CB3184">
        <w:rPr>
          <w:rStyle w:val="SubtleEmphasis"/>
          <w:i w:val="0"/>
          <w:iCs/>
          <w:color w:val="000000" w:themeColor="text1"/>
        </w:rPr>
        <w:t xml:space="preserve"> </w:t>
      </w:r>
    </w:p>
    <w:p w14:paraId="6FFE2695" w14:textId="4175EFE8" w:rsidR="008C5AB2" w:rsidRPr="008C5AB2" w:rsidRDefault="0021437E" w:rsidP="00CB3184">
      <w:r w:rsidRPr="008C5AB2">
        <w:t>Overall, there was an intensive demand on council’s customer service team</w:t>
      </w:r>
      <w:r w:rsidR="00585402">
        <w:t>s</w:t>
      </w:r>
      <w:r w:rsidRPr="008C5AB2">
        <w:t xml:space="preserve"> throughout this period, in comparison to previous elections. This required more resources to manage enquiries over the counter</w:t>
      </w:r>
      <w:r w:rsidR="00D2778B">
        <w:t xml:space="preserve">. </w:t>
      </w:r>
      <w:r w:rsidR="0084055F">
        <w:t>Further, some councils</w:t>
      </w:r>
      <w:r w:rsidRPr="008C5AB2">
        <w:t xml:space="preserve"> </w:t>
      </w:r>
      <w:r w:rsidR="00585402">
        <w:t xml:space="preserve">reportedly </w:t>
      </w:r>
      <w:r w:rsidRPr="008C5AB2">
        <w:t>incurred a higher cost to administer and support the election process.</w:t>
      </w:r>
      <w:r w:rsidR="008C5AB2" w:rsidRPr="00EF4C74">
        <w:t xml:space="preserve"> Some participants expressed an interest in knowing how future elections will be funded, because of this increase in required resourcing</w:t>
      </w:r>
      <w:r w:rsidR="0084055F">
        <w:t xml:space="preserve"> and finances</w:t>
      </w:r>
      <w:r w:rsidR="008C5AB2" w:rsidRPr="00EF4C74">
        <w:t>.</w:t>
      </w:r>
      <w:r w:rsidR="008C5AB2" w:rsidRPr="008C5AB2">
        <w:t xml:space="preserve">  </w:t>
      </w:r>
    </w:p>
    <w:p w14:paraId="28F88B4B" w14:textId="5F82A8D6" w:rsidR="005B0B43" w:rsidRPr="00EF4C74" w:rsidRDefault="00585402" w:rsidP="00CB3184">
      <w:r>
        <w:t>S</w:t>
      </w:r>
      <w:r w:rsidR="005B0B43" w:rsidRPr="00EF4C74">
        <w:t xml:space="preserve">urvey responses and council submissions identified </w:t>
      </w:r>
      <w:r w:rsidR="00410937">
        <w:t>the importance of communication</w:t>
      </w:r>
      <w:r w:rsidR="005B0B43" w:rsidRPr="00EF4C74">
        <w:t xml:space="preserve"> between the TEC and the councils</w:t>
      </w:r>
      <w:r w:rsidR="005121D3">
        <w:t>,</w:t>
      </w:r>
      <w:r w:rsidR="00F33F6C">
        <w:t xml:space="preserve"> including in relation to </w:t>
      </w:r>
      <w:r w:rsidR="006F5A66">
        <w:t>resourcing support from the TEC</w:t>
      </w:r>
      <w:r w:rsidR="005B0B43" w:rsidRPr="00EF4C74">
        <w:t xml:space="preserve">. </w:t>
      </w:r>
    </w:p>
    <w:p w14:paraId="542412F4" w14:textId="235E4ADA" w:rsidR="00DC5BD3" w:rsidRPr="00762F94" w:rsidRDefault="005B0B43" w:rsidP="00A85B79">
      <w:pPr>
        <w:pStyle w:val="Heading5"/>
      </w:pPr>
      <w:r>
        <w:lastRenderedPageBreak/>
        <w:t xml:space="preserve">Candidate community engagement and information </w:t>
      </w:r>
    </w:p>
    <w:p w14:paraId="2BFBEEA0" w14:textId="63CC484D" w:rsidR="005B0B43" w:rsidRPr="00EF4C74" w:rsidRDefault="00DC5BD3" w:rsidP="00EF0518">
      <w:r w:rsidRPr="005B0B43">
        <w:t xml:space="preserve">Feedback received suggests that the public would </w:t>
      </w:r>
      <w:r w:rsidR="005B0B43" w:rsidRPr="00EF4C74">
        <w:t>benefit from more extensive information on their candidates, enabling them to make informed decisions on who they are voting for and the issues they represent.</w:t>
      </w:r>
    </w:p>
    <w:p w14:paraId="748FC024" w14:textId="592F9A4E" w:rsidR="00DC5BD3" w:rsidRDefault="00DC5BD3" w:rsidP="00EF0518">
      <w:r>
        <w:t xml:space="preserve">Some survey participants proposed increased opportunities for the community to engage with candidates and the introduction of compulsory public forums for running council members to attend and engage with the public to hear what they have to offer. </w:t>
      </w:r>
    </w:p>
    <w:p w14:paraId="32993E90" w14:textId="50F0AC09" w:rsidR="005B0B43" w:rsidRDefault="005B0B43" w:rsidP="00EF0518">
      <w:r w:rsidRPr="00EF4C74">
        <w:t xml:space="preserve">Many responses said improvements to the </w:t>
      </w:r>
      <w:r w:rsidR="006D2635">
        <w:t>booklets which contained candidate statements</w:t>
      </w:r>
      <w:r w:rsidR="006D2635" w:rsidRPr="00EF4C74">
        <w:t xml:space="preserve"> </w:t>
      </w:r>
      <w:r w:rsidRPr="00EF4C74">
        <w:t>would greatly assist the community in who and how to vote.</w:t>
      </w:r>
      <w:r w:rsidRPr="00A128EE">
        <w:t xml:space="preserve"> </w:t>
      </w:r>
    </w:p>
    <w:p w14:paraId="5CBE1713" w14:textId="77777777" w:rsidR="00CE5F3C" w:rsidRDefault="00CE5F3C" w:rsidP="00A85B79">
      <w:pPr>
        <w:pStyle w:val="Heading5"/>
      </w:pPr>
    </w:p>
    <w:p w14:paraId="3F3870B6" w14:textId="51845502" w:rsidR="00267AAA" w:rsidRPr="00762F94" w:rsidRDefault="006829BC" w:rsidP="00A85B79">
      <w:pPr>
        <w:pStyle w:val="Heading5"/>
      </w:pPr>
      <w:r>
        <w:t>Calibre</w:t>
      </w:r>
      <w:r w:rsidR="00EC335A" w:rsidRPr="00762F94">
        <w:t xml:space="preserve"> of</w:t>
      </w:r>
      <w:r w:rsidR="00EE3BCD">
        <w:t>, and requirements for,</w:t>
      </w:r>
      <w:r w:rsidR="00EC335A" w:rsidRPr="00762F94">
        <w:t xml:space="preserve"> Candidates</w:t>
      </w:r>
    </w:p>
    <w:p w14:paraId="11F46692" w14:textId="797B2A3F" w:rsidR="00AE63CC" w:rsidRDefault="004F61A7" w:rsidP="00EF0518">
      <w:bookmarkStart w:id="7" w:name="_Hlk128758321"/>
      <w:bookmarkStart w:id="8" w:name="_Hlk128758579"/>
      <w:r>
        <w:t xml:space="preserve">Multiple entities wrote about the </w:t>
      </w:r>
      <w:r w:rsidR="006829BC">
        <w:t xml:space="preserve">need to improve the calibre of candidates running for election and representing their communities. </w:t>
      </w:r>
    </w:p>
    <w:p w14:paraId="1CF666A1" w14:textId="16BC12B2" w:rsidR="00A838AE" w:rsidRDefault="00DF78FD" w:rsidP="00EF0518">
      <w:r>
        <w:t xml:space="preserve">Both </w:t>
      </w:r>
      <w:r w:rsidR="007E6F4A">
        <w:t>survey</w:t>
      </w:r>
      <w:r w:rsidR="004C1900">
        <w:t xml:space="preserve"> </w:t>
      </w:r>
      <w:r>
        <w:t xml:space="preserve">and council submissions </w:t>
      </w:r>
      <w:r w:rsidR="004C1900">
        <w:t xml:space="preserve">provided </w:t>
      </w:r>
      <w:r>
        <w:t>similar recommendations to</w:t>
      </w:r>
      <w:r w:rsidR="006D094A">
        <w:t xml:space="preserve"> improve </w:t>
      </w:r>
      <w:r w:rsidR="004C1900">
        <w:t>the calibre of candidates representing councils in their LGA including</w:t>
      </w:r>
      <w:r w:rsidR="00BA2876">
        <w:t xml:space="preserve"> </w:t>
      </w:r>
      <w:r w:rsidR="007E6F4A">
        <w:t>i</w:t>
      </w:r>
      <w:r w:rsidR="004C1900" w:rsidRPr="007E6F4A">
        <w:t xml:space="preserve">ntroducing </w:t>
      </w:r>
      <w:r w:rsidR="00A838AE" w:rsidRPr="00762F94">
        <w:t>mandatory training, education, and clearance checks</w:t>
      </w:r>
      <w:r w:rsidR="00F66031">
        <w:t>.</w:t>
      </w:r>
    </w:p>
    <w:p w14:paraId="22B96E01" w14:textId="2039984A" w:rsidR="00517DCF" w:rsidRPr="00762F94" w:rsidRDefault="004F61A7" w:rsidP="00EF0518">
      <w:r>
        <w:t>Suggestions from s</w:t>
      </w:r>
      <w:r w:rsidR="00517DCF">
        <w:t xml:space="preserve">urvey participants </w:t>
      </w:r>
      <w:r>
        <w:t>also included:</w:t>
      </w:r>
    </w:p>
    <w:p w14:paraId="0A336265" w14:textId="48E299E8" w:rsidR="004C1900" w:rsidRPr="00564B45" w:rsidRDefault="00CF7B03" w:rsidP="00CB3184">
      <w:pPr>
        <w:pStyle w:val="ListParagraph"/>
        <w:numPr>
          <w:ilvl w:val="0"/>
          <w:numId w:val="46"/>
        </w:numPr>
      </w:pPr>
      <w:r>
        <w:t>r</w:t>
      </w:r>
      <w:r w:rsidR="004C1900" w:rsidRPr="00564B45">
        <w:t xml:space="preserve">egulating the terms permitted for elected </w:t>
      </w:r>
      <w:proofErr w:type="gramStart"/>
      <w:r w:rsidR="004C1900" w:rsidRPr="00564B45">
        <w:t>councillors;</w:t>
      </w:r>
      <w:proofErr w:type="gramEnd"/>
      <w:r w:rsidR="004C1900" w:rsidRPr="00564B45">
        <w:t xml:space="preserve"> </w:t>
      </w:r>
    </w:p>
    <w:p w14:paraId="70527FC0" w14:textId="0E652A3E" w:rsidR="004C1900" w:rsidRPr="00924031" w:rsidRDefault="00CF7B03" w:rsidP="00CB3184">
      <w:pPr>
        <w:pStyle w:val="ListParagraph"/>
        <w:numPr>
          <w:ilvl w:val="0"/>
          <w:numId w:val="46"/>
        </w:numPr>
      </w:pPr>
      <w:r>
        <w:t>i</w:t>
      </w:r>
      <w:r w:rsidR="004C1900" w:rsidRPr="00564B45">
        <w:t xml:space="preserve">mplementing </w:t>
      </w:r>
      <w:r w:rsidR="004F61A7">
        <w:t xml:space="preserve">the </w:t>
      </w:r>
      <w:r w:rsidR="004C1900" w:rsidRPr="00564B45">
        <w:t xml:space="preserve">mandatory declaration of </w:t>
      </w:r>
      <w:r w:rsidR="004F61A7">
        <w:t xml:space="preserve">a </w:t>
      </w:r>
      <w:r w:rsidR="004C1900" w:rsidRPr="00564B45">
        <w:t xml:space="preserve">candidate’s political party and business </w:t>
      </w:r>
      <w:proofErr w:type="gramStart"/>
      <w:r w:rsidR="004C1900" w:rsidRPr="00564B45">
        <w:t>affiliation</w:t>
      </w:r>
      <w:r w:rsidR="004F61A7">
        <w:t>s</w:t>
      </w:r>
      <w:r w:rsidR="004C1900" w:rsidRPr="007819A9">
        <w:t>;</w:t>
      </w:r>
      <w:proofErr w:type="gramEnd"/>
    </w:p>
    <w:p w14:paraId="76EFF64F" w14:textId="372AFE13" w:rsidR="004C1900" w:rsidRPr="00762F94" w:rsidRDefault="00CF7B03" w:rsidP="00CB3184">
      <w:pPr>
        <w:pStyle w:val="ListParagraph"/>
        <w:numPr>
          <w:ilvl w:val="0"/>
          <w:numId w:val="46"/>
        </w:numPr>
      </w:pPr>
      <w:r>
        <w:t>i</w:t>
      </w:r>
      <w:r w:rsidR="004C1900" w:rsidRPr="00564B45">
        <w:t xml:space="preserve">ntroducing a fee for candidates who wish to be </w:t>
      </w:r>
      <w:proofErr w:type="gramStart"/>
      <w:r w:rsidR="004C1900" w:rsidRPr="00564B45">
        <w:t>elected</w:t>
      </w:r>
      <w:r w:rsidR="004F61A7">
        <w:t>;</w:t>
      </w:r>
      <w:proofErr w:type="gramEnd"/>
    </w:p>
    <w:p w14:paraId="27FBD865" w14:textId="5C2E55E2" w:rsidR="004C1900" w:rsidRPr="00564B45" w:rsidRDefault="00CF7B03" w:rsidP="00CB3184">
      <w:pPr>
        <w:pStyle w:val="ListParagraph"/>
        <w:numPr>
          <w:ilvl w:val="0"/>
          <w:numId w:val="46"/>
        </w:numPr>
      </w:pPr>
      <w:r>
        <w:t>i</w:t>
      </w:r>
      <w:r w:rsidR="004C1900" w:rsidRPr="00564B45">
        <w:t xml:space="preserve">mposing a fine for candidates who </w:t>
      </w:r>
      <w:r w:rsidR="00577C56">
        <w:t>do not</w:t>
      </w:r>
      <w:r w:rsidR="00577C56" w:rsidRPr="00564B45">
        <w:t xml:space="preserve"> </w:t>
      </w:r>
      <w:r w:rsidR="004C1900" w:rsidRPr="00564B45">
        <w:t xml:space="preserve">deliver on what they </w:t>
      </w:r>
      <w:proofErr w:type="gramStart"/>
      <w:r w:rsidR="004C1900" w:rsidRPr="00564B45">
        <w:t>represent;</w:t>
      </w:r>
      <w:proofErr w:type="gramEnd"/>
    </w:p>
    <w:p w14:paraId="14E2EE5C" w14:textId="1847581B" w:rsidR="004C1900" w:rsidRPr="00A12B3F" w:rsidRDefault="00CF7B03" w:rsidP="00CB3184">
      <w:pPr>
        <w:pStyle w:val="ListParagraph"/>
        <w:numPr>
          <w:ilvl w:val="0"/>
          <w:numId w:val="46"/>
        </w:numPr>
      </w:pPr>
      <w:r>
        <w:t>e</w:t>
      </w:r>
      <w:r w:rsidR="004C1900" w:rsidRPr="00A12B3F">
        <w:t>nhancing information about local policy to improve performance and communication</w:t>
      </w:r>
      <w:r w:rsidR="00585402">
        <w:t>; and</w:t>
      </w:r>
    </w:p>
    <w:p w14:paraId="4A1A0AE3" w14:textId="79829B88" w:rsidR="0014187A" w:rsidRDefault="00CF7B03" w:rsidP="00CB3184">
      <w:pPr>
        <w:pStyle w:val="ListParagraph"/>
        <w:numPr>
          <w:ilvl w:val="0"/>
          <w:numId w:val="46"/>
        </w:numPr>
      </w:pPr>
      <w:r>
        <w:t>i</w:t>
      </w:r>
      <w:r w:rsidR="004C1900" w:rsidRPr="007B7112">
        <w:t xml:space="preserve">ncreasing decision making </w:t>
      </w:r>
      <w:r w:rsidR="006B20A8">
        <w:t xml:space="preserve">capacity </w:t>
      </w:r>
      <w:r w:rsidR="004C1900" w:rsidRPr="007B7112">
        <w:t>for candidates to express their freedom of political communication</w:t>
      </w:r>
      <w:r w:rsidR="0014187A">
        <w:t>.</w:t>
      </w:r>
    </w:p>
    <w:p w14:paraId="22816473" w14:textId="39B4FF44" w:rsidR="006B20A8" w:rsidRPr="00570A56" w:rsidRDefault="006B20A8" w:rsidP="00CB3184">
      <w:r w:rsidRPr="00570A56">
        <w:t xml:space="preserve">Proposals within council submissions also included: </w:t>
      </w:r>
    </w:p>
    <w:p w14:paraId="0FE63A5A" w14:textId="775DCE11" w:rsidR="004C1900" w:rsidRPr="00570A56" w:rsidRDefault="00CF7B03" w:rsidP="00CB3184">
      <w:pPr>
        <w:pStyle w:val="ListParagraph"/>
        <w:numPr>
          <w:ilvl w:val="0"/>
          <w:numId w:val="45"/>
        </w:numPr>
      </w:pPr>
      <w:r w:rsidRPr="00570A56">
        <w:t>i</w:t>
      </w:r>
      <w:r w:rsidR="004C1900" w:rsidRPr="00570A56">
        <w:t>mprov</w:t>
      </w:r>
      <w:r w:rsidR="004F61A7" w:rsidRPr="00570A56">
        <w:t>ing</w:t>
      </w:r>
      <w:r w:rsidR="004C1900" w:rsidRPr="00570A56">
        <w:t xml:space="preserve"> </w:t>
      </w:r>
      <w:r w:rsidR="004F61A7" w:rsidRPr="00570A56">
        <w:t xml:space="preserve">the </w:t>
      </w:r>
      <w:r w:rsidR="004C1900" w:rsidRPr="00570A56">
        <w:t xml:space="preserve">process for </w:t>
      </w:r>
      <w:r w:rsidR="006B20A8" w:rsidRPr="00570A56">
        <w:t xml:space="preserve">individuals to nominate </w:t>
      </w:r>
      <w:r w:rsidR="00F26412">
        <w:t xml:space="preserve">to be an </w:t>
      </w:r>
      <w:r w:rsidR="004C1900" w:rsidRPr="00570A56">
        <w:t xml:space="preserve">elected member; </w:t>
      </w:r>
      <w:r w:rsidR="006829BC" w:rsidRPr="00570A56">
        <w:t>and</w:t>
      </w:r>
    </w:p>
    <w:p w14:paraId="0E593583" w14:textId="70963062" w:rsidR="004C1900" w:rsidRPr="00570A56" w:rsidRDefault="006829BC" w:rsidP="00CB3184">
      <w:pPr>
        <w:pStyle w:val="ListParagraph"/>
        <w:numPr>
          <w:ilvl w:val="0"/>
          <w:numId w:val="45"/>
        </w:numPr>
      </w:pPr>
      <w:r w:rsidRPr="00570A56">
        <w:t xml:space="preserve">having </w:t>
      </w:r>
      <w:r w:rsidR="004C1900" w:rsidRPr="00570A56">
        <w:t>DPAC work with industry experts to require candidates in local government elections to be Australian Citizens</w:t>
      </w:r>
      <w:r w:rsidRPr="00570A56">
        <w:t xml:space="preserve">, and subsequently have the </w:t>
      </w:r>
      <w:r w:rsidR="004C1900" w:rsidRPr="00CB3184">
        <w:rPr>
          <w:i/>
          <w:iCs/>
        </w:rPr>
        <w:t>Local Government Act 1993</w:t>
      </w:r>
      <w:r w:rsidRPr="00570A56">
        <w:t xml:space="preserve"> updated</w:t>
      </w:r>
      <w:r w:rsidR="004C1900" w:rsidRPr="00570A56">
        <w:t xml:space="preserve"> to reflect </w:t>
      </w:r>
      <w:r w:rsidRPr="00570A56">
        <w:t>this change</w:t>
      </w:r>
      <w:r w:rsidR="004C1900" w:rsidRPr="00570A56">
        <w:t>.</w:t>
      </w:r>
    </w:p>
    <w:bookmarkEnd w:id="7"/>
    <w:p w14:paraId="4F91FFF8" w14:textId="565AD98E" w:rsidR="006B20A8" w:rsidRDefault="006B20A8">
      <w:pPr>
        <w:spacing w:after="0"/>
        <w:rPr>
          <w:rFonts w:ascii="GillSans Light" w:hAnsi="GillSans Light"/>
        </w:rPr>
      </w:pPr>
      <w:r>
        <w:rPr>
          <w:rFonts w:ascii="GillSans Light" w:hAnsi="GillSans Light"/>
        </w:rPr>
        <w:br w:type="page"/>
      </w:r>
    </w:p>
    <w:p w14:paraId="1F3AA762" w14:textId="20BAFF70" w:rsidR="008B0459" w:rsidRPr="00762F94" w:rsidRDefault="003A12BA" w:rsidP="00F063A8">
      <w:pPr>
        <w:pStyle w:val="Heading2"/>
      </w:pPr>
      <w:bookmarkStart w:id="9" w:name="_Toc129170377"/>
      <w:bookmarkEnd w:id="8"/>
      <w:r w:rsidRPr="00762F94">
        <w:lastRenderedPageBreak/>
        <w:t xml:space="preserve">Preferred </w:t>
      </w:r>
      <w:r w:rsidR="008B0459" w:rsidRPr="00762F94">
        <w:t>v</w:t>
      </w:r>
      <w:r w:rsidRPr="00762F94">
        <w:t xml:space="preserve">oting method for future </w:t>
      </w:r>
      <w:r w:rsidR="00A13126" w:rsidRPr="00762F94">
        <w:t>local government elections</w:t>
      </w:r>
      <w:bookmarkEnd w:id="9"/>
    </w:p>
    <w:p w14:paraId="40E62F93" w14:textId="79EB958D" w:rsidR="00530D00" w:rsidRPr="00F063A8" w:rsidRDefault="00B05621" w:rsidP="00762F94">
      <w:r>
        <w:t xml:space="preserve">As seen in Figure </w:t>
      </w:r>
      <w:r w:rsidR="00F411BE">
        <w:t>1</w:t>
      </w:r>
      <w:r w:rsidR="00585402">
        <w:t xml:space="preserve"> and discussed earlier</w:t>
      </w:r>
      <w:r>
        <w:t>, flexibility in voting methods is preferred</w:t>
      </w:r>
      <w:r w:rsidR="00F411BE">
        <w:t>. It has been suggested that an ability to vote by post, as well as having a ballot box system</w:t>
      </w:r>
      <w:r w:rsidR="00585402">
        <w:t>, would create</w:t>
      </w:r>
      <w:r w:rsidR="00F411BE" w:rsidRPr="00105A6C">
        <w:t xml:space="preserve"> greater opportunity for all member</w:t>
      </w:r>
      <w:r w:rsidR="00F411BE">
        <w:t>s</w:t>
      </w:r>
      <w:r w:rsidR="00F411BE" w:rsidRPr="00105A6C">
        <w:t xml:space="preserve"> of community to fully participate</w:t>
      </w:r>
      <w:r w:rsidR="00585402">
        <w:t xml:space="preserve"> in the democratic process of voting</w:t>
      </w:r>
      <w:r w:rsidR="00F411BE">
        <w:t>.</w:t>
      </w:r>
      <w:r w:rsidR="00963B6C">
        <w:t xml:space="preserve"> A key message is that the positive aspects of postal voting should be retained as far as possible in any transition towards a</w:t>
      </w:r>
      <w:r w:rsidR="00B24BB4">
        <w:t xml:space="preserve"> ballet box voting system.</w:t>
      </w:r>
    </w:p>
    <w:p w14:paraId="3752E519" w14:textId="77777777" w:rsidR="00F411BE" w:rsidRDefault="00A13126" w:rsidP="00EF4C74">
      <w:pPr>
        <w:keepNext/>
        <w:spacing w:after="0"/>
      </w:pPr>
      <w:r>
        <w:rPr>
          <w:rFonts w:ascii="GillSans Light" w:hAnsi="GillSans Light"/>
          <w:b/>
          <w:bCs/>
          <w:noProof/>
        </w:rPr>
        <w:drawing>
          <wp:inline distT="0" distB="0" distL="0" distR="0" wp14:anchorId="11A0090D" wp14:editId="57E0B023">
            <wp:extent cx="4543425" cy="2657475"/>
            <wp:effectExtent l="0" t="0" r="9525" b="9525"/>
            <wp:docPr id="3" name="Chart 3" descr="Pie chart displaying responses in voting methods preferences. 20 per cent Ballot box, 31 per cent postal vote, 49 per cent like the ability to choose either.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7EE53A" w14:textId="5A6DDB68" w:rsidR="003868C8" w:rsidRPr="00EF0518" w:rsidRDefault="00F411BE" w:rsidP="00EF0518">
      <w:pPr>
        <w:pStyle w:val="FigureTableHeading"/>
      </w:pPr>
      <w:r w:rsidRPr="00EF0518">
        <w:t xml:space="preserve">Figure </w:t>
      </w:r>
      <w:r w:rsidR="00B77339" w:rsidRPr="00EF0518">
        <w:fldChar w:fldCharType="begin"/>
      </w:r>
      <w:r w:rsidR="00B77339" w:rsidRPr="00EF0518">
        <w:instrText xml:space="preserve"> SEQ Figure \* ARABIC </w:instrText>
      </w:r>
      <w:r w:rsidR="00B77339" w:rsidRPr="00EF0518">
        <w:fldChar w:fldCharType="separate"/>
      </w:r>
      <w:r w:rsidR="00272C6A">
        <w:rPr>
          <w:noProof/>
        </w:rPr>
        <w:t>1</w:t>
      </w:r>
      <w:r w:rsidR="00B77339" w:rsidRPr="00EF0518">
        <w:fldChar w:fldCharType="end"/>
      </w:r>
      <w:r w:rsidR="00EF0518" w:rsidRPr="00EF0518">
        <w:t xml:space="preserve">: </w:t>
      </w:r>
      <w:r w:rsidR="00887BE7">
        <w:t>Survey response preferred voting</w:t>
      </w:r>
      <w:r w:rsidR="001C404A">
        <w:t xml:space="preserve"> methods </w:t>
      </w:r>
      <w:r w:rsidR="003868C8" w:rsidRPr="00EF0518">
        <w:br/>
      </w:r>
    </w:p>
    <w:p w14:paraId="5270BF41" w14:textId="2936F10F" w:rsidR="004305C0" w:rsidRDefault="004305C0" w:rsidP="00F063A8">
      <w:pPr>
        <w:pStyle w:val="Heading5"/>
      </w:pPr>
      <w:r w:rsidRPr="00762F94">
        <w:t>Ballot Box</w:t>
      </w:r>
    </w:p>
    <w:p w14:paraId="48B7EFDD" w14:textId="626F7731" w:rsidR="00B05621" w:rsidRDefault="00B05621" w:rsidP="00F063A8">
      <w:r>
        <w:t xml:space="preserve">Feedback </w:t>
      </w:r>
      <w:r w:rsidR="007D20DE">
        <w:t>supporting</w:t>
      </w:r>
      <w:r>
        <w:t xml:space="preserve"> a single-day ballot box system </w:t>
      </w:r>
      <w:proofErr w:type="gramStart"/>
      <w:r w:rsidR="007D20DE">
        <w:t>note</w:t>
      </w:r>
      <w:r w:rsidR="00F411BE">
        <w:t>s</w:t>
      </w:r>
      <w:proofErr w:type="gramEnd"/>
      <w:r w:rsidR="007D20DE">
        <w:t xml:space="preserve"> that</w:t>
      </w:r>
      <w:r>
        <w:t xml:space="preserve">: </w:t>
      </w:r>
    </w:p>
    <w:p w14:paraId="68524C87" w14:textId="3C178C14" w:rsidR="007D20DE" w:rsidRDefault="00B05621" w:rsidP="00F063A8">
      <w:pPr>
        <w:pStyle w:val="ListParagraph"/>
        <w:numPr>
          <w:ilvl w:val="0"/>
          <w:numId w:val="43"/>
        </w:numPr>
      </w:pPr>
      <w:r w:rsidRPr="00EF4C74">
        <w:t xml:space="preserve">it would </w:t>
      </w:r>
      <w:r w:rsidR="007D20DE">
        <w:t xml:space="preserve">emphasise the </w:t>
      </w:r>
      <w:r w:rsidR="00FC301D" w:rsidRPr="00EF4C74">
        <w:t xml:space="preserve">importance </w:t>
      </w:r>
      <w:r w:rsidR="00F46B44" w:rsidRPr="00EF4C74">
        <w:t xml:space="preserve">of the local government </w:t>
      </w:r>
      <w:proofErr w:type="gramStart"/>
      <w:r w:rsidR="00F46B44" w:rsidRPr="00EF4C74">
        <w:t>election</w:t>
      </w:r>
      <w:r w:rsidR="007D20DE">
        <w:t>s;</w:t>
      </w:r>
      <w:proofErr w:type="gramEnd"/>
    </w:p>
    <w:p w14:paraId="67F0EDF3" w14:textId="5020C721" w:rsidR="007D20DE" w:rsidRDefault="007D20DE" w:rsidP="00F063A8">
      <w:pPr>
        <w:pStyle w:val="ListParagraph"/>
        <w:numPr>
          <w:ilvl w:val="0"/>
          <w:numId w:val="43"/>
        </w:numPr>
      </w:pPr>
      <w:r>
        <w:t xml:space="preserve">it would be </w:t>
      </w:r>
      <w:r w:rsidR="00FC301D" w:rsidRPr="00EF4C74">
        <w:t>consistent with other jurisdictions</w:t>
      </w:r>
      <w:r>
        <w:t xml:space="preserve">, would be easier to remember and would be more time </w:t>
      </w:r>
      <w:proofErr w:type="gramStart"/>
      <w:r>
        <w:t>effective;</w:t>
      </w:r>
      <w:proofErr w:type="gramEnd"/>
    </w:p>
    <w:p w14:paraId="3D6F84E2" w14:textId="296FA012" w:rsidR="007D20DE" w:rsidRDefault="007D20DE" w:rsidP="00F063A8">
      <w:pPr>
        <w:pStyle w:val="ListParagraph"/>
        <w:numPr>
          <w:ilvl w:val="0"/>
          <w:numId w:val="43"/>
        </w:numPr>
      </w:pPr>
      <w:r>
        <w:t xml:space="preserve">it would be a more secure voting method, with reduced risk of ballot papers going </w:t>
      </w:r>
      <w:proofErr w:type="gramStart"/>
      <w:r>
        <w:t>missing;</w:t>
      </w:r>
      <w:proofErr w:type="gramEnd"/>
    </w:p>
    <w:p w14:paraId="3C4E90AB" w14:textId="6E2CEEE0" w:rsidR="007D20DE" w:rsidRDefault="007D20DE" w:rsidP="00F063A8">
      <w:pPr>
        <w:pStyle w:val="ListParagraph"/>
        <w:numPr>
          <w:ilvl w:val="0"/>
          <w:numId w:val="43"/>
        </w:numPr>
      </w:pPr>
      <w:r>
        <w:t xml:space="preserve">it would be </w:t>
      </w:r>
      <w:r w:rsidR="00552293" w:rsidRPr="00EF4C74">
        <w:t xml:space="preserve">more </w:t>
      </w:r>
      <w:r w:rsidR="00FC301D" w:rsidRPr="00EF4C74">
        <w:t xml:space="preserve">inclusive to all members of the community, </w:t>
      </w:r>
      <w:r>
        <w:t>and increase social engagement; and</w:t>
      </w:r>
    </w:p>
    <w:p w14:paraId="630B769D" w14:textId="492B500F" w:rsidR="006038B5" w:rsidRPr="00F063A8" w:rsidRDefault="007D20DE" w:rsidP="00F063A8">
      <w:pPr>
        <w:pStyle w:val="ListParagraph"/>
        <w:numPr>
          <w:ilvl w:val="0"/>
          <w:numId w:val="43"/>
        </w:numPr>
        <w:rPr>
          <w:rFonts w:ascii="Gill Sans MT" w:hAnsi="Gill Sans MT"/>
          <w:lang w:val="en-GB"/>
        </w:rPr>
      </w:pPr>
      <w:r>
        <w:t xml:space="preserve">there were multiple mentions of the benefits of an election sausage sizzle. </w:t>
      </w:r>
    </w:p>
    <w:p w14:paraId="570F19EE" w14:textId="77777777" w:rsidR="00B24BB4" w:rsidRDefault="00B24BB4" w:rsidP="000277E8">
      <w:pPr>
        <w:rPr>
          <w:rFonts w:ascii="Gill Sans MT" w:hAnsi="Gill Sans MT"/>
        </w:rPr>
      </w:pPr>
    </w:p>
    <w:p w14:paraId="4248501E" w14:textId="77777777" w:rsidR="00F063A8" w:rsidRDefault="00F063A8" w:rsidP="000277E8">
      <w:pPr>
        <w:rPr>
          <w:rFonts w:ascii="Gill Sans MT" w:hAnsi="Gill Sans MT"/>
        </w:rPr>
      </w:pPr>
      <w:r>
        <w:rPr>
          <w:rFonts w:ascii="Gill Sans MT" w:hAnsi="Gill Sans MT"/>
        </w:rPr>
        <w:br w:type="page"/>
      </w:r>
    </w:p>
    <w:p w14:paraId="1DA99B3A" w14:textId="58E0C73D" w:rsidR="000277E8" w:rsidRDefault="000277E8" w:rsidP="00CB3184">
      <w:pPr>
        <w:pStyle w:val="Heading5"/>
      </w:pPr>
      <w:r w:rsidRPr="00762F94">
        <w:lastRenderedPageBreak/>
        <w:t>Postal Vote</w:t>
      </w:r>
    </w:p>
    <w:p w14:paraId="5910036F" w14:textId="12259293" w:rsidR="007D20DE" w:rsidRDefault="007D20DE" w:rsidP="00CB3184">
      <w:r>
        <w:t xml:space="preserve">Feedback supporting a postal method of voting indicated some belief that in these recent elections: </w:t>
      </w:r>
    </w:p>
    <w:p w14:paraId="0D6DA112" w14:textId="35707C68" w:rsidR="007D20DE" w:rsidRDefault="007D20DE" w:rsidP="00CB3184">
      <w:pPr>
        <w:pStyle w:val="ListParagraph"/>
        <w:numPr>
          <w:ilvl w:val="0"/>
          <w:numId w:val="44"/>
        </w:numPr>
      </w:pPr>
      <w:r>
        <w:t>it was</w:t>
      </w:r>
      <w:r w:rsidR="00FC301D" w:rsidRPr="00762F94">
        <w:t xml:space="preserve"> convenient, provided more time to make considered and informed decision</w:t>
      </w:r>
      <w:r>
        <w:t>s</w:t>
      </w:r>
      <w:r w:rsidR="00FC301D" w:rsidRPr="00762F94">
        <w:t xml:space="preserve"> on who to vote</w:t>
      </w:r>
      <w:r w:rsidR="00552293">
        <w:t xml:space="preserve"> for</w:t>
      </w:r>
      <w:r>
        <w:t>,</w:t>
      </w:r>
      <w:r w:rsidR="00FC301D" w:rsidRPr="00762F94">
        <w:t xml:space="preserve"> and provided </w:t>
      </w:r>
      <w:r>
        <w:t>adequate</w:t>
      </w:r>
      <w:r w:rsidRPr="00762F94">
        <w:t xml:space="preserve"> </w:t>
      </w:r>
      <w:r w:rsidR="004146DE" w:rsidRPr="00762F94">
        <w:t>time to read through candidate statements to understand their policies</w:t>
      </w:r>
      <w:r w:rsidR="00585402">
        <w:t>; and</w:t>
      </w:r>
    </w:p>
    <w:p w14:paraId="440022C1" w14:textId="0EB29519" w:rsidR="007D20DE" w:rsidRDefault="007D20DE" w:rsidP="00CB3184">
      <w:pPr>
        <w:pStyle w:val="ListParagraph"/>
        <w:numPr>
          <w:ilvl w:val="0"/>
          <w:numId w:val="44"/>
        </w:numPr>
      </w:pPr>
      <w:r>
        <w:t xml:space="preserve">in some ways it was more private than ballot box voting; and </w:t>
      </w:r>
    </w:p>
    <w:p w14:paraId="0B3986AE" w14:textId="6F22BC67" w:rsidR="00FC301D" w:rsidRPr="00552293" w:rsidRDefault="007D20DE" w:rsidP="00CB3184">
      <w:pPr>
        <w:pStyle w:val="ListParagraph"/>
        <w:numPr>
          <w:ilvl w:val="0"/>
          <w:numId w:val="44"/>
        </w:numPr>
      </w:pPr>
      <w:r>
        <w:t xml:space="preserve">it was more affordable for the state and councils than </w:t>
      </w:r>
      <w:r w:rsidR="00530AA5">
        <w:t>a</w:t>
      </w:r>
      <w:r w:rsidR="004146DE" w:rsidRPr="00762F94">
        <w:t xml:space="preserve"> single election day.</w:t>
      </w:r>
      <w:r w:rsidR="00FC301D" w:rsidRPr="00762F94">
        <w:t xml:space="preserve"> </w:t>
      </w:r>
    </w:p>
    <w:p w14:paraId="08302FA0" w14:textId="6CFB2E29" w:rsidR="00E4552D" w:rsidRDefault="001B4393" w:rsidP="00CB3184">
      <w:pPr>
        <w:pStyle w:val="Heading1"/>
      </w:pPr>
      <w:r>
        <w:rPr>
          <w:rFonts w:ascii="Gill Sans MT" w:hAnsi="Gill Sans MT"/>
          <w:sz w:val="36"/>
          <w:szCs w:val="36"/>
        </w:rPr>
        <w:br w:type="page"/>
      </w:r>
      <w:bookmarkStart w:id="10" w:name="_Toc129170378"/>
      <w:r w:rsidR="00585402">
        <w:lastRenderedPageBreak/>
        <w:t>Conclusion</w:t>
      </w:r>
      <w:bookmarkEnd w:id="10"/>
      <w:r w:rsidR="00D457F3">
        <w:t xml:space="preserve"> </w:t>
      </w:r>
    </w:p>
    <w:p w14:paraId="4C34F672" w14:textId="309A1DFA" w:rsidR="00D457F3" w:rsidRDefault="00D457F3" w:rsidP="00CB3184">
      <w:r>
        <w:t xml:space="preserve">The consultation </w:t>
      </w:r>
      <w:r w:rsidR="00DC5BD3">
        <w:t xml:space="preserve">process </w:t>
      </w:r>
      <w:r>
        <w:t>provided a</w:t>
      </w:r>
      <w:r w:rsidR="00DC5BD3">
        <w:t>n opportunity for the Tasmanian Government to receive feedback from</w:t>
      </w:r>
      <w:r>
        <w:t xml:space="preserve"> community members </w:t>
      </w:r>
      <w:r w:rsidR="00DC5BD3">
        <w:t xml:space="preserve">and the local government sector about the recent </w:t>
      </w:r>
      <w:r>
        <w:t>2022 local government election</w:t>
      </w:r>
      <w:r w:rsidR="00DC5BD3">
        <w:t>s</w:t>
      </w:r>
      <w:r>
        <w:t xml:space="preserve">. This report </w:t>
      </w:r>
      <w:r w:rsidR="00DC5BD3">
        <w:t xml:space="preserve">provides a </w:t>
      </w:r>
      <w:r w:rsidR="00345936">
        <w:t>high-level</w:t>
      </w:r>
      <w:r w:rsidR="00DC5BD3">
        <w:t xml:space="preserve"> overview of some of the themes uncovered through this process, </w:t>
      </w:r>
      <w:r w:rsidR="001D00DC">
        <w:t>notably</w:t>
      </w:r>
      <w:r w:rsidR="00DC5BD3">
        <w:t xml:space="preserve"> </w:t>
      </w:r>
      <w:r>
        <w:t>positive</w:t>
      </w:r>
      <w:r w:rsidR="001D00DC">
        <w:t xml:space="preserve"> components</w:t>
      </w:r>
      <w:r w:rsidR="00DC5BD3">
        <w:t xml:space="preserve"> of the elections, </w:t>
      </w:r>
      <w:r w:rsidR="001D00DC">
        <w:t>but</w:t>
      </w:r>
      <w:r w:rsidR="00611966">
        <w:t xml:space="preserve"> </w:t>
      </w:r>
      <w:r>
        <w:t xml:space="preserve">also </w:t>
      </w:r>
      <w:r w:rsidR="00611966">
        <w:t xml:space="preserve">areas that could be improved in future local government elections. </w:t>
      </w:r>
    </w:p>
    <w:p w14:paraId="4E027488" w14:textId="758DCAF7" w:rsidR="00611966" w:rsidRDefault="00930021" w:rsidP="00CB3184">
      <w:r w:rsidRPr="00762F94">
        <w:t>Work is underway to deliver modernised and fit-for-purpose legislation to manage local government elections in Tasmania</w:t>
      </w:r>
      <w:r>
        <w:t xml:space="preserve"> </w:t>
      </w:r>
      <w:r w:rsidRPr="00762F94">
        <w:t xml:space="preserve">well in advance of the next scheduled </w:t>
      </w:r>
      <w:r w:rsidR="007F7517">
        <w:t>2026</w:t>
      </w:r>
      <w:r w:rsidRPr="00762F94">
        <w:t xml:space="preserve"> elections.</w:t>
      </w:r>
      <w:r w:rsidR="007F7517">
        <w:t xml:space="preserve"> </w:t>
      </w:r>
      <w:r w:rsidR="00A14448">
        <w:t>This will be achieved through t</w:t>
      </w:r>
      <w:r w:rsidR="00B66F27">
        <w:t>he</w:t>
      </w:r>
      <w:r w:rsidR="00A14448">
        <w:t xml:space="preserve"> implementation of local government legislative reforms through a future Local Government </w:t>
      </w:r>
      <w:r w:rsidR="004E3D05">
        <w:t>e</w:t>
      </w:r>
      <w:r w:rsidR="00A14448">
        <w:t>lections</w:t>
      </w:r>
      <w:r w:rsidR="004E3D05">
        <w:t xml:space="preserve"> B</w:t>
      </w:r>
      <w:r w:rsidR="00A14448">
        <w:t>ill</w:t>
      </w:r>
      <w:r w:rsidR="00D56BE8">
        <w:t xml:space="preserve"> </w:t>
      </w:r>
      <w:r w:rsidR="00F26412">
        <w:t>and work being progressed by the</w:t>
      </w:r>
      <w:r w:rsidR="00D56BE8">
        <w:t xml:space="preserve"> </w:t>
      </w:r>
      <w:r w:rsidR="00B66F27" w:rsidRPr="00762F94">
        <w:t>Future of Local Government Review</w:t>
      </w:r>
      <w:r w:rsidR="005D41CE">
        <w:t xml:space="preserve">. </w:t>
      </w:r>
    </w:p>
    <w:p w14:paraId="0580B38C" w14:textId="2AA423EE" w:rsidR="001D00DC" w:rsidRDefault="001D00DC">
      <w:pPr>
        <w:rPr>
          <w:rFonts w:ascii="GillSans Light" w:hAnsi="GillSans Light"/>
        </w:rPr>
      </w:pPr>
    </w:p>
    <w:p w14:paraId="5F4307C7" w14:textId="1AE621A4" w:rsidR="00930021" w:rsidRPr="00552293" w:rsidRDefault="00930021" w:rsidP="00D457F3">
      <w:pPr>
        <w:rPr>
          <w:rFonts w:ascii="GillSans Light" w:hAnsi="GillSans Light"/>
        </w:rPr>
      </w:pPr>
    </w:p>
    <w:p w14:paraId="6FD64C46" w14:textId="2D0AAF23" w:rsidR="00D26793" w:rsidRPr="00F36C87" w:rsidRDefault="00D26793" w:rsidP="0086375D">
      <w:pPr>
        <w:rPr>
          <w:rStyle w:val="FootnoteTextChar"/>
          <w:rFonts w:ascii="GillSans Light" w:hAnsi="GillSans Light" w:cstheme="minorBidi"/>
          <w:sz w:val="24"/>
          <w:szCs w:val="24"/>
          <w:lang w:val="en-GB"/>
        </w:rPr>
      </w:pPr>
    </w:p>
    <w:p w14:paraId="3AFA3887" w14:textId="77777777" w:rsidR="001A7D70" w:rsidRDefault="001A7D70" w:rsidP="002A55F8">
      <w:pPr>
        <w:pStyle w:val="FigureTableHeading"/>
      </w:pPr>
    </w:p>
    <w:p w14:paraId="2D781420" w14:textId="77777777" w:rsidR="00A72175" w:rsidRPr="00A72175" w:rsidRDefault="00A72175" w:rsidP="00A72175">
      <w:pPr>
        <w:rPr>
          <w:lang w:val="en-AU"/>
        </w:rPr>
      </w:pPr>
    </w:p>
    <w:p w14:paraId="52372CC0" w14:textId="77777777" w:rsidR="00A72175" w:rsidRPr="00A72175" w:rsidRDefault="00A72175" w:rsidP="00A72175">
      <w:pPr>
        <w:rPr>
          <w:lang w:val="en-AU"/>
        </w:rPr>
      </w:pPr>
    </w:p>
    <w:p w14:paraId="453C2F6C" w14:textId="77777777" w:rsidR="00A72175" w:rsidRPr="00A72175" w:rsidRDefault="00A72175" w:rsidP="00A72175">
      <w:pPr>
        <w:rPr>
          <w:lang w:val="en-AU"/>
        </w:rPr>
      </w:pPr>
    </w:p>
    <w:p w14:paraId="1F9B19F0" w14:textId="77777777" w:rsidR="00A72175" w:rsidRPr="00A72175" w:rsidRDefault="00A72175" w:rsidP="00A72175">
      <w:pPr>
        <w:rPr>
          <w:lang w:val="en-AU"/>
        </w:rPr>
      </w:pPr>
    </w:p>
    <w:p w14:paraId="32C97AB3" w14:textId="77777777" w:rsidR="00A72175" w:rsidRPr="00A72175" w:rsidRDefault="00A72175" w:rsidP="00B77339">
      <w:pPr>
        <w:jc w:val="center"/>
        <w:rPr>
          <w:lang w:val="en-AU"/>
        </w:rPr>
      </w:pPr>
    </w:p>
    <w:p w14:paraId="017F1B08" w14:textId="77777777" w:rsidR="00A72175" w:rsidRPr="00A72175" w:rsidRDefault="00A72175" w:rsidP="00A72175">
      <w:pPr>
        <w:rPr>
          <w:lang w:val="en-AU"/>
        </w:rPr>
      </w:pPr>
    </w:p>
    <w:p w14:paraId="2788C7F7" w14:textId="61729BBC" w:rsidR="00A72175" w:rsidRPr="00A72175" w:rsidRDefault="00A72175" w:rsidP="00A72175">
      <w:pPr>
        <w:pStyle w:val="Heading1"/>
        <w:rPr>
          <w:lang w:val="en-AU"/>
        </w:rPr>
      </w:pPr>
      <w:r>
        <w:rPr>
          <w:lang w:val="en-AU"/>
        </w:rPr>
        <w:tab/>
      </w:r>
    </w:p>
    <w:p w14:paraId="0B390794" w14:textId="456C2920" w:rsidR="00A72175" w:rsidRPr="00A72175" w:rsidRDefault="00A72175" w:rsidP="00A72175">
      <w:pPr>
        <w:tabs>
          <w:tab w:val="left" w:pos="7305"/>
        </w:tabs>
        <w:rPr>
          <w:lang w:val="en-AU"/>
        </w:rPr>
        <w:sectPr w:rsidR="00A72175" w:rsidRPr="00A72175" w:rsidSect="000079C9">
          <w:footerReference w:type="even" r:id="rId12"/>
          <w:headerReference w:type="first" r:id="rId13"/>
          <w:footerReference w:type="first" r:id="rId14"/>
          <w:pgSz w:w="11900" w:h="16840"/>
          <w:pgMar w:top="1418" w:right="1412" w:bottom="1418" w:left="1418" w:header="709" w:footer="397" w:gutter="0"/>
          <w:cols w:space="708"/>
          <w:docGrid w:linePitch="360"/>
        </w:sectPr>
      </w:pPr>
      <w:r>
        <w:rPr>
          <w:lang w:val="en-AU"/>
        </w:rPr>
        <w:tab/>
      </w:r>
    </w:p>
    <w:p w14:paraId="25E46CD8" w14:textId="08FE8777" w:rsidR="00FB37A3" w:rsidRPr="009D49F3" w:rsidRDefault="00FB37A3" w:rsidP="000C6A5D">
      <w:pPr>
        <w:rPr>
          <w:rStyle w:val="FootnoteTextChar"/>
          <w:rFonts w:asciiTheme="majorHAnsi" w:hAnsiTheme="majorHAnsi"/>
          <w:color w:val="FFFFFF" w:themeColor="background1"/>
        </w:rPr>
      </w:pPr>
    </w:p>
    <w:p w14:paraId="6F1CDA8A" w14:textId="77777777" w:rsidR="00E61587" w:rsidRDefault="00E61587" w:rsidP="006E3E71"/>
    <w:p w14:paraId="4CC6770B" w14:textId="77777777" w:rsidR="00E61587" w:rsidRDefault="00E61587" w:rsidP="006E3E71"/>
    <w:p w14:paraId="2B728701" w14:textId="520DF1A0" w:rsidR="00E61587" w:rsidRDefault="00E61587" w:rsidP="006E3E71"/>
    <w:p w14:paraId="3E1A35F2" w14:textId="2AAA7C66" w:rsidR="00E61587" w:rsidRDefault="00E61587" w:rsidP="006E3E71"/>
    <w:p w14:paraId="6C742A40" w14:textId="0D37A688" w:rsidR="00E61587" w:rsidRDefault="00E61587" w:rsidP="006E3E71"/>
    <w:p w14:paraId="0945334F" w14:textId="7B4C523F" w:rsidR="00E61587" w:rsidRDefault="00E61587" w:rsidP="006E3E71"/>
    <w:p w14:paraId="04C8C241" w14:textId="6C2CCE97" w:rsidR="00E61587" w:rsidRDefault="00E61587" w:rsidP="006E3E71"/>
    <w:p w14:paraId="0DFE74AA" w14:textId="75CE5055" w:rsidR="000C6A5D" w:rsidRDefault="000C6A5D" w:rsidP="006E3E71"/>
    <w:p w14:paraId="06ECBE06" w14:textId="4342AA72" w:rsidR="000C6A5D" w:rsidRDefault="000C6A5D" w:rsidP="006E3E71"/>
    <w:p w14:paraId="6F91AF14" w14:textId="42F68009" w:rsidR="000C6A5D" w:rsidRDefault="000C6A5D" w:rsidP="006E3E71"/>
    <w:p w14:paraId="059AB729" w14:textId="1B7143DD" w:rsidR="000C6A5D" w:rsidRDefault="000C6A5D" w:rsidP="00133634">
      <w:pPr>
        <w:jc w:val="center"/>
      </w:pPr>
    </w:p>
    <w:p w14:paraId="63452FF4" w14:textId="704D8618" w:rsidR="000C6A5D" w:rsidRDefault="000C6A5D" w:rsidP="006E3E71"/>
    <w:p w14:paraId="691E3A7B" w14:textId="47B672F3" w:rsidR="000C6A5D" w:rsidRDefault="000C6A5D" w:rsidP="006E3E71"/>
    <w:p w14:paraId="3D64AE31" w14:textId="5A7B6671" w:rsidR="000C6A5D" w:rsidRDefault="000C6A5D" w:rsidP="006E3E71"/>
    <w:p w14:paraId="4B15D252" w14:textId="1F326264" w:rsidR="000C6A5D" w:rsidRDefault="000C6A5D" w:rsidP="006E3E71"/>
    <w:p w14:paraId="6AF55E8F" w14:textId="623971AF" w:rsidR="000C6A5D" w:rsidRDefault="000C6A5D" w:rsidP="006E3E71"/>
    <w:p w14:paraId="2E56E4FB" w14:textId="77777777" w:rsidR="000C6A5D" w:rsidRDefault="000C6A5D" w:rsidP="006E3E71"/>
    <w:p w14:paraId="7C6A9373" w14:textId="51C5626F" w:rsidR="00E61587" w:rsidRDefault="00E61587" w:rsidP="006E3E71"/>
    <w:p w14:paraId="09F2463B" w14:textId="7E1E5195" w:rsidR="00E61587" w:rsidRDefault="00A72175" w:rsidP="006E3E71">
      <w:r>
        <w:rPr>
          <w:noProof/>
        </w:rPr>
        <mc:AlternateContent>
          <mc:Choice Requires="wpg">
            <w:drawing>
              <wp:inline distT="0" distB="0" distL="0" distR="0" wp14:anchorId="647C55CC" wp14:editId="5722D22D">
                <wp:extent cx="971550" cy="899795"/>
                <wp:effectExtent l="0" t="0" r="38100" b="0"/>
                <wp:docPr id="13" name="Graphic 1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71550" cy="899795"/>
                          <a:chOff x="0" y="0"/>
                          <a:chExt cx="971704" cy="899815"/>
                        </a:xfrm>
                        <a:solidFill>
                          <a:schemeClr val="bg1"/>
                        </a:solidFill>
                      </wpg:grpSpPr>
                      <wps:wsp>
                        <wps:cNvPr id="14" name="Freeform 14"/>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5"/>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8"/>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9"/>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30"/>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31"/>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32"/>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33"/>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37"/>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EC30965" id="Graphic 141" o:spid="_x0000_s1026" alt="&quot;&quot;"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">
                <v:shape id="Freeform 14"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" path="m,c22107,8769,46319,10873,70181,7015,52635,15784,59653,29814,31230,26306,3158,23150,12983,14381,,e" filled="f" stroked="f" strokeweight=".09742mm">
                  <v:stroke joinstyle="miter"/>
                  <v:path arrowok="t" o:connecttype="custom" o:connectlocs="0,0;70181,7015;31230,26306;0,0" o:connectangles="0,0,0,0"/>
                </v:shape>
                <v:shape id="Freeform 15"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" path="m47723,74008c47723,74008,45266,56471,,,65619,23150,80708,33321,120009,66643v-24213,,-48425,2806,-72286,7365e" filled="f" stroked="f" strokeweight=".09742mm">
                  <v:stroke joinstyle="miter"/>
                  <v:path arrowok="t" o:connecttype="custom" o:connectlocs="47723,74008;0,0;120009,66643;47723,74008" o:connectangles="0,0,0,0"/>
                </v:shape>
                <v:shape id="Freeform 17"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" path="m41407,131882c54741,83128,78953,37881,112289,,59653,24202,18949,68747,,123464v13334,3508,27019,6314,41407,8418e" filled="f" stroked="f" strokeweight=".09742mm">
                  <v:stroke joinstyle="miter"/>
                  <v:path arrowok="t" o:connecttype="custom" o:connectlocs="41407,131882;112289,0;0,123464;41407,131882" o:connectangles="0,0,0,0"/>
                </v:shape>
                <v:shape id="Freeform 18"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" path="m54039,8874v2105,1053,4913,2105,5614,4911l59653,13785v4211,14381,5966,29463,4913,44194c64566,57979,63513,57979,63162,57979,46319,35181,24914,16591,,3262v,,702,-1052,1053,-1403l10878,106c25616,-596,40705,2210,54390,8173e" filled="f" stroked="f" strokeweight=".09742mm">
                  <v:stroke joinstyle="miter"/>
                  <v:path arrowok="t" o:connecttype="custom" o:connectlocs="54039,8874;59653,13785;59653,13785;64566,57979;63162,57979;0,3262;1053,1859;10878,106;54390,8173" o:connectangles="0,0,0,0,0,0,0,0,0"/>
                </v:shape>
                <v:shape id="Freeform 19"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" path="m10826,8874c8720,9927,5913,10979,5211,13785r,c1000,28166,-754,42897,298,57979v,,1053,,1053,c18194,35181,39600,16591,64514,3262v701,,,-1052,-1053,-1403l53636,106c38898,-596,23809,2210,10124,8173e" filled="f" stroked="f" strokeweight=".09742mm">
                  <v:stroke joinstyle="miter"/>
                  <v:path arrowok="t" o:connecttype="custom" o:connectlocs="10826,8874;5211,13785;5211,13785;298,57979;1351,57979;64514,3262;63461,1859;53636,106;10124,8173" o:connectangles="0,0,0,0,0,0,0,0,0"/>
                </v:shape>
                <v:shape id="Freeform 20"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ed="f" stroked="f" strokeweight=".09742mm">
                  <v:stroke joinstyle="miter"/>
                  <v:path arrowok="t" o:connecttype="custom" o:connectlocs="210785,42441;293598,247279;7963,320586;9718,163450;80249,217816;11472,105576;50422,32269;155693,139248;124463,0;210785,42441" o:connectangles="0,0,0,0,0,0,0,0,0,0"/>
                </v:shape>
                <v:shape id="Freeform 21"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" path="m,112240c30178,78217,72286,56822,117552,53314,253001,40336,418627,199928,572673,,564251,97509,467753,197473,301776,151174,212647,126621,176855,86986,107727,86285,69830,85232,32985,94352,,112240e" filled="f" stroked="f" strokeweight=".09742mm">
                  <v:stroke joinstyle="miter"/>
                  <v:path arrowok="t" o:connecttype="custom" o:connectlocs="0,112240;117552,53314;572673,0;301776,151174;107727,86285;0,112240" o:connectangles="0,0,0,0,0,0"/>
                </v:shape>
                <v:shape id="Freeform 22"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" path="m104920,c87375,7717,70882,17888,56144,29814,43863,62434,33687,95755,25967,129427,10527,190458,,246578,,246578v,,109832,-4911,158959,-54016c136852,156084,160713,78919,184224,48754,136852,65941,97200,132584,97200,132584v,,-17545,-78568,7720,-132584e" filled="f" stroked="f" strokeweight=".09742mm">
                  <v:stroke joinstyle="miter"/>
                  <v:path arrowok="t" o:connecttype="custom" o:connectlocs="104920,0;56144,29814;25967,129427;0,246578;158959,192562;184224,48754;97200,132584;104920,0" o:connectangles="0,0,0,0,0,0,0,0"/>
                </v:shape>
                <v:shape id="Freeform 23"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" path="m,86562c27721,60256,64566,45524,102814,44823v72286,-2806,88779,14030,88779,14030c191593,58853,164573,4136,137905,628,110183,-2178,82462,4486,59303,19218,31581,33248,10527,57450,,86562e" filled="f" stroked="f" strokeweight=".09742mm">
                  <v:stroke joinstyle="miter"/>
                  <v:path arrowok="t" o:connecttype="custom" o:connectlocs="0,86562;102814,44823;191593,58853;137905,628;59303,19218;0,86562" o:connectangles="0,0,0,0,0,0"/>
                </v:shape>
                <v:shape id="Freeform 24"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" path="m51124,181v29827,-1052,59303,2455,87726,11224c72880,24383,20596,80854,945,135220,243,91025,-9231,37361,51124,181e" filled="f" stroked="f" strokeweight=".09742mm">
                  <v:stroke joinstyle="miter"/>
                  <v:path arrowok="t" o:connecttype="custom" o:connectlocs="51124,181;138850,11405;945,135220;51124,181" o:connectangles="0,0,0,0"/>
                </v:shape>
                <v:shape id="Freeform 25"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" path="m100709,14030r-42459,l58250,118554r-15791,l42459,14030,,14030,,,100709,r,14030xe" filled="f" stroked="f" strokeweight=".09742mm">
                  <v:stroke joinstyle="miter"/>
                  <v:path arrowok="t" o:connecttype="custom" o:connectlocs="100709,14030;58250,14030;58250,118554;42459,118554;42459,14030;0,14030;0,0;100709,0" o:connectangles="0,0,0,0,0,0,0,0"/>
                </v:shape>
                <v:shape id="Freeform 26"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ed="f"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27"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ed="f"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8"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ed="f"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9"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ed="f"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30"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ed="f"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31"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" path="m16843,14732l,14732,,,16843,r,14732xm15791,118554r-14738,l1053,29463r14738,l15791,118554xe" filled="f" stroked="f" strokeweight=".09742mm">
                  <v:stroke joinstyle="miter"/>
                  <v:path arrowok="t" o:connecttype="custom" o:connectlocs="16843,14732;0,14732;0,0;16843,0;16843,14732;15791,118554;1053,118554;1053,29463;15791,29463;15791,118554" o:connectangles="0,0,0,0,0,0,0,0,0,0"/>
                </v:shape>
                <v:shape id="Freeform 32"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ed="f"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33"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ed="f"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34"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ed="f"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35"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ed="f"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36"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" path="m87024,l50881,89091r-15089,l,,16492,,43863,70501,71233,,87024,xe" filled="f" stroked="f" strokeweight=".09742mm">
                  <v:stroke joinstyle="miter"/>
                  <v:path arrowok="t" o:connecttype="custom" o:connectlocs="87024,0;50881,89091;35792,89091;0,0;16492,0;43863,70501;71233,0" o:connectangles="0,0,0,0,0,0,0"/>
                </v:shape>
                <v:shape id="Freeform 37"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ed="f"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38"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ed="f"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39"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ed="f"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40"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ed="f"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41"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ed="f"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42"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ed="f"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43"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ed="f"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p w14:paraId="47305729" w14:textId="75744E71" w:rsidR="00FB37A3" w:rsidRPr="00A72175" w:rsidRDefault="00B67AC3" w:rsidP="006E3E71">
      <w:pPr>
        <w:rPr>
          <w:color w:val="FFFFFF" w:themeColor="background1"/>
        </w:rPr>
      </w:pPr>
      <w:r w:rsidRPr="00A72175">
        <w:rPr>
          <w:color w:val="FFFFFF" w:themeColor="background1"/>
        </w:rPr>
        <w:t>Department of Premier and Cabinet</w:t>
      </w:r>
      <w:r w:rsidR="00FB37A3" w:rsidRPr="00A72175">
        <w:rPr>
          <w:color w:val="FFFFFF" w:themeColor="background1"/>
        </w:rPr>
        <w:br/>
      </w:r>
      <w:r w:rsidRPr="00A72175">
        <w:rPr>
          <w:color w:val="FFFFFF" w:themeColor="background1"/>
        </w:rPr>
        <w:t>Office of Local Government</w:t>
      </w:r>
    </w:p>
    <w:p w14:paraId="248C9EAE" w14:textId="19961C05" w:rsidR="00FB37A3" w:rsidRPr="00A72175" w:rsidRDefault="00FB37A3" w:rsidP="006E3E71">
      <w:pPr>
        <w:rPr>
          <w:color w:val="FFFFFF" w:themeColor="background1"/>
        </w:rPr>
      </w:pPr>
      <w:r w:rsidRPr="00A72175">
        <w:rPr>
          <w:b/>
          <w:bCs/>
          <w:color w:val="FFFFFF" w:themeColor="background1"/>
        </w:rPr>
        <w:t>Phone:</w:t>
      </w:r>
      <w:r w:rsidRPr="00A72175">
        <w:rPr>
          <w:color w:val="FFFFFF" w:themeColor="background1"/>
        </w:rPr>
        <w:br/>
        <w:t xml:space="preserve">(03) </w:t>
      </w:r>
      <w:r w:rsidR="0089671B" w:rsidRPr="00A72175">
        <w:rPr>
          <w:color w:val="FFFFFF" w:themeColor="background1"/>
        </w:rPr>
        <w:t>6232 7022</w:t>
      </w:r>
    </w:p>
    <w:p w14:paraId="41B04A6F" w14:textId="764B98FB" w:rsidR="00FB37A3" w:rsidRPr="00A72175" w:rsidRDefault="00FB37A3" w:rsidP="006E3E71">
      <w:pPr>
        <w:rPr>
          <w:color w:val="FFFFFF" w:themeColor="background1"/>
        </w:rPr>
      </w:pPr>
      <w:r w:rsidRPr="00A72175">
        <w:rPr>
          <w:b/>
          <w:bCs/>
          <w:color w:val="FFFFFF" w:themeColor="background1"/>
        </w:rPr>
        <w:t>Email:</w:t>
      </w:r>
      <w:r w:rsidRPr="00A72175">
        <w:rPr>
          <w:color w:val="FFFFFF" w:themeColor="background1"/>
        </w:rPr>
        <w:br/>
      </w:r>
      <w:r w:rsidR="0089671B" w:rsidRPr="00A72175">
        <w:rPr>
          <w:color w:val="FFFFFF" w:themeColor="background1"/>
        </w:rPr>
        <w:t>localgovernment@dpac.tas.gov.au</w:t>
      </w:r>
    </w:p>
    <w:p w14:paraId="44A7C9A8" w14:textId="1B896FCD" w:rsidR="0061413D" w:rsidRPr="00A72175" w:rsidRDefault="0089671B" w:rsidP="006E3E71">
      <w:pPr>
        <w:rPr>
          <w:color w:val="FFFFFF" w:themeColor="background1"/>
        </w:rPr>
      </w:pPr>
      <w:r w:rsidRPr="00A72175">
        <w:rPr>
          <w:b/>
          <w:bCs/>
          <w:color w:val="FFFFFF" w:themeColor="background1"/>
        </w:rPr>
        <w:t>Website:</w:t>
      </w:r>
      <w:r w:rsidR="00E61587" w:rsidRPr="00A72175">
        <w:rPr>
          <w:color w:val="FFFFFF" w:themeColor="background1"/>
        </w:rPr>
        <w:br/>
      </w:r>
      <w:r w:rsidRPr="00A72175">
        <w:rPr>
          <w:color w:val="FFFFFF" w:themeColor="background1"/>
        </w:rPr>
        <w:t>https://www.dpac.tas.gov.au/divisions/local_government</w:t>
      </w:r>
    </w:p>
    <w:sectPr w:rsidR="0061413D" w:rsidRPr="00A72175" w:rsidSect="000079C9">
      <w:headerReference w:type="even" r:id="rId15"/>
      <w:headerReference w:type="default" r:id="rId16"/>
      <w:footerReference w:type="even" r:id="rId17"/>
      <w:footerReference w:type="default" r:id="rId18"/>
      <w:headerReference w:type="first" r:id="rId19"/>
      <w:footerReference w:type="first" r:id="rId20"/>
      <w:pgSz w:w="11900" w:h="16840"/>
      <w:pgMar w:top="1134" w:right="1134" w:bottom="567" w:left="1134" w:header="709" w:footer="8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4BCC0" w14:textId="77777777" w:rsidR="00F96879" w:rsidRDefault="00F96879" w:rsidP="001C18F2">
      <w:r>
        <w:separator/>
      </w:r>
    </w:p>
  </w:endnote>
  <w:endnote w:type="continuationSeparator" w:id="0">
    <w:p w14:paraId="55CD9365" w14:textId="77777777" w:rsidR="00F96879" w:rsidRDefault="00F96879" w:rsidP="001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Sans Light">
    <w:panose1 w:val="020B0402020204020204"/>
    <w:charset w:val="00"/>
    <w:family w:val="swiss"/>
    <w:pitch w:val="variable"/>
    <w:sig w:usb0="00000007" w:usb1="00000000" w:usb2="00000000" w:usb3="00000000" w:csb0="00000093" w:csb1="00000000"/>
  </w:font>
  <w:font w:name="Times New Roman (Body CS)">
    <w:altName w:val="Times New Roman"/>
    <w:charset w:val="00"/>
    <w:family w:val="roman"/>
    <w:pitch w:val="default"/>
  </w:font>
  <w:font w:name="Times New Roman (Headings CS)">
    <w:altName w:val="Aria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FACC" w14:textId="5FC01B45" w:rsidR="009D49F3" w:rsidRPr="009D49F3" w:rsidRDefault="00F501A9" w:rsidP="004267D2">
    <w:pPr>
      <w:spacing w:before="240" w:after="240"/>
      <w:rPr>
        <w:color w:val="595959" w:themeColor="text1" w:themeTint="A6"/>
      </w:rPr>
    </w:pPr>
    <w:r w:rsidRPr="00BE56F0">
      <w:rPr>
        <w:rStyle w:val="PageNumber"/>
        <w:rFonts w:asciiTheme="minorHAnsi" w:hAnsiTheme="minorHAnsi"/>
        <w:b w:val="0"/>
        <w:bCs/>
        <w:color w:val="595959" w:themeColor="text1" w:themeTint="A6"/>
        <w:sz w:val="24"/>
      </w:rPr>
      <w:t xml:space="preserve">Page </w:t>
    </w:r>
    <w:r w:rsidRPr="00BE56F0">
      <w:rPr>
        <w:rStyle w:val="PageNumber"/>
        <w:rFonts w:asciiTheme="minorHAnsi" w:hAnsiTheme="minorHAnsi"/>
        <w:b w:val="0"/>
        <w:bCs/>
        <w:color w:val="595959" w:themeColor="text1" w:themeTint="A6"/>
        <w:sz w:val="24"/>
      </w:rPr>
      <w:fldChar w:fldCharType="begin"/>
    </w:r>
    <w:r w:rsidRPr="00BE56F0">
      <w:rPr>
        <w:rStyle w:val="PageNumber"/>
        <w:rFonts w:asciiTheme="minorHAnsi" w:hAnsiTheme="minorHAnsi"/>
        <w:b w:val="0"/>
        <w:bCs/>
        <w:color w:val="595959" w:themeColor="text1" w:themeTint="A6"/>
        <w:sz w:val="24"/>
      </w:rPr>
      <w:instrText xml:space="preserve"> PAGE </w:instrText>
    </w:r>
    <w:r w:rsidRPr="00BE56F0">
      <w:rPr>
        <w:rStyle w:val="PageNumber"/>
        <w:rFonts w:asciiTheme="minorHAnsi" w:hAnsiTheme="minorHAnsi"/>
        <w:b w:val="0"/>
        <w:bCs/>
        <w:color w:val="595959" w:themeColor="text1" w:themeTint="A6"/>
        <w:sz w:val="24"/>
      </w:rPr>
      <w:fldChar w:fldCharType="separate"/>
    </w:r>
    <w:r w:rsidRPr="00BE56F0">
      <w:rPr>
        <w:rStyle w:val="PageNumber"/>
        <w:rFonts w:asciiTheme="minorHAnsi" w:hAnsiTheme="minorHAnsi"/>
        <w:b w:val="0"/>
        <w:bCs/>
        <w:noProof/>
        <w:color w:val="595959" w:themeColor="text1" w:themeTint="A6"/>
        <w:sz w:val="24"/>
      </w:rPr>
      <w:t>3</w:t>
    </w:r>
    <w:r w:rsidRPr="00BE56F0">
      <w:rPr>
        <w:rStyle w:val="PageNumber"/>
        <w:rFonts w:asciiTheme="minorHAnsi" w:hAnsiTheme="minorHAnsi"/>
        <w:b w:val="0"/>
        <w:bCs/>
        <w:color w:val="595959" w:themeColor="text1" w:themeTint="A6"/>
        <w:sz w:val="24"/>
      </w:rPr>
      <w:fldChar w:fldCharType="end"/>
    </w:r>
    <w:r w:rsidRPr="00BE56F0">
      <w:rPr>
        <w:rStyle w:val="PageNumber"/>
        <w:rFonts w:asciiTheme="minorHAnsi" w:hAnsiTheme="minorHAnsi"/>
        <w:b w:val="0"/>
        <w:bCs/>
        <w:color w:val="595959" w:themeColor="text1" w:themeTint="A6"/>
        <w:sz w:val="24"/>
      </w:rPr>
      <w:t xml:space="preserve"> of </w:t>
    </w:r>
    <w:r w:rsidRPr="00BE56F0">
      <w:rPr>
        <w:rStyle w:val="PageNumber"/>
        <w:rFonts w:asciiTheme="minorHAnsi" w:hAnsiTheme="minorHAnsi"/>
        <w:b w:val="0"/>
        <w:bCs/>
        <w:color w:val="595959" w:themeColor="text1" w:themeTint="A6"/>
        <w:sz w:val="24"/>
      </w:rPr>
      <w:fldChar w:fldCharType="begin"/>
    </w:r>
    <w:r w:rsidRPr="00BE56F0">
      <w:rPr>
        <w:rStyle w:val="PageNumber"/>
        <w:rFonts w:asciiTheme="minorHAnsi" w:hAnsiTheme="minorHAnsi"/>
        <w:b w:val="0"/>
        <w:bCs/>
        <w:color w:val="595959" w:themeColor="text1" w:themeTint="A6"/>
        <w:sz w:val="24"/>
      </w:rPr>
      <w:instrText xml:space="preserve"> NUMPAGES </w:instrText>
    </w:r>
    <w:r w:rsidRPr="00BE56F0">
      <w:rPr>
        <w:rStyle w:val="PageNumber"/>
        <w:rFonts w:asciiTheme="minorHAnsi" w:hAnsiTheme="minorHAnsi"/>
        <w:b w:val="0"/>
        <w:bCs/>
        <w:color w:val="595959" w:themeColor="text1" w:themeTint="A6"/>
        <w:sz w:val="24"/>
      </w:rPr>
      <w:fldChar w:fldCharType="separate"/>
    </w:r>
    <w:r w:rsidRPr="00BE56F0">
      <w:rPr>
        <w:rStyle w:val="PageNumber"/>
        <w:rFonts w:asciiTheme="minorHAnsi" w:hAnsiTheme="minorHAnsi"/>
        <w:b w:val="0"/>
        <w:bCs/>
        <w:noProof/>
        <w:color w:val="595959" w:themeColor="text1" w:themeTint="A6"/>
        <w:sz w:val="24"/>
      </w:rPr>
      <w:t>3</w:t>
    </w:r>
    <w:r w:rsidRPr="00BE56F0">
      <w:rPr>
        <w:rStyle w:val="PageNumber"/>
        <w:rFonts w:asciiTheme="minorHAnsi" w:hAnsiTheme="minorHAnsi"/>
        <w:b w:val="0"/>
        <w:bCs/>
        <w:color w:val="595959" w:themeColor="text1" w:themeTint="A6"/>
        <w:sz w:val="24"/>
      </w:rPr>
      <w:fldChar w:fldCharType="end"/>
    </w:r>
    <w:r w:rsidRPr="00BE56F0">
      <w:rPr>
        <w:rStyle w:val="PageNumber"/>
        <w:rFonts w:asciiTheme="minorHAnsi" w:hAnsiTheme="minorHAnsi"/>
        <w:color w:val="595959" w:themeColor="text1" w:themeTint="A6"/>
        <w:sz w:val="24"/>
      </w:rPr>
      <w:br/>
    </w:r>
    <w:r w:rsidR="00341DAC">
      <w:rPr>
        <w:color w:val="595959" w:themeColor="text1" w:themeTint="A6"/>
      </w:rPr>
      <w:t>Local Government Election</w:t>
    </w:r>
    <w:r w:rsidR="00956AC7">
      <w:rPr>
        <w:color w:val="595959" w:themeColor="text1" w:themeTint="A6"/>
      </w:rPr>
      <w:t xml:space="preserve"> 2022</w:t>
    </w:r>
    <w:r w:rsidR="00341DAC">
      <w:rPr>
        <w:color w:val="595959" w:themeColor="text1" w:themeTint="A6"/>
      </w:rPr>
      <w:t xml:space="preserve"> - Consultation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E8514" w14:textId="77739B6A" w:rsidR="001C18F2" w:rsidRDefault="009D49F3" w:rsidP="000C1BEB">
    <w:pPr>
      <w:pStyle w:val="TasGovDepartmentName"/>
      <w:tabs>
        <w:tab w:val="left" w:pos="8364"/>
      </w:tabs>
      <w:spacing w:after="0"/>
      <w:ind w:right="-1410"/>
    </w:pPr>
    <w:r>
      <w:rPr>
        <w:noProof/>
      </w:rPr>
      <w:drawing>
        <wp:anchor distT="0" distB="0" distL="114300" distR="114300" simplePos="0" relativeHeight="251657216" behindDoc="1" locked="1" layoutInCell="1" allowOverlap="1" wp14:anchorId="13F81F60" wp14:editId="30D851C9">
          <wp:simplePos x="0" y="0"/>
          <wp:positionH relativeFrom="page">
            <wp:align>left</wp:align>
          </wp:positionH>
          <wp:positionV relativeFrom="page">
            <wp:align>top</wp:align>
          </wp:positionV>
          <wp:extent cx="7560000" cy="10684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00353631">
      <w:t>Office of Local Government</w:t>
    </w:r>
    <w:r w:rsidR="00BE56F0">
      <w:br/>
      <w:t>Department of Premier and Cabinet</w:t>
    </w:r>
    <w:r w:rsidR="00BE56F0">
      <w:rPr>
        <w:noProof/>
      </w:rPr>
      <mc:AlternateContent>
        <mc:Choice Requires="wpg">
          <w:drawing>
            <wp:anchor distT="0" distB="0" distL="114300" distR="114300" simplePos="0" relativeHeight="251658240" behindDoc="1" locked="1" layoutInCell="1" allowOverlap="1" wp14:anchorId="75C6506D" wp14:editId="54085F94">
              <wp:simplePos x="0" y="0"/>
              <wp:positionH relativeFrom="page">
                <wp:align>center</wp:align>
              </wp:positionH>
              <wp:positionV relativeFrom="page">
                <wp:align>bottom</wp:align>
              </wp:positionV>
              <wp:extent cx="7563600" cy="1530000"/>
              <wp:effectExtent l="0" t="0" r="5715" b="0"/>
              <wp:wrapNone/>
              <wp:docPr id="226" name="Group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530000"/>
                        <a:chOff x="0" y="0"/>
                        <a:chExt cx="7563485" cy="1528445"/>
                      </a:xfrm>
                    </wpg:grpSpPr>
                    <wps:wsp>
                      <wps:cNvPr id="227" name="Freeform 227">
                        <a:extLst>
                          <a:ext uri="{C183D7F6-B498-43B3-948B-1728B52AA6E4}">
                            <adec:decorative xmlns:adec="http://schemas.microsoft.com/office/drawing/2017/decorative" val="1"/>
                          </a:ext>
                        </a:extLst>
                      </wps:cNvPr>
                      <wps:cNvSpPr/>
                      <wps:spPr>
                        <a:xfrm>
                          <a:off x="0" y="0"/>
                          <a:ext cx="7563485" cy="1528445"/>
                        </a:xfrm>
                        <a:custGeom>
                          <a:avLst/>
                          <a:gdLst>
                            <a:gd name="connsiteX0" fmla="*/ 7563487 w 7563486"/>
                            <a:gd name="connsiteY0" fmla="*/ 1528527 h 1528527"/>
                            <a:gd name="connsiteX1" fmla="*/ 7563487 w 7563486"/>
                            <a:gd name="connsiteY1" fmla="*/ 179735 h 1528527"/>
                            <a:gd name="connsiteX2" fmla="*/ 3566388 w 7563486"/>
                            <a:gd name="connsiteY2" fmla="*/ 116707 h 1528527"/>
                            <a:gd name="connsiteX3" fmla="*/ 0 w 7563486"/>
                            <a:gd name="connsiteY3" fmla="*/ 111665 h 1528527"/>
                            <a:gd name="connsiteX4" fmla="*/ 0 w 7563486"/>
                            <a:gd name="connsiteY4" fmla="*/ 1528527 h 1528527"/>
                            <a:gd name="connsiteX5" fmla="*/ 7563487 w 7563486"/>
                            <a:gd name="connsiteY5" fmla="*/ 1528527 h 1528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1528527">
                              <a:moveTo>
                                <a:pt x="7563487" y="1528527"/>
                              </a:moveTo>
                              <a:lnTo>
                                <a:pt x="7563487" y="179735"/>
                              </a:lnTo>
                              <a:cubicBezTo>
                                <a:pt x="6957442" y="46116"/>
                                <a:pt x="5594160" y="-113974"/>
                                <a:pt x="3566388" y="116707"/>
                              </a:cubicBezTo>
                              <a:cubicBezTo>
                                <a:pt x="1256558" y="377642"/>
                                <a:pt x="138488" y="148221"/>
                                <a:pt x="0" y="111665"/>
                              </a:cubicBezTo>
                              <a:lnTo>
                                <a:pt x="0" y="1528527"/>
                              </a:lnTo>
                              <a:lnTo>
                                <a:pt x="7563487" y="1528527"/>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reeform 228">
                        <a:extLst>
                          <a:ext uri="{C183D7F6-B498-43B3-948B-1728B52AA6E4}">
                            <adec:decorative xmlns:adec="http://schemas.microsoft.com/office/drawing/2017/decorative" val="1"/>
                          </a:ext>
                        </a:extLst>
                      </wps:cNvPr>
                      <wps:cNvSpPr/>
                      <wps:spPr>
                        <a:xfrm>
                          <a:off x="0" y="71919"/>
                          <a:ext cx="7563485" cy="343535"/>
                        </a:xfrm>
                        <a:custGeom>
                          <a:avLst/>
                          <a:gdLst>
                            <a:gd name="connsiteX0" fmla="*/ 0 w 7563486"/>
                            <a:gd name="connsiteY0" fmla="*/ 112925 h 343726"/>
                            <a:gd name="connsiteX1" fmla="*/ 3565118 w 7563486"/>
                            <a:gd name="connsiteY1" fmla="*/ 116707 h 343726"/>
                            <a:gd name="connsiteX2" fmla="*/ 7563487 w 7563486"/>
                            <a:gd name="connsiteY2" fmla="*/ 179735 h 343726"/>
                            <a:gd name="connsiteX3" fmla="*/ 7563487 w 7563486"/>
                            <a:gd name="connsiteY3" fmla="*/ 203685 h 343726"/>
                            <a:gd name="connsiteX4" fmla="*/ 3551142 w 7563486"/>
                            <a:gd name="connsiteY4" fmla="*/ 257889 h 343726"/>
                            <a:gd name="connsiteX5" fmla="*/ 0 w 7563486"/>
                            <a:gd name="connsiteY5" fmla="*/ 139397 h 343726"/>
                            <a:gd name="connsiteX6" fmla="*/ 0 w 7563486"/>
                            <a:gd name="connsiteY6" fmla="*/ 112925 h 34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63486" h="343726">
                              <a:moveTo>
                                <a:pt x="0" y="112925"/>
                              </a:moveTo>
                              <a:cubicBezTo>
                                <a:pt x="138488" y="149481"/>
                                <a:pt x="1256558" y="378902"/>
                                <a:pt x="3565118" y="116707"/>
                              </a:cubicBezTo>
                              <a:cubicBezTo>
                                <a:pt x="5594160" y="-113974"/>
                                <a:pt x="6956172" y="46116"/>
                                <a:pt x="7563487" y="179735"/>
                              </a:cubicBezTo>
                              <a:lnTo>
                                <a:pt x="7563487" y="203685"/>
                              </a:lnTo>
                              <a:cubicBezTo>
                                <a:pt x="6746534" y="61243"/>
                                <a:pt x="5192671" y="73848"/>
                                <a:pt x="3551142" y="257889"/>
                              </a:cubicBezTo>
                              <a:cubicBezTo>
                                <a:pt x="1956622" y="436888"/>
                                <a:pt x="418006" y="305790"/>
                                <a:pt x="0" y="139397"/>
                              </a:cubicBezTo>
                              <a:lnTo>
                                <a:pt x="0" y="112925"/>
                              </a:lnTo>
                              <a:close/>
                            </a:path>
                          </a:pathLst>
                        </a:custGeom>
                        <a:solidFill>
                          <a:srgbClr val="004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53EA8F55" id="Group 226" o:spid="_x0000_s1026" alt="&quot;&quot;" style="position:absolute;margin-left:0;margin-top:0;width:595.55pt;height:120.45pt;z-index:-251659776;mso-position-horizontal:center;mso-position-horizontal-relative:page;mso-position-vertical:bottom;mso-position-vertical-relative:page;mso-width-relative:margin;mso-height-relative:margin" coordsize="75634,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">
              <v:shape id="Freeform 227" o:spid="_x0000_s1027" alt="&quot;&quot;" style="position:absolute;width:75634;height:15284;visibility:visible;mso-wrap-style:square;v-text-anchor:middle" coordsize="7563486,15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" path="m7563487,1528527r,-1348792c6957442,46116,5594160,-113974,3566388,116707,1256558,377642,138488,148221,,111665l,1528527r7563487,xe" stroked="f" strokeweight=".35264mm">
                <v:stroke joinstyle="miter"/>
                <v:path arrowok="t" o:connecttype="custom" o:connectlocs="7563486,1528445;7563486,179725;3566388,116701;0,111659;0,1528445;7563486,1528445" o:connectangles="0,0,0,0,0,0"/>
              </v:shape>
              <v:shape id="Freeform 228" o:spid="_x0000_s1028" alt="&quot;&quot;" style="position:absolute;top:719;width:75634;height:3435;visibility:visible;mso-wrap-style:square;v-text-anchor:middle" coordsize="7563486,34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" path="m,112925v138488,36556,1256558,265977,3565118,3782c5594160,-113974,6956172,46116,7563487,179735r,23950c6746534,61243,5192671,73848,3551142,257889,1956622,436888,418006,305790,,139397l,112925xe" fillcolor="#004d8f" stroked="f" strokeweight=".35264mm">
                <v:stroke joinstyle="miter"/>
                <v:path arrowok="t" o:connecttype="custom" o:connectlocs="0,112862;3565118,116642;7563486,179635;7563486,203572;3551142,257746;0,139320;0,112862" o:connectangles="0,0,0,0,0,0,0"/>
              </v:shape>
              <w10:wrap anchorx="page" anchory="page"/>
              <w10:anchorlock/>
            </v:group>
          </w:pict>
        </mc:Fallback>
      </mc:AlternateContent>
    </w:r>
    <w:r w:rsidR="00BE56F0">
      <w:tab/>
    </w:r>
    <w:r w:rsidR="00BE56F0">
      <w:rPr>
        <w:noProof/>
      </w:rPr>
      <mc:AlternateContent>
        <mc:Choice Requires="wpg">
          <w:drawing>
            <wp:inline distT="0" distB="0" distL="0" distR="0" wp14:anchorId="6047A5E0" wp14:editId="080BD1AB">
              <wp:extent cx="971704" cy="899815"/>
              <wp:effectExtent l="0" t="0" r="0" b="0"/>
              <wp:docPr id="186" name="Graphic 141"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wpg:grpSpPr>
                    <wps:wsp>
                      <wps:cNvPr id="187" name="Freeform 187"/>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188"/>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reeform 189"/>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reeform 190"/>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191"/>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192"/>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193"/>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reeform 194"/>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reeform 195"/>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196"/>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197"/>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198"/>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199"/>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200"/>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201"/>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202"/>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203"/>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reeform 204"/>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reeform 205"/>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reeform 206"/>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207"/>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208"/>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reeform 210"/>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reeform 211"/>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reeform 212"/>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reeform 213"/>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reeform 214"/>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reeform 215"/>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BC5DF11" id="Graphic 141"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">
              <v:shape id="Freeform 187"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" path="m,c22107,8769,46319,10873,70181,7015,52635,15784,59653,29814,31230,26306,3158,23150,12983,14381,,e" fillcolor="#1d1d1b" stroked="f" strokeweight=".09742mm">
                <v:stroke joinstyle="miter"/>
                <v:path arrowok="t" o:connecttype="custom" o:connectlocs="0,0;70181,7015;31230,26306;0,0" o:connectangles="0,0,0,0"/>
              </v:shape>
              <v:shape id="Freeform 188"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" path="m47723,74008c47723,74008,45266,56471,,,65619,23150,80708,33321,120009,66643v-24213,,-48425,2806,-72286,7365e" fillcolor="black [3213]" stroked="f" strokeweight=".09742mm">
                <v:stroke joinstyle="miter"/>
                <v:path arrowok="t" o:connecttype="custom" o:connectlocs="47723,74008;0,0;120009,66643;47723,74008" o:connectangles="0,0,0,0"/>
              </v:shape>
              <v:shape id="Freeform 189"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" path="m41407,131882c54741,83128,78953,37881,112289,,59653,24202,18949,68747,,123464v13334,3508,27019,6314,41407,8418e" fillcolor="black [3213]" stroked="f" strokeweight=".09742mm">
                <v:stroke joinstyle="miter"/>
                <v:path arrowok="t" o:connecttype="custom" o:connectlocs="41407,131882;112289,0;0,123464;41407,131882" o:connectangles="0,0,0,0"/>
              </v:shape>
              <v:shape id="Freeform 190"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" path="m54039,8874v2105,1053,4913,2105,5614,4911l59653,13785v4211,14381,5966,29463,4913,44194c64566,57979,63513,57979,63162,57979,46319,35181,24914,16591,,3262v,,702,-1052,1053,-1403l10878,106c25616,-596,40705,2210,54390,8173e" fillcolor="#1d1d1b" stroked="f" strokeweight=".09742mm">
                <v:stroke joinstyle="miter"/>
                <v:path arrowok="t" o:connecttype="custom" o:connectlocs="54039,8874;59653,13785;59653,13785;64566,57979;63162,57979;0,3262;1053,1859;10878,106;54390,8173" o:connectangles="0,0,0,0,0,0,0,0,0"/>
              </v:shape>
              <v:shape id="Freeform 191"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" path="m10826,8874c8720,9927,5913,10979,5211,13785r,c1000,28166,-754,42897,298,57979v,,1053,,1053,c18194,35181,39600,16591,64514,3262v701,,,-1052,-1053,-1403l53636,106c38898,-596,23809,2210,10124,8173e" fillcolor="#1d1d1b" stroked="f" strokeweight=".09742mm">
                <v:stroke joinstyle="miter"/>
                <v:path arrowok="t" o:connecttype="custom" o:connectlocs="10826,8874;5211,13785;5211,13785;298,57979;1351,57979;64514,3262;63461,1859;53636,106;10124,8173" o:connectangles="0,0,0,0,0,0,0,0,0"/>
              </v:shape>
              <v:shape id="Freeform 192"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color="black [3213]" stroked="f" strokeweight=".09742mm">
                <v:stroke joinstyle="miter"/>
                <v:path arrowok="t" o:connecttype="custom" o:connectlocs="210785,42441;293598,247279;7963,320586;9718,163450;80249,217816;11472,105576;50422,32269;155693,139248;124463,0;210785,42441" o:connectangles="0,0,0,0,0,0,0,0,0,0"/>
              </v:shape>
              <v:shape id="Freeform 193"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" path="m,112240c30178,78217,72286,56822,117552,53314,253001,40336,418627,199928,572673,,564251,97509,467753,197473,301776,151174,212647,126621,176855,86986,107727,86285,69830,85232,32985,94352,,112240e" fillcolor="black [3213]" stroked="f" strokeweight=".09742mm">
                <v:stroke joinstyle="miter"/>
                <v:path arrowok="t" o:connecttype="custom" o:connectlocs="0,112240;117552,53314;572673,0;301776,151174;107727,86285;0,112240" o:connectangles="0,0,0,0,0,0"/>
              </v:shape>
              <v:shape id="Freeform 194"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" path="m104920,c87375,7717,70882,17888,56144,29814,43863,62434,33687,95755,25967,129427,10527,190458,,246578,,246578v,,109832,-4911,158959,-54016c136852,156084,160713,78919,184224,48754,136852,65941,97200,132584,97200,132584v,,-17545,-78568,7720,-132584e" fillcolor="black [3213]" stroked="f" strokeweight=".09742mm">
                <v:stroke joinstyle="miter"/>
                <v:path arrowok="t" o:connecttype="custom" o:connectlocs="104920,0;56144,29814;25967,129427;0,246578;158959,192562;184224,48754;97200,132584;104920,0" o:connectangles="0,0,0,0,0,0,0,0"/>
              </v:shape>
              <v:shape id="Freeform 195"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" path="m,86562c27721,60256,64566,45524,102814,44823v72286,-2806,88779,14030,88779,14030c191593,58853,164573,4136,137905,628,110183,-2178,82462,4486,59303,19218,31581,33248,10527,57450,,86562e" fillcolor="#1d1d1b" stroked="f" strokeweight=".09742mm">
                <v:stroke joinstyle="miter"/>
                <v:path arrowok="t" o:connecttype="custom" o:connectlocs="0,86562;102814,44823;191593,58853;137905,628;59303,19218;0,86562" o:connectangles="0,0,0,0,0,0"/>
              </v:shape>
              <v:shape id="Freeform 196"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" path="m51124,181v29827,-1052,59303,2455,87726,11224c72880,24383,20596,80854,945,135220,243,91025,-9231,37361,51124,181e" fillcolor="#1d1d1b" stroked="f" strokeweight=".09742mm">
                <v:stroke joinstyle="miter"/>
                <v:path arrowok="t" o:connecttype="custom" o:connectlocs="51124,181;138850,11405;945,135220;51124,181" o:connectangles="0,0,0,0"/>
              </v:shape>
              <v:shape id="Freeform 197"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" path="m100709,14030r-42459,l58250,118554r-15791,l42459,14030,,14030,,,100709,r,14030xe" fillcolor="#1d1d1b" stroked="f" strokeweight=".09742mm">
                <v:stroke joinstyle="miter"/>
                <v:path arrowok="t" o:connecttype="custom" o:connectlocs="100709,14030;58250,14030;58250,118554;42459,118554;42459,14030;0,14030;0,0;100709,0" o:connectangles="0,0,0,0,0,0,0,0"/>
              </v:shape>
              <v:shape id="Freeform 198"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color="#1d1d1b"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99"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color="#1d1d1b"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00"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color="#1d1d1b"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01"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color="#1d1d1b"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202"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color="#1d1d1b"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203"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" path="m16843,14732l,14732,,,16843,r,14732xm15791,118554r-14738,l1053,29463r14738,l15791,118554xe" fillcolor="#1d1d1b" stroked="f" strokeweight=".09742mm">
                <v:stroke joinstyle="miter"/>
                <v:path arrowok="t" o:connecttype="custom" o:connectlocs="16843,14732;0,14732;0,0;16843,0;16843,14732;15791,118554;1053,118554;1053,29463;15791,29463;15791,118554" o:connectangles="0,0,0,0,0,0,0,0,0,0"/>
              </v:shape>
              <v:shape id="Freeform 204"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color="#1d1d1b"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205"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color="#1d1d1b"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206"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color="#1d1d1b"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207"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color="#1d1d1b"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208"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" path="m87024,l50881,89091r-15089,l,,16492,,43863,70501,71233,,87024,xe" fillcolor="#1d1d1b" stroked="f" strokeweight=".09742mm">
                <v:stroke joinstyle="miter"/>
                <v:path arrowok="t" o:connecttype="custom" o:connectlocs="87024,0;50881,89091;35792,89091;0,0;16492,0;43863,70501;71233,0" o:connectangles="0,0,0,0,0,0,0"/>
              </v:shape>
              <v:shape id="Freeform 209"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color="#1d1d1b"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210"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color="#1d1d1b"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211"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color="#1d1d1b"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212"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color="#1d1d1b"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213"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color="#1d1d1b"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214"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color="#1d1d1b"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215"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color="#1d1d1b"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r w:rsidR="001C18F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F925" w14:textId="77777777" w:rsidR="00D26793" w:rsidRPr="006F0DA0" w:rsidRDefault="00D26793" w:rsidP="00882FD1">
    <w:pPr>
      <w:pStyle w:val="Footer"/>
      <w:spacing w:after="360"/>
      <w:ind w:right="1138" w:firstLine="113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BE2B2" w14:textId="77777777" w:rsidR="00D26793" w:rsidRDefault="00D26793" w:rsidP="000079C9">
    <w:pPr>
      <w:pStyle w:val="TasGovDepartmentName"/>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F6B35" w14:textId="77777777" w:rsidR="006125C2" w:rsidRPr="006F0DA0" w:rsidRDefault="00133634" w:rsidP="006F0DA0">
    <w:pPr>
      <w:pStyle w:val="Footer"/>
      <w:ind w:right="1138" w:firstLine="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533C0" w14:textId="56DA681E" w:rsidR="006125C2" w:rsidRDefault="00133634" w:rsidP="00375372">
    <w:pPr>
      <w:pStyle w:val="Footer"/>
      <w:ind w:righ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863F" w14:textId="77777777" w:rsidR="000079C9" w:rsidRDefault="000079C9" w:rsidP="000079C9">
    <w:pPr>
      <w:pStyle w:val="TasGovDepartmentNam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3C1E4" w14:textId="77777777" w:rsidR="00F96879" w:rsidRDefault="00F96879" w:rsidP="001C18F2">
      <w:r>
        <w:separator/>
      </w:r>
    </w:p>
  </w:footnote>
  <w:footnote w:type="continuationSeparator" w:id="0">
    <w:p w14:paraId="7A319724" w14:textId="77777777" w:rsidR="00F96879" w:rsidRDefault="00F96879" w:rsidP="001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9DAC" w14:textId="23818E6B" w:rsidR="00375372" w:rsidRDefault="00375372" w:rsidP="00375372">
    <w:pPr>
      <w:pStyle w:val="Header"/>
      <w:tabs>
        <w:tab w:val="clear" w:pos="4513"/>
        <w:tab w:val="clear" w:pos="9026"/>
        <w:tab w:val="left" w:pos="16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5FEE" w14:textId="77777777" w:rsidR="00D26793" w:rsidRDefault="00D26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2BCA5" w14:textId="77777777" w:rsidR="006125C2" w:rsidRDefault="001336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29399" w14:textId="0B458A49" w:rsidR="006125C2" w:rsidRDefault="00272C6A">
    <w:pPr>
      <w:pStyle w:val="Header"/>
    </w:pPr>
    <w:r>
      <w:rPr>
        <w:noProof/>
      </w:rPr>
      <mc:AlternateContent>
        <mc:Choice Requires="wps">
          <w:drawing>
            <wp:anchor distT="0" distB="0" distL="114300" distR="114300" simplePos="0" relativeHeight="251656192" behindDoc="0" locked="0" layoutInCell="1" allowOverlap="1" wp14:anchorId="05D6C34D" wp14:editId="2A07DFDD">
              <wp:simplePos x="0" y="0"/>
              <wp:positionH relativeFrom="margin">
                <wp:align>center</wp:align>
              </wp:positionH>
              <wp:positionV relativeFrom="paragraph">
                <wp:posOffset>-135255</wp:posOffset>
              </wp:positionV>
              <wp:extent cx="6840000" cy="99720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0000" cy="9972000"/>
                      </a:xfrm>
                      <a:prstGeom prst="rect">
                        <a:avLst/>
                      </a:prstGeom>
                      <a:solidFill>
                        <a:srgbClr val="005F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ABA19" id="Rectangle 5" o:spid="_x0000_s1026" alt="&quot;&quot;" style="position:absolute;margin-left:0;margin-top:-10.65pt;width:538.6pt;height:785.2pt;z-index:2516546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" fillcolor="#005fb1" stroked="f" strokeweight="1pt">
              <w10:wrap anchorx="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C86E2" w14:textId="77777777" w:rsidR="006125C2" w:rsidRDefault="00133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50E"/>
    <w:multiLevelType w:val="hybridMultilevel"/>
    <w:tmpl w:val="A8AE8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934F2"/>
    <w:multiLevelType w:val="hybridMultilevel"/>
    <w:tmpl w:val="A33253B8"/>
    <w:lvl w:ilvl="0" w:tplc="0C090001">
      <w:start w:val="1"/>
      <w:numFmt w:val="bullet"/>
      <w:lvlText w:val=""/>
      <w:lvlJc w:val="left"/>
      <w:pPr>
        <w:ind w:left="360" w:hanging="360"/>
      </w:pPr>
      <w:rPr>
        <w:rFonts w:ascii="Symbol" w:hAnsi="Symbol" w:hint="default"/>
      </w:rPr>
    </w:lvl>
    <w:lvl w:ilvl="1" w:tplc="B61038A2">
      <w:start w:val="1"/>
      <w:numFmt w:val="decimal"/>
      <w:lvlText w:val="%2."/>
      <w:lvlJc w:val="left"/>
      <w:pPr>
        <w:ind w:left="1080" w:hanging="360"/>
      </w:pPr>
      <w:rPr>
        <w:rFonts w:ascii="Gill Sans MT" w:eastAsia="Times New Roman" w:hAnsi="Gill Sans MT" w:cs="Arial"/>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D77231"/>
    <w:multiLevelType w:val="hybridMultilevel"/>
    <w:tmpl w:val="031A7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D643B"/>
    <w:multiLevelType w:val="hybridMultilevel"/>
    <w:tmpl w:val="D5688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56185"/>
    <w:multiLevelType w:val="hybridMultilevel"/>
    <w:tmpl w:val="DB9A6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035F1"/>
    <w:multiLevelType w:val="hybridMultilevel"/>
    <w:tmpl w:val="2E7828AA"/>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190C2586"/>
    <w:multiLevelType w:val="hybridMultilevel"/>
    <w:tmpl w:val="5E00821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C300C79"/>
    <w:multiLevelType w:val="hybridMultilevel"/>
    <w:tmpl w:val="7F845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E17E58"/>
    <w:multiLevelType w:val="hybridMultilevel"/>
    <w:tmpl w:val="91C6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207C51"/>
    <w:multiLevelType w:val="hybridMultilevel"/>
    <w:tmpl w:val="10C0F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51CD7"/>
    <w:multiLevelType w:val="hybridMultilevel"/>
    <w:tmpl w:val="17AEC74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2B3249E7"/>
    <w:multiLevelType w:val="hybridMultilevel"/>
    <w:tmpl w:val="ECA03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6548E2"/>
    <w:multiLevelType w:val="hybridMultilevel"/>
    <w:tmpl w:val="594884DA"/>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F231EAE"/>
    <w:multiLevelType w:val="hybridMultilevel"/>
    <w:tmpl w:val="84764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D378CD"/>
    <w:multiLevelType w:val="hybridMultilevel"/>
    <w:tmpl w:val="467A4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44257"/>
    <w:multiLevelType w:val="hybridMultilevel"/>
    <w:tmpl w:val="F5AE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A58C7"/>
    <w:multiLevelType w:val="hybridMultilevel"/>
    <w:tmpl w:val="FA4E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336125"/>
    <w:multiLevelType w:val="hybridMultilevel"/>
    <w:tmpl w:val="31364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4C678A"/>
    <w:multiLevelType w:val="hybridMultilevel"/>
    <w:tmpl w:val="D590B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745D78"/>
    <w:multiLevelType w:val="hybridMultilevel"/>
    <w:tmpl w:val="25A4809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412A2A08"/>
    <w:multiLevelType w:val="hybridMultilevel"/>
    <w:tmpl w:val="5F4A1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07DF1"/>
    <w:multiLevelType w:val="hybridMultilevel"/>
    <w:tmpl w:val="B09255F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48762AE3"/>
    <w:multiLevelType w:val="hybridMultilevel"/>
    <w:tmpl w:val="0096DBB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4BF12927"/>
    <w:multiLevelType w:val="hybridMultilevel"/>
    <w:tmpl w:val="038C4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BD01FA"/>
    <w:multiLevelType w:val="hybridMultilevel"/>
    <w:tmpl w:val="15BE9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D85FE9"/>
    <w:multiLevelType w:val="hybridMultilevel"/>
    <w:tmpl w:val="96222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4B6F37"/>
    <w:multiLevelType w:val="hybridMultilevel"/>
    <w:tmpl w:val="B7F834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5E61C5B"/>
    <w:multiLevelType w:val="hybridMultilevel"/>
    <w:tmpl w:val="FA006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FB282E"/>
    <w:multiLevelType w:val="hybridMultilevel"/>
    <w:tmpl w:val="6B061FF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5CE87C3D"/>
    <w:multiLevelType w:val="hybridMultilevel"/>
    <w:tmpl w:val="1212B56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5E8C6636"/>
    <w:multiLevelType w:val="hybridMultilevel"/>
    <w:tmpl w:val="E86AC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C0407"/>
    <w:multiLevelType w:val="hybridMultilevel"/>
    <w:tmpl w:val="4FB67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FA61F3"/>
    <w:multiLevelType w:val="hybridMultilevel"/>
    <w:tmpl w:val="2E889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F748F0"/>
    <w:multiLevelType w:val="hybridMultilevel"/>
    <w:tmpl w:val="A34E5AC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037A72"/>
    <w:multiLevelType w:val="hybridMultilevel"/>
    <w:tmpl w:val="454E2030"/>
    <w:lvl w:ilvl="0" w:tplc="43CAF8E0">
      <w:numFmt w:val="bullet"/>
      <w:lvlText w:val="-"/>
      <w:lvlJc w:val="left"/>
      <w:pPr>
        <w:ind w:left="1080" w:hanging="360"/>
      </w:pPr>
      <w:rPr>
        <w:rFonts w:ascii="GillSans Light" w:eastAsiaTheme="minorHAnsi" w:hAnsi="Gill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60C265D"/>
    <w:multiLevelType w:val="hybridMultilevel"/>
    <w:tmpl w:val="EF949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4A647A"/>
    <w:multiLevelType w:val="hybridMultilevel"/>
    <w:tmpl w:val="EA241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AB03CF"/>
    <w:multiLevelType w:val="hybridMultilevel"/>
    <w:tmpl w:val="AA96A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7F4C22"/>
    <w:multiLevelType w:val="hybridMultilevel"/>
    <w:tmpl w:val="F6909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336CD4"/>
    <w:multiLevelType w:val="hybridMultilevel"/>
    <w:tmpl w:val="B254BB2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71771"/>
    <w:multiLevelType w:val="hybridMultilevel"/>
    <w:tmpl w:val="FE26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9158E5"/>
    <w:multiLevelType w:val="hybridMultilevel"/>
    <w:tmpl w:val="49362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70C35"/>
    <w:multiLevelType w:val="hybridMultilevel"/>
    <w:tmpl w:val="0D62B0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D0D3933"/>
    <w:multiLevelType w:val="hybridMultilevel"/>
    <w:tmpl w:val="5358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43"/>
  </w:num>
  <w:num w:numId="3">
    <w:abstractNumId w:val="26"/>
  </w:num>
  <w:num w:numId="4">
    <w:abstractNumId w:val="41"/>
  </w:num>
  <w:num w:numId="5">
    <w:abstractNumId w:val="16"/>
  </w:num>
  <w:num w:numId="6">
    <w:abstractNumId w:val="9"/>
  </w:num>
  <w:num w:numId="7">
    <w:abstractNumId w:val="25"/>
  </w:num>
  <w:num w:numId="8">
    <w:abstractNumId w:val="42"/>
  </w:num>
  <w:num w:numId="9">
    <w:abstractNumId w:val="12"/>
  </w:num>
  <w:num w:numId="10">
    <w:abstractNumId w:val="34"/>
  </w:num>
  <w:num w:numId="11">
    <w:abstractNumId w:val="4"/>
  </w:num>
  <w:num w:numId="12">
    <w:abstractNumId w:val="11"/>
  </w:num>
  <w:num w:numId="13">
    <w:abstractNumId w:val="15"/>
  </w:num>
  <w:num w:numId="14">
    <w:abstractNumId w:val="0"/>
  </w:num>
  <w:num w:numId="15">
    <w:abstractNumId w:val="20"/>
  </w:num>
  <w:num w:numId="16">
    <w:abstractNumId w:val="32"/>
  </w:num>
  <w:num w:numId="17">
    <w:abstractNumId w:val="30"/>
  </w:num>
  <w:num w:numId="18">
    <w:abstractNumId w:val="36"/>
  </w:num>
  <w:num w:numId="19">
    <w:abstractNumId w:val="24"/>
  </w:num>
  <w:num w:numId="20">
    <w:abstractNumId w:val="31"/>
  </w:num>
  <w:num w:numId="21">
    <w:abstractNumId w:val="18"/>
  </w:num>
  <w:num w:numId="22">
    <w:abstractNumId w:val="45"/>
  </w:num>
  <w:num w:numId="23">
    <w:abstractNumId w:val="35"/>
  </w:num>
  <w:num w:numId="24">
    <w:abstractNumId w:val="3"/>
  </w:num>
  <w:num w:numId="25">
    <w:abstractNumId w:val="8"/>
  </w:num>
  <w:num w:numId="26">
    <w:abstractNumId w:val="13"/>
  </w:num>
  <w:num w:numId="27">
    <w:abstractNumId w:val="33"/>
  </w:num>
  <w:num w:numId="28">
    <w:abstractNumId w:val="2"/>
  </w:num>
  <w:num w:numId="29">
    <w:abstractNumId w:val="38"/>
  </w:num>
  <w:num w:numId="30">
    <w:abstractNumId w:val="39"/>
  </w:num>
  <w:num w:numId="31">
    <w:abstractNumId w:val="5"/>
  </w:num>
  <w:num w:numId="32">
    <w:abstractNumId w:val="44"/>
  </w:num>
  <w:num w:numId="33">
    <w:abstractNumId w:val="7"/>
  </w:num>
  <w:num w:numId="34">
    <w:abstractNumId w:val="14"/>
  </w:num>
  <w:num w:numId="35">
    <w:abstractNumId w:val="17"/>
  </w:num>
  <w:num w:numId="36">
    <w:abstractNumId w:val="1"/>
  </w:num>
  <w:num w:numId="37">
    <w:abstractNumId w:val="27"/>
  </w:num>
  <w:num w:numId="38">
    <w:abstractNumId w:val="23"/>
  </w:num>
  <w:num w:numId="39">
    <w:abstractNumId w:val="37"/>
  </w:num>
  <w:num w:numId="40">
    <w:abstractNumId w:val="6"/>
  </w:num>
  <w:num w:numId="41">
    <w:abstractNumId w:val="19"/>
  </w:num>
  <w:num w:numId="42">
    <w:abstractNumId w:val="28"/>
  </w:num>
  <w:num w:numId="43">
    <w:abstractNumId w:val="22"/>
  </w:num>
  <w:num w:numId="44">
    <w:abstractNumId w:val="29"/>
  </w:num>
  <w:num w:numId="45">
    <w:abstractNumId w:val="1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D"/>
    <w:rsid w:val="00000B5B"/>
    <w:rsid w:val="00000D61"/>
    <w:rsid w:val="00001E0D"/>
    <w:rsid w:val="00002048"/>
    <w:rsid w:val="00002424"/>
    <w:rsid w:val="00002740"/>
    <w:rsid w:val="00003764"/>
    <w:rsid w:val="00006755"/>
    <w:rsid w:val="000075CE"/>
    <w:rsid w:val="000079C9"/>
    <w:rsid w:val="0001002D"/>
    <w:rsid w:val="00011637"/>
    <w:rsid w:val="000125AA"/>
    <w:rsid w:val="000153F9"/>
    <w:rsid w:val="00016094"/>
    <w:rsid w:val="00016A0A"/>
    <w:rsid w:val="00020BD4"/>
    <w:rsid w:val="00020E55"/>
    <w:rsid w:val="00021A91"/>
    <w:rsid w:val="000224A7"/>
    <w:rsid w:val="000235AC"/>
    <w:rsid w:val="00024DFC"/>
    <w:rsid w:val="00025245"/>
    <w:rsid w:val="0002531B"/>
    <w:rsid w:val="000277E8"/>
    <w:rsid w:val="00030768"/>
    <w:rsid w:val="000308BE"/>
    <w:rsid w:val="000308FB"/>
    <w:rsid w:val="000325A4"/>
    <w:rsid w:val="000336C3"/>
    <w:rsid w:val="000349A5"/>
    <w:rsid w:val="00037C67"/>
    <w:rsid w:val="0004042A"/>
    <w:rsid w:val="000406FF"/>
    <w:rsid w:val="00042512"/>
    <w:rsid w:val="00042E98"/>
    <w:rsid w:val="0004307E"/>
    <w:rsid w:val="00043648"/>
    <w:rsid w:val="000438CB"/>
    <w:rsid w:val="00044DDE"/>
    <w:rsid w:val="00045622"/>
    <w:rsid w:val="000458DD"/>
    <w:rsid w:val="00046BE1"/>
    <w:rsid w:val="00047BD3"/>
    <w:rsid w:val="00047FA0"/>
    <w:rsid w:val="0005176A"/>
    <w:rsid w:val="00052052"/>
    <w:rsid w:val="000532B2"/>
    <w:rsid w:val="00054688"/>
    <w:rsid w:val="00054DCC"/>
    <w:rsid w:val="00056AFF"/>
    <w:rsid w:val="0005749C"/>
    <w:rsid w:val="000601A4"/>
    <w:rsid w:val="000601CA"/>
    <w:rsid w:val="0006171A"/>
    <w:rsid w:val="00062ABA"/>
    <w:rsid w:val="000647C8"/>
    <w:rsid w:val="00067800"/>
    <w:rsid w:val="0007098A"/>
    <w:rsid w:val="00070A78"/>
    <w:rsid w:val="00071826"/>
    <w:rsid w:val="000741B0"/>
    <w:rsid w:val="00074391"/>
    <w:rsid w:val="0007512F"/>
    <w:rsid w:val="00076E94"/>
    <w:rsid w:val="00077D55"/>
    <w:rsid w:val="00077F91"/>
    <w:rsid w:val="00080999"/>
    <w:rsid w:val="00082049"/>
    <w:rsid w:val="00083E3F"/>
    <w:rsid w:val="000842EF"/>
    <w:rsid w:val="00084C1E"/>
    <w:rsid w:val="0008653E"/>
    <w:rsid w:val="0008726F"/>
    <w:rsid w:val="00090FB4"/>
    <w:rsid w:val="000912CC"/>
    <w:rsid w:val="000919B6"/>
    <w:rsid w:val="000924A7"/>
    <w:rsid w:val="0009298D"/>
    <w:rsid w:val="00092E0F"/>
    <w:rsid w:val="00092F89"/>
    <w:rsid w:val="000939B4"/>
    <w:rsid w:val="00096A0F"/>
    <w:rsid w:val="000A01C1"/>
    <w:rsid w:val="000A0B30"/>
    <w:rsid w:val="000A0FD9"/>
    <w:rsid w:val="000A2082"/>
    <w:rsid w:val="000A295C"/>
    <w:rsid w:val="000A4067"/>
    <w:rsid w:val="000A5DAC"/>
    <w:rsid w:val="000A5E7F"/>
    <w:rsid w:val="000A6558"/>
    <w:rsid w:val="000B02F5"/>
    <w:rsid w:val="000B1CC7"/>
    <w:rsid w:val="000B2CCE"/>
    <w:rsid w:val="000B4D29"/>
    <w:rsid w:val="000B6720"/>
    <w:rsid w:val="000B7C8F"/>
    <w:rsid w:val="000C020B"/>
    <w:rsid w:val="000C198C"/>
    <w:rsid w:val="000C19D6"/>
    <w:rsid w:val="000C1BEB"/>
    <w:rsid w:val="000C1FBF"/>
    <w:rsid w:val="000C5D44"/>
    <w:rsid w:val="000C6A5D"/>
    <w:rsid w:val="000C7DDA"/>
    <w:rsid w:val="000D1A29"/>
    <w:rsid w:val="000D1C09"/>
    <w:rsid w:val="000D370F"/>
    <w:rsid w:val="000D3867"/>
    <w:rsid w:val="000D4344"/>
    <w:rsid w:val="000D7A34"/>
    <w:rsid w:val="000E01C4"/>
    <w:rsid w:val="000E04FB"/>
    <w:rsid w:val="000E1649"/>
    <w:rsid w:val="000E1D96"/>
    <w:rsid w:val="000E2847"/>
    <w:rsid w:val="000E30B3"/>
    <w:rsid w:val="000E3870"/>
    <w:rsid w:val="000E6D71"/>
    <w:rsid w:val="000F1BF2"/>
    <w:rsid w:val="000F1EB7"/>
    <w:rsid w:val="000F1F87"/>
    <w:rsid w:val="000F3E5C"/>
    <w:rsid w:val="000F3FF7"/>
    <w:rsid w:val="000F4005"/>
    <w:rsid w:val="000F4A51"/>
    <w:rsid w:val="00100CE9"/>
    <w:rsid w:val="00101827"/>
    <w:rsid w:val="001044AF"/>
    <w:rsid w:val="001066A5"/>
    <w:rsid w:val="00106949"/>
    <w:rsid w:val="00107984"/>
    <w:rsid w:val="00110637"/>
    <w:rsid w:val="00111B72"/>
    <w:rsid w:val="0011546A"/>
    <w:rsid w:val="00117933"/>
    <w:rsid w:val="00120FA7"/>
    <w:rsid w:val="00121012"/>
    <w:rsid w:val="001223EE"/>
    <w:rsid w:val="00124B65"/>
    <w:rsid w:val="00125DCA"/>
    <w:rsid w:val="00126383"/>
    <w:rsid w:val="00126886"/>
    <w:rsid w:val="00126A02"/>
    <w:rsid w:val="0012760F"/>
    <w:rsid w:val="001304B0"/>
    <w:rsid w:val="00130508"/>
    <w:rsid w:val="0013106E"/>
    <w:rsid w:val="00131797"/>
    <w:rsid w:val="00132D75"/>
    <w:rsid w:val="00133634"/>
    <w:rsid w:val="00133B9E"/>
    <w:rsid w:val="00140153"/>
    <w:rsid w:val="00140A5B"/>
    <w:rsid w:val="0014187A"/>
    <w:rsid w:val="00141D0E"/>
    <w:rsid w:val="00143D44"/>
    <w:rsid w:val="00144081"/>
    <w:rsid w:val="00145998"/>
    <w:rsid w:val="00146646"/>
    <w:rsid w:val="00146CD0"/>
    <w:rsid w:val="001476C9"/>
    <w:rsid w:val="0015011A"/>
    <w:rsid w:val="00151161"/>
    <w:rsid w:val="0015312D"/>
    <w:rsid w:val="0015386D"/>
    <w:rsid w:val="0015406A"/>
    <w:rsid w:val="00155532"/>
    <w:rsid w:val="00155E34"/>
    <w:rsid w:val="001631D4"/>
    <w:rsid w:val="001638E6"/>
    <w:rsid w:val="00165923"/>
    <w:rsid w:val="00166548"/>
    <w:rsid w:val="00170E84"/>
    <w:rsid w:val="00172BA2"/>
    <w:rsid w:val="001741B5"/>
    <w:rsid w:val="00176C0A"/>
    <w:rsid w:val="00177246"/>
    <w:rsid w:val="00182474"/>
    <w:rsid w:val="00182DB3"/>
    <w:rsid w:val="0018371E"/>
    <w:rsid w:val="00183A3C"/>
    <w:rsid w:val="00184246"/>
    <w:rsid w:val="00184AC9"/>
    <w:rsid w:val="00184F62"/>
    <w:rsid w:val="001851C9"/>
    <w:rsid w:val="00185A03"/>
    <w:rsid w:val="001860A0"/>
    <w:rsid w:val="00186243"/>
    <w:rsid w:val="0018774C"/>
    <w:rsid w:val="00191054"/>
    <w:rsid w:val="00194DEB"/>
    <w:rsid w:val="0019792E"/>
    <w:rsid w:val="001A0F84"/>
    <w:rsid w:val="001A1CA8"/>
    <w:rsid w:val="001A47EF"/>
    <w:rsid w:val="001A5D7F"/>
    <w:rsid w:val="001A7D70"/>
    <w:rsid w:val="001B1E4D"/>
    <w:rsid w:val="001B2A61"/>
    <w:rsid w:val="001B4393"/>
    <w:rsid w:val="001B6DDB"/>
    <w:rsid w:val="001B79DE"/>
    <w:rsid w:val="001C18F2"/>
    <w:rsid w:val="001C36DE"/>
    <w:rsid w:val="001C3AAA"/>
    <w:rsid w:val="001C404A"/>
    <w:rsid w:val="001C5AB9"/>
    <w:rsid w:val="001C5DAB"/>
    <w:rsid w:val="001D00DC"/>
    <w:rsid w:val="001D2A70"/>
    <w:rsid w:val="001D3DDE"/>
    <w:rsid w:val="001D47C2"/>
    <w:rsid w:val="001D6825"/>
    <w:rsid w:val="001E1277"/>
    <w:rsid w:val="001E29B0"/>
    <w:rsid w:val="001E5D19"/>
    <w:rsid w:val="001E6A4C"/>
    <w:rsid w:val="001E6BA4"/>
    <w:rsid w:val="001E7E67"/>
    <w:rsid w:val="001F3487"/>
    <w:rsid w:val="00201CA0"/>
    <w:rsid w:val="00202DB2"/>
    <w:rsid w:val="00203959"/>
    <w:rsid w:val="00204379"/>
    <w:rsid w:val="00206CD8"/>
    <w:rsid w:val="00207D02"/>
    <w:rsid w:val="00210EA3"/>
    <w:rsid w:val="0021182D"/>
    <w:rsid w:val="00213538"/>
    <w:rsid w:val="0021437E"/>
    <w:rsid w:val="00215E58"/>
    <w:rsid w:val="0021622E"/>
    <w:rsid w:val="002200FC"/>
    <w:rsid w:val="00222508"/>
    <w:rsid w:val="00225812"/>
    <w:rsid w:val="0023079A"/>
    <w:rsid w:val="002326CE"/>
    <w:rsid w:val="00232FDB"/>
    <w:rsid w:val="00234722"/>
    <w:rsid w:val="002361D9"/>
    <w:rsid w:val="00237009"/>
    <w:rsid w:val="00237B9B"/>
    <w:rsid w:val="00240356"/>
    <w:rsid w:val="00240CA1"/>
    <w:rsid w:val="002414CE"/>
    <w:rsid w:val="00243850"/>
    <w:rsid w:val="00244093"/>
    <w:rsid w:val="00245585"/>
    <w:rsid w:val="00246577"/>
    <w:rsid w:val="0024659B"/>
    <w:rsid w:val="00247587"/>
    <w:rsid w:val="00247644"/>
    <w:rsid w:val="002507EA"/>
    <w:rsid w:val="00250BEB"/>
    <w:rsid w:val="00253CAA"/>
    <w:rsid w:val="00253CB4"/>
    <w:rsid w:val="00254CCA"/>
    <w:rsid w:val="00255316"/>
    <w:rsid w:val="002555D3"/>
    <w:rsid w:val="0025615B"/>
    <w:rsid w:val="00256DC0"/>
    <w:rsid w:val="00264633"/>
    <w:rsid w:val="00267AAA"/>
    <w:rsid w:val="002703C5"/>
    <w:rsid w:val="00272027"/>
    <w:rsid w:val="00272C6A"/>
    <w:rsid w:val="0027350E"/>
    <w:rsid w:val="00273FB4"/>
    <w:rsid w:val="002747F1"/>
    <w:rsid w:val="00276D13"/>
    <w:rsid w:val="00277402"/>
    <w:rsid w:val="00277BD9"/>
    <w:rsid w:val="0028012B"/>
    <w:rsid w:val="002805CE"/>
    <w:rsid w:val="002904B6"/>
    <w:rsid w:val="00293358"/>
    <w:rsid w:val="00293EE1"/>
    <w:rsid w:val="0029536D"/>
    <w:rsid w:val="0029555F"/>
    <w:rsid w:val="00296D23"/>
    <w:rsid w:val="002A0690"/>
    <w:rsid w:val="002A2B03"/>
    <w:rsid w:val="002A3276"/>
    <w:rsid w:val="002A381D"/>
    <w:rsid w:val="002A55F8"/>
    <w:rsid w:val="002A5803"/>
    <w:rsid w:val="002A5E1F"/>
    <w:rsid w:val="002A68E7"/>
    <w:rsid w:val="002A6FE9"/>
    <w:rsid w:val="002B11F0"/>
    <w:rsid w:val="002B2359"/>
    <w:rsid w:val="002B2683"/>
    <w:rsid w:val="002B282E"/>
    <w:rsid w:val="002B2B25"/>
    <w:rsid w:val="002B2C3A"/>
    <w:rsid w:val="002B56BD"/>
    <w:rsid w:val="002B61F6"/>
    <w:rsid w:val="002B7F8F"/>
    <w:rsid w:val="002C06AB"/>
    <w:rsid w:val="002C09C1"/>
    <w:rsid w:val="002C0F77"/>
    <w:rsid w:val="002C10A3"/>
    <w:rsid w:val="002C22FD"/>
    <w:rsid w:val="002C254C"/>
    <w:rsid w:val="002C5591"/>
    <w:rsid w:val="002C6124"/>
    <w:rsid w:val="002C68AE"/>
    <w:rsid w:val="002D32E5"/>
    <w:rsid w:val="002D527E"/>
    <w:rsid w:val="002D5BD4"/>
    <w:rsid w:val="002D6193"/>
    <w:rsid w:val="002E20E6"/>
    <w:rsid w:val="002E6363"/>
    <w:rsid w:val="002E6735"/>
    <w:rsid w:val="002E6E20"/>
    <w:rsid w:val="002E71CD"/>
    <w:rsid w:val="002F1122"/>
    <w:rsid w:val="002F2AE4"/>
    <w:rsid w:val="002F3134"/>
    <w:rsid w:val="002F37FC"/>
    <w:rsid w:val="00300044"/>
    <w:rsid w:val="003006A0"/>
    <w:rsid w:val="00300E25"/>
    <w:rsid w:val="00302C37"/>
    <w:rsid w:val="00304E71"/>
    <w:rsid w:val="003062FE"/>
    <w:rsid w:val="003079B1"/>
    <w:rsid w:val="00317575"/>
    <w:rsid w:val="00320AB6"/>
    <w:rsid w:val="00320AF2"/>
    <w:rsid w:val="00320BC0"/>
    <w:rsid w:val="00321A6D"/>
    <w:rsid w:val="00322316"/>
    <w:rsid w:val="00325D60"/>
    <w:rsid w:val="003261BB"/>
    <w:rsid w:val="00326324"/>
    <w:rsid w:val="003269E5"/>
    <w:rsid w:val="00327DB4"/>
    <w:rsid w:val="003330A2"/>
    <w:rsid w:val="003338FF"/>
    <w:rsid w:val="003343CD"/>
    <w:rsid w:val="00334C72"/>
    <w:rsid w:val="00335B38"/>
    <w:rsid w:val="00336141"/>
    <w:rsid w:val="00337755"/>
    <w:rsid w:val="003417AA"/>
    <w:rsid w:val="00341DAC"/>
    <w:rsid w:val="00342026"/>
    <w:rsid w:val="00342FB6"/>
    <w:rsid w:val="0034554E"/>
    <w:rsid w:val="00345856"/>
    <w:rsid w:val="00345936"/>
    <w:rsid w:val="00345943"/>
    <w:rsid w:val="00345EB2"/>
    <w:rsid w:val="00346476"/>
    <w:rsid w:val="00346755"/>
    <w:rsid w:val="0034739D"/>
    <w:rsid w:val="00350103"/>
    <w:rsid w:val="0035307A"/>
    <w:rsid w:val="00353631"/>
    <w:rsid w:val="00354910"/>
    <w:rsid w:val="003554F3"/>
    <w:rsid w:val="00356D07"/>
    <w:rsid w:val="00357819"/>
    <w:rsid w:val="00360034"/>
    <w:rsid w:val="00360C62"/>
    <w:rsid w:val="003610A6"/>
    <w:rsid w:val="00361F01"/>
    <w:rsid w:val="00362948"/>
    <w:rsid w:val="00364B6C"/>
    <w:rsid w:val="00365376"/>
    <w:rsid w:val="00366748"/>
    <w:rsid w:val="003668F3"/>
    <w:rsid w:val="00367751"/>
    <w:rsid w:val="00370F68"/>
    <w:rsid w:val="0037189A"/>
    <w:rsid w:val="00372529"/>
    <w:rsid w:val="00372A9B"/>
    <w:rsid w:val="00372C62"/>
    <w:rsid w:val="0037397A"/>
    <w:rsid w:val="00374599"/>
    <w:rsid w:val="00375372"/>
    <w:rsid w:val="003753C0"/>
    <w:rsid w:val="0038033A"/>
    <w:rsid w:val="00380E2D"/>
    <w:rsid w:val="0038125A"/>
    <w:rsid w:val="003831A6"/>
    <w:rsid w:val="00384A00"/>
    <w:rsid w:val="003868C8"/>
    <w:rsid w:val="00386DDA"/>
    <w:rsid w:val="00390E41"/>
    <w:rsid w:val="00390F02"/>
    <w:rsid w:val="003919D2"/>
    <w:rsid w:val="00391CA9"/>
    <w:rsid w:val="00391D5C"/>
    <w:rsid w:val="00393508"/>
    <w:rsid w:val="00395AB3"/>
    <w:rsid w:val="00397EF1"/>
    <w:rsid w:val="003A0F07"/>
    <w:rsid w:val="003A12BA"/>
    <w:rsid w:val="003A1C9B"/>
    <w:rsid w:val="003A25B5"/>
    <w:rsid w:val="003A5F84"/>
    <w:rsid w:val="003A6BC5"/>
    <w:rsid w:val="003A6FB7"/>
    <w:rsid w:val="003B0C70"/>
    <w:rsid w:val="003B2587"/>
    <w:rsid w:val="003B29A6"/>
    <w:rsid w:val="003B3CB9"/>
    <w:rsid w:val="003B438E"/>
    <w:rsid w:val="003B4A86"/>
    <w:rsid w:val="003B5942"/>
    <w:rsid w:val="003B7B06"/>
    <w:rsid w:val="003C209B"/>
    <w:rsid w:val="003C2454"/>
    <w:rsid w:val="003C4720"/>
    <w:rsid w:val="003C5375"/>
    <w:rsid w:val="003C5BAB"/>
    <w:rsid w:val="003C5DCB"/>
    <w:rsid w:val="003C6862"/>
    <w:rsid w:val="003D004C"/>
    <w:rsid w:val="003D26CA"/>
    <w:rsid w:val="003D2B7A"/>
    <w:rsid w:val="003D4623"/>
    <w:rsid w:val="003D616E"/>
    <w:rsid w:val="003D654B"/>
    <w:rsid w:val="003D678B"/>
    <w:rsid w:val="003D7869"/>
    <w:rsid w:val="003D7924"/>
    <w:rsid w:val="003E14F7"/>
    <w:rsid w:val="003E1941"/>
    <w:rsid w:val="003E2806"/>
    <w:rsid w:val="003E39F7"/>
    <w:rsid w:val="003E5D3F"/>
    <w:rsid w:val="003E5DE8"/>
    <w:rsid w:val="003E612D"/>
    <w:rsid w:val="003E76EB"/>
    <w:rsid w:val="003E7BDC"/>
    <w:rsid w:val="003F0959"/>
    <w:rsid w:val="003F0C64"/>
    <w:rsid w:val="003F1AA4"/>
    <w:rsid w:val="003F212A"/>
    <w:rsid w:val="003F2A86"/>
    <w:rsid w:val="003F2FCC"/>
    <w:rsid w:val="003F4937"/>
    <w:rsid w:val="003F5B14"/>
    <w:rsid w:val="00400141"/>
    <w:rsid w:val="00400B42"/>
    <w:rsid w:val="00401172"/>
    <w:rsid w:val="004024FC"/>
    <w:rsid w:val="004031AC"/>
    <w:rsid w:val="00403F6E"/>
    <w:rsid w:val="00405A93"/>
    <w:rsid w:val="004063EA"/>
    <w:rsid w:val="0040661A"/>
    <w:rsid w:val="004101DC"/>
    <w:rsid w:val="00410937"/>
    <w:rsid w:val="00411275"/>
    <w:rsid w:val="00412756"/>
    <w:rsid w:val="00412D04"/>
    <w:rsid w:val="004146DE"/>
    <w:rsid w:val="00415F2F"/>
    <w:rsid w:val="004170B8"/>
    <w:rsid w:val="00417F44"/>
    <w:rsid w:val="00422D49"/>
    <w:rsid w:val="004244A1"/>
    <w:rsid w:val="00424D55"/>
    <w:rsid w:val="004267D2"/>
    <w:rsid w:val="004268A7"/>
    <w:rsid w:val="004273EF"/>
    <w:rsid w:val="004276C1"/>
    <w:rsid w:val="00427A18"/>
    <w:rsid w:val="004305C0"/>
    <w:rsid w:val="004333FD"/>
    <w:rsid w:val="00437222"/>
    <w:rsid w:val="00440133"/>
    <w:rsid w:val="00441924"/>
    <w:rsid w:val="00443B8C"/>
    <w:rsid w:val="00445BEA"/>
    <w:rsid w:val="004463F0"/>
    <w:rsid w:val="00447908"/>
    <w:rsid w:val="004530F0"/>
    <w:rsid w:val="00453940"/>
    <w:rsid w:val="00456E90"/>
    <w:rsid w:val="0045776F"/>
    <w:rsid w:val="004606F1"/>
    <w:rsid w:val="00460901"/>
    <w:rsid w:val="0046254E"/>
    <w:rsid w:val="00466379"/>
    <w:rsid w:val="0046641D"/>
    <w:rsid w:val="0046740D"/>
    <w:rsid w:val="0047003D"/>
    <w:rsid w:val="00470971"/>
    <w:rsid w:val="00470C36"/>
    <w:rsid w:val="00470EFC"/>
    <w:rsid w:val="00471421"/>
    <w:rsid w:val="00471508"/>
    <w:rsid w:val="00472444"/>
    <w:rsid w:val="004727EB"/>
    <w:rsid w:val="00472D3E"/>
    <w:rsid w:val="0048027A"/>
    <w:rsid w:val="00481692"/>
    <w:rsid w:val="00482D92"/>
    <w:rsid w:val="00484BFB"/>
    <w:rsid w:val="004866CC"/>
    <w:rsid w:val="00487222"/>
    <w:rsid w:val="0048769C"/>
    <w:rsid w:val="00491B68"/>
    <w:rsid w:val="00493370"/>
    <w:rsid w:val="00496C8E"/>
    <w:rsid w:val="004973B2"/>
    <w:rsid w:val="004979F5"/>
    <w:rsid w:val="004A1B26"/>
    <w:rsid w:val="004A3268"/>
    <w:rsid w:val="004A3620"/>
    <w:rsid w:val="004A3ECC"/>
    <w:rsid w:val="004A504D"/>
    <w:rsid w:val="004A711D"/>
    <w:rsid w:val="004B0668"/>
    <w:rsid w:val="004B1A9C"/>
    <w:rsid w:val="004B4B97"/>
    <w:rsid w:val="004B60D6"/>
    <w:rsid w:val="004B7AC3"/>
    <w:rsid w:val="004B7EDC"/>
    <w:rsid w:val="004C02DD"/>
    <w:rsid w:val="004C0CC6"/>
    <w:rsid w:val="004C1900"/>
    <w:rsid w:val="004C24BD"/>
    <w:rsid w:val="004C3BB8"/>
    <w:rsid w:val="004C5790"/>
    <w:rsid w:val="004C652F"/>
    <w:rsid w:val="004C724C"/>
    <w:rsid w:val="004D560D"/>
    <w:rsid w:val="004D5E9B"/>
    <w:rsid w:val="004D7309"/>
    <w:rsid w:val="004E3D05"/>
    <w:rsid w:val="004E675C"/>
    <w:rsid w:val="004F2069"/>
    <w:rsid w:val="004F22E2"/>
    <w:rsid w:val="004F2E7C"/>
    <w:rsid w:val="004F30CE"/>
    <w:rsid w:val="004F4863"/>
    <w:rsid w:val="004F56B0"/>
    <w:rsid w:val="004F61A7"/>
    <w:rsid w:val="004F6267"/>
    <w:rsid w:val="004F728A"/>
    <w:rsid w:val="00501269"/>
    <w:rsid w:val="00501D37"/>
    <w:rsid w:val="00502912"/>
    <w:rsid w:val="00505E59"/>
    <w:rsid w:val="00505EDF"/>
    <w:rsid w:val="00506DA0"/>
    <w:rsid w:val="0050715E"/>
    <w:rsid w:val="00507FC5"/>
    <w:rsid w:val="00510A7F"/>
    <w:rsid w:val="00510CFA"/>
    <w:rsid w:val="00511C69"/>
    <w:rsid w:val="005121D3"/>
    <w:rsid w:val="00513A86"/>
    <w:rsid w:val="00513AAC"/>
    <w:rsid w:val="005147CF"/>
    <w:rsid w:val="00514C21"/>
    <w:rsid w:val="00516A82"/>
    <w:rsid w:val="00517DCF"/>
    <w:rsid w:val="00520D4A"/>
    <w:rsid w:val="00520ED3"/>
    <w:rsid w:val="0052165C"/>
    <w:rsid w:val="00522DFC"/>
    <w:rsid w:val="00524234"/>
    <w:rsid w:val="005263BD"/>
    <w:rsid w:val="00530AA5"/>
    <w:rsid w:val="00530C9E"/>
    <w:rsid w:val="00530D00"/>
    <w:rsid w:val="00534F7C"/>
    <w:rsid w:val="0053537E"/>
    <w:rsid w:val="005357C8"/>
    <w:rsid w:val="00536058"/>
    <w:rsid w:val="005370ED"/>
    <w:rsid w:val="00540555"/>
    <w:rsid w:val="00542CDF"/>
    <w:rsid w:val="005461E3"/>
    <w:rsid w:val="005468AF"/>
    <w:rsid w:val="005478DE"/>
    <w:rsid w:val="00547DC5"/>
    <w:rsid w:val="00550907"/>
    <w:rsid w:val="00550C93"/>
    <w:rsid w:val="0055132F"/>
    <w:rsid w:val="00552293"/>
    <w:rsid w:val="00552C30"/>
    <w:rsid w:val="00553285"/>
    <w:rsid w:val="0055399A"/>
    <w:rsid w:val="00554198"/>
    <w:rsid w:val="0055436D"/>
    <w:rsid w:val="00554522"/>
    <w:rsid w:val="00555F44"/>
    <w:rsid w:val="00557774"/>
    <w:rsid w:val="0056298D"/>
    <w:rsid w:val="005632D3"/>
    <w:rsid w:val="00564B45"/>
    <w:rsid w:val="00564F5F"/>
    <w:rsid w:val="0056509A"/>
    <w:rsid w:val="00565344"/>
    <w:rsid w:val="005655B2"/>
    <w:rsid w:val="0056585C"/>
    <w:rsid w:val="00567C61"/>
    <w:rsid w:val="00570A56"/>
    <w:rsid w:val="00571A11"/>
    <w:rsid w:val="00573682"/>
    <w:rsid w:val="00574967"/>
    <w:rsid w:val="00574B7A"/>
    <w:rsid w:val="00575B69"/>
    <w:rsid w:val="00575F4E"/>
    <w:rsid w:val="005760E6"/>
    <w:rsid w:val="00577C56"/>
    <w:rsid w:val="00585402"/>
    <w:rsid w:val="00587413"/>
    <w:rsid w:val="0059030E"/>
    <w:rsid w:val="00590C1F"/>
    <w:rsid w:val="005923F3"/>
    <w:rsid w:val="00593822"/>
    <w:rsid w:val="00595175"/>
    <w:rsid w:val="005962DD"/>
    <w:rsid w:val="00596C9F"/>
    <w:rsid w:val="005A0F45"/>
    <w:rsid w:val="005A155A"/>
    <w:rsid w:val="005A2F6E"/>
    <w:rsid w:val="005A412C"/>
    <w:rsid w:val="005A62B7"/>
    <w:rsid w:val="005A65A0"/>
    <w:rsid w:val="005A7E85"/>
    <w:rsid w:val="005B0B43"/>
    <w:rsid w:val="005B0D7E"/>
    <w:rsid w:val="005B210F"/>
    <w:rsid w:val="005B4900"/>
    <w:rsid w:val="005B5AF9"/>
    <w:rsid w:val="005C0B75"/>
    <w:rsid w:val="005C0F26"/>
    <w:rsid w:val="005C0F8D"/>
    <w:rsid w:val="005C1CDB"/>
    <w:rsid w:val="005C24E2"/>
    <w:rsid w:val="005C483E"/>
    <w:rsid w:val="005C5785"/>
    <w:rsid w:val="005C6371"/>
    <w:rsid w:val="005C6A09"/>
    <w:rsid w:val="005D1249"/>
    <w:rsid w:val="005D1FF3"/>
    <w:rsid w:val="005D41CE"/>
    <w:rsid w:val="005D79AC"/>
    <w:rsid w:val="005E0104"/>
    <w:rsid w:val="005E0419"/>
    <w:rsid w:val="005E5462"/>
    <w:rsid w:val="005E61A1"/>
    <w:rsid w:val="005E716F"/>
    <w:rsid w:val="005F015A"/>
    <w:rsid w:val="005F12EE"/>
    <w:rsid w:val="005F3213"/>
    <w:rsid w:val="005F4546"/>
    <w:rsid w:val="005F6B08"/>
    <w:rsid w:val="005F76FA"/>
    <w:rsid w:val="00601A24"/>
    <w:rsid w:val="006035CC"/>
    <w:rsid w:val="006038B5"/>
    <w:rsid w:val="00603E33"/>
    <w:rsid w:val="00605606"/>
    <w:rsid w:val="00610497"/>
    <w:rsid w:val="00611966"/>
    <w:rsid w:val="00612756"/>
    <w:rsid w:val="0061347A"/>
    <w:rsid w:val="00614846"/>
    <w:rsid w:val="00617AEB"/>
    <w:rsid w:val="00623985"/>
    <w:rsid w:val="006240E5"/>
    <w:rsid w:val="00624DA4"/>
    <w:rsid w:val="00627734"/>
    <w:rsid w:val="0063439E"/>
    <w:rsid w:val="00634AB4"/>
    <w:rsid w:val="006407FF"/>
    <w:rsid w:val="00640B29"/>
    <w:rsid w:val="00641190"/>
    <w:rsid w:val="00641F06"/>
    <w:rsid w:val="00643CED"/>
    <w:rsid w:val="006452E1"/>
    <w:rsid w:val="00650E42"/>
    <w:rsid w:val="0065234B"/>
    <w:rsid w:val="0065330B"/>
    <w:rsid w:val="0065581B"/>
    <w:rsid w:val="006560D0"/>
    <w:rsid w:val="00660973"/>
    <w:rsid w:val="00660B2E"/>
    <w:rsid w:val="006641CF"/>
    <w:rsid w:val="00664463"/>
    <w:rsid w:val="00667513"/>
    <w:rsid w:val="0066778A"/>
    <w:rsid w:val="006707FA"/>
    <w:rsid w:val="00671D47"/>
    <w:rsid w:val="00673699"/>
    <w:rsid w:val="006737E8"/>
    <w:rsid w:val="00675BAE"/>
    <w:rsid w:val="00677345"/>
    <w:rsid w:val="00680866"/>
    <w:rsid w:val="00682552"/>
    <w:rsid w:val="006829BC"/>
    <w:rsid w:val="0068712A"/>
    <w:rsid w:val="0068715D"/>
    <w:rsid w:val="006901E9"/>
    <w:rsid w:val="006904E1"/>
    <w:rsid w:val="00690A54"/>
    <w:rsid w:val="0069163C"/>
    <w:rsid w:val="00692162"/>
    <w:rsid w:val="006930E2"/>
    <w:rsid w:val="006933D9"/>
    <w:rsid w:val="00694AE8"/>
    <w:rsid w:val="006959FE"/>
    <w:rsid w:val="00695D43"/>
    <w:rsid w:val="006A00CD"/>
    <w:rsid w:val="006A1112"/>
    <w:rsid w:val="006A1A57"/>
    <w:rsid w:val="006A2151"/>
    <w:rsid w:val="006A6092"/>
    <w:rsid w:val="006A60B1"/>
    <w:rsid w:val="006A692A"/>
    <w:rsid w:val="006A6B41"/>
    <w:rsid w:val="006A7A80"/>
    <w:rsid w:val="006B1D52"/>
    <w:rsid w:val="006B1DBB"/>
    <w:rsid w:val="006B20A8"/>
    <w:rsid w:val="006B35B5"/>
    <w:rsid w:val="006B52BC"/>
    <w:rsid w:val="006B5E16"/>
    <w:rsid w:val="006C2663"/>
    <w:rsid w:val="006C4433"/>
    <w:rsid w:val="006C4A33"/>
    <w:rsid w:val="006C4D0A"/>
    <w:rsid w:val="006C4FF0"/>
    <w:rsid w:val="006C5CB4"/>
    <w:rsid w:val="006C7209"/>
    <w:rsid w:val="006C77B1"/>
    <w:rsid w:val="006C7FD5"/>
    <w:rsid w:val="006D0560"/>
    <w:rsid w:val="006D094A"/>
    <w:rsid w:val="006D2635"/>
    <w:rsid w:val="006D2E2E"/>
    <w:rsid w:val="006D421E"/>
    <w:rsid w:val="006D4DB3"/>
    <w:rsid w:val="006D5586"/>
    <w:rsid w:val="006E17C3"/>
    <w:rsid w:val="006E1A2B"/>
    <w:rsid w:val="006E1AE7"/>
    <w:rsid w:val="006E2649"/>
    <w:rsid w:val="006E29DC"/>
    <w:rsid w:val="006E3E71"/>
    <w:rsid w:val="006E4398"/>
    <w:rsid w:val="006E5D75"/>
    <w:rsid w:val="006E6375"/>
    <w:rsid w:val="006E7BD1"/>
    <w:rsid w:val="006E7F02"/>
    <w:rsid w:val="006F27C6"/>
    <w:rsid w:val="006F5A66"/>
    <w:rsid w:val="007018DB"/>
    <w:rsid w:val="00703375"/>
    <w:rsid w:val="007034F5"/>
    <w:rsid w:val="00707D2A"/>
    <w:rsid w:val="00707FB1"/>
    <w:rsid w:val="007103DA"/>
    <w:rsid w:val="00711A72"/>
    <w:rsid w:val="00711E49"/>
    <w:rsid w:val="007136B4"/>
    <w:rsid w:val="00713AB6"/>
    <w:rsid w:val="00713D6D"/>
    <w:rsid w:val="00713EB6"/>
    <w:rsid w:val="00714488"/>
    <w:rsid w:val="00715679"/>
    <w:rsid w:val="00716356"/>
    <w:rsid w:val="00716550"/>
    <w:rsid w:val="0071674A"/>
    <w:rsid w:val="0072230C"/>
    <w:rsid w:val="00722822"/>
    <w:rsid w:val="00722D65"/>
    <w:rsid w:val="007238F0"/>
    <w:rsid w:val="007244F2"/>
    <w:rsid w:val="00724AFE"/>
    <w:rsid w:val="0072537C"/>
    <w:rsid w:val="007272A3"/>
    <w:rsid w:val="00730CFA"/>
    <w:rsid w:val="00734045"/>
    <w:rsid w:val="0073568A"/>
    <w:rsid w:val="00736D33"/>
    <w:rsid w:val="007403C7"/>
    <w:rsid w:val="007417FF"/>
    <w:rsid w:val="00742216"/>
    <w:rsid w:val="0074437E"/>
    <w:rsid w:val="0074525D"/>
    <w:rsid w:val="007457F5"/>
    <w:rsid w:val="00745E23"/>
    <w:rsid w:val="007518B8"/>
    <w:rsid w:val="00752808"/>
    <w:rsid w:val="00755380"/>
    <w:rsid w:val="007555E3"/>
    <w:rsid w:val="00760083"/>
    <w:rsid w:val="007608C8"/>
    <w:rsid w:val="007618A3"/>
    <w:rsid w:val="00761E62"/>
    <w:rsid w:val="0076209B"/>
    <w:rsid w:val="00762F94"/>
    <w:rsid w:val="007630C5"/>
    <w:rsid w:val="00763767"/>
    <w:rsid w:val="00763AC9"/>
    <w:rsid w:val="0076416F"/>
    <w:rsid w:val="00764E8E"/>
    <w:rsid w:val="00765177"/>
    <w:rsid w:val="00767DFC"/>
    <w:rsid w:val="0077354A"/>
    <w:rsid w:val="00773A93"/>
    <w:rsid w:val="00774A3A"/>
    <w:rsid w:val="0077526A"/>
    <w:rsid w:val="007767D4"/>
    <w:rsid w:val="00780C27"/>
    <w:rsid w:val="007810C3"/>
    <w:rsid w:val="007819A9"/>
    <w:rsid w:val="00782041"/>
    <w:rsid w:val="007820EA"/>
    <w:rsid w:val="007832FE"/>
    <w:rsid w:val="00786C0B"/>
    <w:rsid w:val="00791B71"/>
    <w:rsid w:val="00793F41"/>
    <w:rsid w:val="00795625"/>
    <w:rsid w:val="00796532"/>
    <w:rsid w:val="007979AB"/>
    <w:rsid w:val="007A0261"/>
    <w:rsid w:val="007A506E"/>
    <w:rsid w:val="007A5ABB"/>
    <w:rsid w:val="007A601D"/>
    <w:rsid w:val="007B0B48"/>
    <w:rsid w:val="007B2239"/>
    <w:rsid w:val="007B590A"/>
    <w:rsid w:val="007B7112"/>
    <w:rsid w:val="007C00F7"/>
    <w:rsid w:val="007C0AF7"/>
    <w:rsid w:val="007C165A"/>
    <w:rsid w:val="007C16BE"/>
    <w:rsid w:val="007C56C0"/>
    <w:rsid w:val="007C5AC5"/>
    <w:rsid w:val="007C6A79"/>
    <w:rsid w:val="007C6F25"/>
    <w:rsid w:val="007D0670"/>
    <w:rsid w:val="007D20DE"/>
    <w:rsid w:val="007D2EB8"/>
    <w:rsid w:val="007D3188"/>
    <w:rsid w:val="007D60BD"/>
    <w:rsid w:val="007D7481"/>
    <w:rsid w:val="007E0BDF"/>
    <w:rsid w:val="007E2F4D"/>
    <w:rsid w:val="007E5C0E"/>
    <w:rsid w:val="007E610C"/>
    <w:rsid w:val="007E6C51"/>
    <w:rsid w:val="007E6D6D"/>
    <w:rsid w:val="007E6F4A"/>
    <w:rsid w:val="007E78FA"/>
    <w:rsid w:val="007F090E"/>
    <w:rsid w:val="007F225B"/>
    <w:rsid w:val="007F2789"/>
    <w:rsid w:val="007F5AC2"/>
    <w:rsid w:val="007F626C"/>
    <w:rsid w:val="007F7517"/>
    <w:rsid w:val="0080138A"/>
    <w:rsid w:val="008047A9"/>
    <w:rsid w:val="00805F13"/>
    <w:rsid w:val="00807C55"/>
    <w:rsid w:val="00807DEF"/>
    <w:rsid w:val="008119AF"/>
    <w:rsid w:val="008125CD"/>
    <w:rsid w:val="00816C6A"/>
    <w:rsid w:val="00817769"/>
    <w:rsid w:val="00821304"/>
    <w:rsid w:val="00823128"/>
    <w:rsid w:val="00824B89"/>
    <w:rsid w:val="00825933"/>
    <w:rsid w:val="008259C3"/>
    <w:rsid w:val="008262CF"/>
    <w:rsid w:val="0082796D"/>
    <w:rsid w:val="008304DD"/>
    <w:rsid w:val="00830E81"/>
    <w:rsid w:val="008329DC"/>
    <w:rsid w:val="00837344"/>
    <w:rsid w:val="0084055F"/>
    <w:rsid w:val="00840FE1"/>
    <w:rsid w:val="00842969"/>
    <w:rsid w:val="0085031A"/>
    <w:rsid w:val="00850E0B"/>
    <w:rsid w:val="008512B7"/>
    <w:rsid w:val="008514A7"/>
    <w:rsid w:val="00855B6F"/>
    <w:rsid w:val="00855D69"/>
    <w:rsid w:val="00860050"/>
    <w:rsid w:val="008631D8"/>
    <w:rsid w:val="0086375D"/>
    <w:rsid w:val="008666F0"/>
    <w:rsid w:val="0086709F"/>
    <w:rsid w:val="00867B9C"/>
    <w:rsid w:val="00867C9F"/>
    <w:rsid w:val="00867FC5"/>
    <w:rsid w:val="0087056F"/>
    <w:rsid w:val="0087109D"/>
    <w:rsid w:val="00871616"/>
    <w:rsid w:val="00872CDF"/>
    <w:rsid w:val="00873288"/>
    <w:rsid w:val="00874397"/>
    <w:rsid w:val="008748CF"/>
    <w:rsid w:val="00875D51"/>
    <w:rsid w:val="008765E2"/>
    <w:rsid w:val="00876F91"/>
    <w:rsid w:val="008821A9"/>
    <w:rsid w:val="0088508D"/>
    <w:rsid w:val="00887043"/>
    <w:rsid w:val="00887BE7"/>
    <w:rsid w:val="00891B76"/>
    <w:rsid w:val="00891C17"/>
    <w:rsid w:val="0089230E"/>
    <w:rsid w:val="00892BFF"/>
    <w:rsid w:val="0089475E"/>
    <w:rsid w:val="00895DDB"/>
    <w:rsid w:val="00896071"/>
    <w:rsid w:val="0089671B"/>
    <w:rsid w:val="008A1B28"/>
    <w:rsid w:val="008A28A2"/>
    <w:rsid w:val="008A3074"/>
    <w:rsid w:val="008A65A9"/>
    <w:rsid w:val="008A7CC8"/>
    <w:rsid w:val="008B02C4"/>
    <w:rsid w:val="008B0459"/>
    <w:rsid w:val="008B26B2"/>
    <w:rsid w:val="008B318F"/>
    <w:rsid w:val="008B3F1D"/>
    <w:rsid w:val="008B40F1"/>
    <w:rsid w:val="008B56CE"/>
    <w:rsid w:val="008B5CD5"/>
    <w:rsid w:val="008B5ED2"/>
    <w:rsid w:val="008B6611"/>
    <w:rsid w:val="008B6989"/>
    <w:rsid w:val="008B6C67"/>
    <w:rsid w:val="008C0C89"/>
    <w:rsid w:val="008C16FF"/>
    <w:rsid w:val="008C1D6C"/>
    <w:rsid w:val="008C22BA"/>
    <w:rsid w:val="008C5AB2"/>
    <w:rsid w:val="008C5CD0"/>
    <w:rsid w:val="008C6A98"/>
    <w:rsid w:val="008D1676"/>
    <w:rsid w:val="008D1C12"/>
    <w:rsid w:val="008D1D1A"/>
    <w:rsid w:val="008D2245"/>
    <w:rsid w:val="008D3D2B"/>
    <w:rsid w:val="008D4B0C"/>
    <w:rsid w:val="008E0BDE"/>
    <w:rsid w:val="008E1037"/>
    <w:rsid w:val="008E41A5"/>
    <w:rsid w:val="008E6B7D"/>
    <w:rsid w:val="008E79E8"/>
    <w:rsid w:val="008F0E7E"/>
    <w:rsid w:val="008F11E6"/>
    <w:rsid w:val="008F4FF9"/>
    <w:rsid w:val="008F515E"/>
    <w:rsid w:val="008F5CEE"/>
    <w:rsid w:val="008F6419"/>
    <w:rsid w:val="008F7709"/>
    <w:rsid w:val="0090065B"/>
    <w:rsid w:val="00900C06"/>
    <w:rsid w:val="009029EF"/>
    <w:rsid w:val="009033F9"/>
    <w:rsid w:val="0090655D"/>
    <w:rsid w:val="009075FA"/>
    <w:rsid w:val="00910AA6"/>
    <w:rsid w:val="0091306A"/>
    <w:rsid w:val="009145A1"/>
    <w:rsid w:val="00914DEF"/>
    <w:rsid w:val="00915083"/>
    <w:rsid w:val="00916700"/>
    <w:rsid w:val="00916A24"/>
    <w:rsid w:val="00924031"/>
    <w:rsid w:val="00924E04"/>
    <w:rsid w:val="00927768"/>
    <w:rsid w:val="00927C1B"/>
    <w:rsid w:val="00930021"/>
    <w:rsid w:val="00930A53"/>
    <w:rsid w:val="00930C5A"/>
    <w:rsid w:val="009317C1"/>
    <w:rsid w:val="00931905"/>
    <w:rsid w:val="00931B25"/>
    <w:rsid w:val="009324B2"/>
    <w:rsid w:val="00932E7B"/>
    <w:rsid w:val="009330EB"/>
    <w:rsid w:val="009358EF"/>
    <w:rsid w:val="00937518"/>
    <w:rsid w:val="00942AE1"/>
    <w:rsid w:val="00942B9B"/>
    <w:rsid w:val="009457F7"/>
    <w:rsid w:val="00945868"/>
    <w:rsid w:val="00946655"/>
    <w:rsid w:val="0095674F"/>
    <w:rsid w:val="0095678A"/>
    <w:rsid w:val="00956AC7"/>
    <w:rsid w:val="00957532"/>
    <w:rsid w:val="00961B84"/>
    <w:rsid w:val="00963120"/>
    <w:rsid w:val="00963B6C"/>
    <w:rsid w:val="00964133"/>
    <w:rsid w:val="00965874"/>
    <w:rsid w:val="00971DB9"/>
    <w:rsid w:val="00972210"/>
    <w:rsid w:val="009741E2"/>
    <w:rsid w:val="00974B5E"/>
    <w:rsid w:val="0097521B"/>
    <w:rsid w:val="009761F7"/>
    <w:rsid w:val="009767BF"/>
    <w:rsid w:val="00977032"/>
    <w:rsid w:val="0098324C"/>
    <w:rsid w:val="00985C19"/>
    <w:rsid w:val="0098736D"/>
    <w:rsid w:val="0098746D"/>
    <w:rsid w:val="009916B8"/>
    <w:rsid w:val="00991A12"/>
    <w:rsid w:val="00993849"/>
    <w:rsid w:val="009A0AA0"/>
    <w:rsid w:val="009A13D5"/>
    <w:rsid w:val="009A156D"/>
    <w:rsid w:val="009A23CD"/>
    <w:rsid w:val="009A4456"/>
    <w:rsid w:val="009A493D"/>
    <w:rsid w:val="009A6182"/>
    <w:rsid w:val="009A7849"/>
    <w:rsid w:val="009B0285"/>
    <w:rsid w:val="009B2D4E"/>
    <w:rsid w:val="009B2F83"/>
    <w:rsid w:val="009B2F84"/>
    <w:rsid w:val="009C0178"/>
    <w:rsid w:val="009C05D3"/>
    <w:rsid w:val="009C0AA0"/>
    <w:rsid w:val="009C1BF9"/>
    <w:rsid w:val="009C30E5"/>
    <w:rsid w:val="009C47DE"/>
    <w:rsid w:val="009C4C89"/>
    <w:rsid w:val="009C78D5"/>
    <w:rsid w:val="009C7FB0"/>
    <w:rsid w:val="009D1255"/>
    <w:rsid w:val="009D2EE1"/>
    <w:rsid w:val="009D4861"/>
    <w:rsid w:val="009D49F3"/>
    <w:rsid w:val="009D7615"/>
    <w:rsid w:val="009E0712"/>
    <w:rsid w:val="009E1C39"/>
    <w:rsid w:val="009E37F8"/>
    <w:rsid w:val="009E415D"/>
    <w:rsid w:val="009E5484"/>
    <w:rsid w:val="009E56C6"/>
    <w:rsid w:val="009E6CC2"/>
    <w:rsid w:val="009E738A"/>
    <w:rsid w:val="009F12FF"/>
    <w:rsid w:val="009F2A1A"/>
    <w:rsid w:val="009F36CB"/>
    <w:rsid w:val="009F698A"/>
    <w:rsid w:val="009F7BA1"/>
    <w:rsid w:val="009F7C1B"/>
    <w:rsid w:val="00A02AD2"/>
    <w:rsid w:val="00A03819"/>
    <w:rsid w:val="00A04DDA"/>
    <w:rsid w:val="00A050B1"/>
    <w:rsid w:val="00A0541A"/>
    <w:rsid w:val="00A06393"/>
    <w:rsid w:val="00A07BC1"/>
    <w:rsid w:val="00A07E85"/>
    <w:rsid w:val="00A10BCC"/>
    <w:rsid w:val="00A11A6B"/>
    <w:rsid w:val="00A123B0"/>
    <w:rsid w:val="00A128EE"/>
    <w:rsid w:val="00A1297C"/>
    <w:rsid w:val="00A13126"/>
    <w:rsid w:val="00A1428D"/>
    <w:rsid w:val="00A14448"/>
    <w:rsid w:val="00A157A9"/>
    <w:rsid w:val="00A15971"/>
    <w:rsid w:val="00A168D7"/>
    <w:rsid w:val="00A20DE5"/>
    <w:rsid w:val="00A2289D"/>
    <w:rsid w:val="00A23887"/>
    <w:rsid w:val="00A23C38"/>
    <w:rsid w:val="00A24F59"/>
    <w:rsid w:val="00A254DC"/>
    <w:rsid w:val="00A255BF"/>
    <w:rsid w:val="00A265A6"/>
    <w:rsid w:val="00A3023C"/>
    <w:rsid w:val="00A351D4"/>
    <w:rsid w:val="00A3571E"/>
    <w:rsid w:val="00A371C6"/>
    <w:rsid w:val="00A37873"/>
    <w:rsid w:val="00A37A45"/>
    <w:rsid w:val="00A40850"/>
    <w:rsid w:val="00A414DE"/>
    <w:rsid w:val="00A43AC0"/>
    <w:rsid w:val="00A43C27"/>
    <w:rsid w:val="00A44048"/>
    <w:rsid w:val="00A44A2C"/>
    <w:rsid w:val="00A4559D"/>
    <w:rsid w:val="00A45670"/>
    <w:rsid w:val="00A464EF"/>
    <w:rsid w:val="00A46914"/>
    <w:rsid w:val="00A46AA1"/>
    <w:rsid w:val="00A474E6"/>
    <w:rsid w:val="00A5045B"/>
    <w:rsid w:val="00A50C0C"/>
    <w:rsid w:val="00A50E6C"/>
    <w:rsid w:val="00A53C3B"/>
    <w:rsid w:val="00A55163"/>
    <w:rsid w:val="00A555A2"/>
    <w:rsid w:val="00A55B6C"/>
    <w:rsid w:val="00A55F8D"/>
    <w:rsid w:val="00A57F48"/>
    <w:rsid w:val="00A6001E"/>
    <w:rsid w:val="00A61906"/>
    <w:rsid w:val="00A61A71"/>
    <w:rsid w:val="00A61F41"/>
    <w:rsid w:val="00A620CD"/>
    <w:rsid w:val="00A70F43"/>
    <w:rsid w:val="00A72175"/>
    <w:rsid w:val="00A72ED2"/>
    <w:rsid w:val="00A743B5"/>
    <w:rsid w:val="00A754A5"/>
    <w:rsid w:val="00A75B66"/>
    <w:rsid w:val="00A81C8D"/>
    <w:rsid w:val="00A82000"/>
    <w:rsid w:val="00A8272D"/>
    <w:rsid w:val="00A836EB"/>
    <w:rsid w:val="00A838AE"/>
    <w:rsid w:val="00A84266"/>
    <w:rsid w:val="00A8516F"/>
    <w:rsid w:val="00A851DE"/>
    <w:rsid w:val="00A85B79"/>
    <w:rsid w:val="00A86198"/>
    <w:rsid w:val="00A866BF"/>
    <w:rsid w:val="00A8697B"/>
    <w:rsid w:val="00A87CC0"/>
    <w:rsid w:val="00A90016"/>
    <w:rsid w:val="00A92507"/>
    <w:rsid w:val="00A9329E"/>
    <w:rsid w:val="00A93B0B"/>
    <w:rsid w:val="00A94B89"/>
    <w:rsid w:val="00A961BC"/>
    <w:rsid w:val="00A96298"/>
    <w:rsid w:val="00A962D4"/>
    <w:rsid w:val="00A96C1D"/>
    <w:rsid w:val="00A9748B"/>
    <w:rsid w:val="00AA06B1"/>
    <w:rsid w:val="00AA276C"/>
    <w:rsid w:val="00AA3FC5"/>
    <w:rsid w:val="00AA7CC7"/>
    <w:rsid w:val="00AB1193"/>
    <w:rsid w:val="00AB324C"/>
    <w:rsid w:val="00AB46D7"/>
    <w:rsid w:val="00AB4864"/>
    <w:rsid w:val="00AB6D78"/>
    <w:rsid w:val="00AB6D84"/>
    <w:rsid w:val="00AB6D88"/>
    <w:rsid w:val="00AB78F6"/>
    <w:rsid w:val="00AC03D9"/>
    <w:rsid w:val="00AC0489"/>
    <w:rsid w:val="00AC2A55"/>
    <w:rsid w:val="00AC2A57"/>
    <w:rsid w:val="00AC5466"/>
    <w:rsid w:val="00AC62FD"/>
    <w:rsid w:val="00AC707B"/>
    <w:rsid w:val="00AC7B31"/>
    <w:rsid w:val="00AD01A1"/>
    <w:rsid w:val="00AD09D2"/>
    <w:rsid w:val="00AD4E36"/>
    <w:rsid w:val="00AD5C0A"/>
    <w:rsid w:val="00AD6EAE"/>
    <w:rsid w:val="00AD7823"/>
    <w:rsid w:val="00AD7980"/>
    <w:rsid w:val="00AD7FB3"/>
    <w:rsid w:val="00AE0167"/>
    <w:rsid w:val="00AE077A"/>
    <w:rsid w:val="00AE2CAB"/>
    <w:rsid w:val="00AE2FC7"/>
    <w:rsid w:val="00AE3A5D"/>
    <w:rsid w:val="00AE63CC"/>
    <w:rsid w:val="00AE7063"/>
    <w:rsid w:val="00AE7507"/>
    <w:rsid w:val="00AE7E62"/>
    <w:rsid w:val="00AF0C50"/>
    <w:rsid w:val="00AF1BED"/>
    <w:rsid w:val="00AF252D"/>
    <w:rsid w:val="00AF2D63"/>
    <w:rsid w:val="00AF3CA3"/>
    <w:rsid w:val="00AF5C70"/>
    <w:rsid w:val="00AF618E"/>
    <w:rsid w:val="00AF68C1"/>
    <w:rsid w:val="00AF7584"/>
    <w:rsid w:val="00AF77BE"/>
    <w:rsid w:val="00AF7830"/>
    <w:rsid w:val="00B0332E"/>
    <w:rsid w:val="00B0358D"/>
    <w:rsid w:val="00B05621"/>
    <w:rsid w:val="00B105FB"/>
    <w:rsid w:val="00B1073A"/>
    <w:rsid w:val="00B118F5"/>
    <w:rsid w:val="00B12A60"/>
    <w:rsid w:val="00B14C3C"/>
    <w:rsid w:val="00B2244D"/>
    <w:rsid w:val="00B229E8"/>
    <w:rsid w:val="00B23668"/>
    <w:rsid w:val="00B24BB4"/>
    <w:rsid w:val="00B2523B"/>
    <w:rsid w:val="00B26282"/>
    <w:rsid w:val="00B26A06"/>
    <w:rsid w:val="00B30ABD"/>
    <w:rsid w:val="00B30BE6"/>
    <w:rsid w:val="00B313AD"/>
    <w:rsid w:val="00B31D3E"/>
    <w:rsid w:val="00B32597"/>
    <w:rsid w:val="00B33237"/>
    <w:rsid w:val="00B33C1C"/>
    <w:rsid w:val="00B34524"/>
    <w:rsid w:val="00B34527"/>
    <w:rsid w:val="00B34800"/>
    <w:rsid w:val="00B36599"/>
    <w:rsid w:val="00B41449"/>
    <w:rsid w:val="00B41591"/>
    <w:rsid w:val="00B433C6"/>
    <w:rsid w:val="00B44205"/>
    <w:rsid w:val="00B44D38"/>
    <w:rsid w:val="00B45183"/>
    <w:rsid w:val="00B46290"/>
    <w:rsid w:val="00B5238C"/>
    <w:rsid w:val="00B548F2"/>
    <w:rsid w:val="00B56E26"/>
    <w:rsid w:val="00B61834"/>
    <w:rsid w:val="00B62102"/>
    <w:rsid w:val="00B621C7"/>
    <w:rsid w:val="00B63630"/>
    <w:rsid w:val="00B65926"/>
    <w:rsid w:val="00B65E83"/>
    <w:rsid w:val="00B66372"/>
    <w:rsid w:val="00B66466"/>
    <w:rsid w:val="00B66F27"/>
    <w:rsid w:val="00B67AC3"/>
    <w:rsid w:val="00B706B1"/>
    <w:rsid w:val="00B70937"/>
    <w:rsid w:val="00B709AB"/>
    <w:rsid w:val="00B736ED"/>
    <w:rsid w:val="00B74449"/>
    <w:rsid w:val="00B74EC5"/>
    <w:rsid w:val="00B7510F"/>
    <w:rsid w:val="00B75FAC"/>
    <w:rsid w:val="00B77339"/>
    <w:rsid w:val="00B77683"/>
    <w:rsid w:val="00B80A31"/>
    <w:rsid w:val="00B8156D"/>
    <w:rsid w:val="00B8254E"/>
    <w:rsid w:val="00B83579"/>
    <w:rsid w:val="00B83AF5"/>
    <w:rsid w:val="00B84D33"/>
    <w:rsid w:val="00B86352"/>
    <w:rsid w:val="00B86465"/>
    <w:rsid w:val="00B87F02"/>
    <w:rsid w:val="00B93E5F"/>
    <w:rsid w:val="00B96F19"/>
    <w:rsid w:val="00B97E48"/>
    <w:rsid w:val="00BA11F8"/>
    <w:rsid w:val="00BA19ED"/>
    <w:rsid w:val="00BA20FF"/>
    <w:rsid w:val="00BA2876"/>
    <w:rsid w:val="00BA3108"/>
    <w:rsid w:val="00BA3DA4"/>
    <w:rsid w:val="00BA3DBF"/>
    <w:rsid w:val="00BA4CB7"/>
    <w:rsid w:val="00BA51DD"/>
    <w:rsid w:val="00BA71A3"/>
    <w:rsid w:val="00BA7CF5"/>
    <w:rsid w:val="00BB0957"/>
    <w:rsid w:val="00BB0D84"/>
    <w:rsid w:val="00BB1E3E"/>
    <w:rsid w:val="00BB37E9"/>
    <w:rsid w:val="00BB6457"/>
    <w:rsid w:val="00BB789E"/>
    <w:rsid w:val="00BB790D"/>
    <w:rsid w:val="00BC457A"/>
    <w:rsid w:val="00BC4D5E"/>
    <w:rsid w:val="00BC6C54"/>
    <w:rsid w:val="00BD23B5"/>
    <w:rsid w:val="00BD3BF9"/>
    <w:rsid w:val="00BD3CE8"/>
    <w:rsid w:val="00BD49D8"/>
    <w:rsid w:val="00BD6BD9"/>
    <w:rsid w:val="00BD7684"/>
    <w:rsid w:val="00BD76F7"/>
    <w:rsid w:val="00BD7AB9"/>
    <w:rsid w:val="00BD7B63"/>
    <w:rsid w:val="00BE31FA"/>
    <w:rsid w:val="00BE56F0"/>
    <w:rsid w:val="00BE5C70"/>
    <w:rsid w:val="00BE6C3E"/>
    <w:rsid w:val="00BF0267"/>
    <w:rsid w:val="00BF0348"/>
    <w:rsid w:val="00BF2667"/>
    <w:rsid w:val="00BF3DAF"/>
    <w:rsid w:val="00BF51FC"/>
    <w:rsid w:val="00BF5A29"/>
    <w:rsid w:val="00BF60B6"/>
    <w:rsid w:val="00BF6A9C"/>
    <w:rsid w:val="00BF72BE"/>
    <w:rsid w:val="00C01F67"/>
    <w:rsid w:val="00C03283"/>
    <w:rsid w:val="00C0497B"/>
    <w:rsid w:val="00C05539"/>
    <w:rsid w:val="00C06278"/>
    <w:rsid w:val="00C10DE8"/>
    <w:rsid w:val="00C131CD"/>
    <w:rsid w:val="00C13D09"/>
    <w:rsid w:val="00C14212"/>
    <w:rsid w:val="00C14495"/>
    <w:rsid w:val="00C179D7"/>
    <w:rsid w:val="00C2128F"/>
    <w:rsid w:val="00C21D7F"/>
    <w:rsid w:val="00C2502E"/>
    <w:rsid w:val="00C3242A"/>
    <w:rsid w:val="00C41B35"/>
    <w:rsid w:val="00C42E34"/>
    <w:rsid w:val="00C50224"/>
    <w:rsid w:val="00C50DB7"/>
    <w:rsid w:val="00C528A6"/>
    <w:rsid w:val="00C53CFC"/>
    <w:rsid w:val="00C542A8"/>
    <w:rsid w:val="00C550FC"/>
    <w:rsid w:val="00C56CAF"/>
    <w:rsid w:val="00C57B72"/>
    <w:rsid w:val="00C60408"/>
    <w:rsid w:val="00C63124"/>
    <w:rsid w:val="00C638EE"/>
    <w:rsid w:val="00C66B13"/>
    <w:rsid w:val="00C66BF2"/>
    <w:rsid w:val="00C72C0F"/>
    <w:rsid w:val="00C746B0"/>
    <w:rsid w:val="00C74BA0"/>
    <w:rsid w:val="00C76289"/>
    <w:rsid w:val="00C771D5"/>
    <w:rsid w:val="00C80285"/>
    <w:rsid w:val="00C813AE"/>
    <w:rsid w:val="00C81E5C"/>
    <w:rsid w:val="00C8354B"/>
    <w:rsid w:val="00C84C9E"/>
    <w:rsid w:val="00C854F0"/>
    <w:rsid w:val="00C85934"/>
    <w:rsid w:val="00C85BE0"/>
    <w:rsid w:val="00C8632B"/>
    <w:rsid w:val="00C8643C"/>
    <w:rsid w:val="00C867EE"/>
    <w:rsid w:val="00C9282E"/>
    <w:rsid w:val="00C92985"/>
    <w:rsid w:val="00C945C7"/>
    <w:rsid w:val="00C9740A"/>
    <w:rsid w:val="00CA0E56"/>
    <w:rsid w:val="00CA3179"/>
    <w:rsid w:val="00CA4E23"/>
    <w:rsid w:val="00CA5ECB"/>
    <w:rsid w:val="00CA63A8"/>
    <w:rsid w:val="00CA7241"/>
    <w:rsid w:val="00CB3184"/>
    <w:rsid w:val="00CB597D"/>
    <w:rsid w:val="00CB5ABE"/>
    <w:rsid w:val="00CB7708"/>
    <w:rsid w:val="00CB775B"/>
    <w:rsid w:val="00CC2044"/>
    <w:rsid w:val="00CC2B80"/>
    <w:rsid w:val="00CC413E"/>
    <w:rsid w:val="00CC4FFC"/>
    <w:rsid w:val="00CC60E7"/>
    <w:rsid w:val="00CC682A"/>
    <w:rsid w:val="00CC6D52"/>
    <w:rsid w:val="00CC78EA"/>
    <w:rsid w:val="00CC7ED5"/>
    <w:rsid w:val="00CD0BB7"/>
    <w:rsid w:val="00CD1500"/>
    <w:rsid w:val="00CD378F"/>
    <w:rsid w:val="00CD4C07"/>
    <w:rsid w:val="00CD5B2F"/>
    <w:rsid w:val="00CD69CD"/>
    <w:rsid w:val="00CE07F4"/>
    <w:rsid w:val="00CE154D"/>
    <w:rsid w:val="00CE2843"/>
    <w:rsid w:val="00CE33B2"/>
    <w:rsid w:val="00CE41EA"/>
    <w:rsid w:val="00CE41FD"/>
    <w:rsid w:val="00CE5686"/>
    <w:rsid w:val="00CE5F3C"/>
    <w:rsid w:val="00CE7251"/>
    <w:rsid w:val="00CE778E"/>
    <w:rsid w:val="00CE7A52"/>
    <w:rsid w:val="00CE7A6B"/>
    <w:rsid w:val="00CF1222"/>
    <w:rsid w:val="00CF6561"/>
    <w:rsid w:val="00CF699D"/>
    <w:rsid w:val="00CF71E0"/>
    <w:rsid w:val="00CF7259"/>
    <w:rsid w:val="00CF787C"/>
    <w:rsid w:val="00CF7B03"/>
    <w:rsid w:val="00D0049B"/>
    <w:rsid w:val="00D029DC"/>
    <w:rsid w:val="00D04C43"/>
    <w:rsid w:val="00D04E7E"/>
    <w:rsid w:val="00D06FE4"/>
    <w:rsid w:val="00D073ED"/>
    <w:rsid w:val="00D07975"/>
    <w:rsid w:val="00D103FD"/>
    <w:rsid w:val="00D134CF"/>
    <w:rsid w:val="00D13F01"/>
    <w:rsid w:val="00D14186"/>
    <w:rsid w:val="00D144D5"/>
    <w:rsid w:val="00D1550B"/>
    <w:rsid w:val="00D16742"/>
    <w:rsid w:val="00D20751"/>
    <w:rsid w:val="00D26793"/>
    <w:rsid w:val="00D2778B"/>
    <w:rsid w:val="00D27ED9"/>
    <w:rsid w:val="00D31279"/>
    <w:rsid w:val="00D33E88"/>
    <w:rsid w:val="00D36DFC"/>
    <w:rsid w:val="00D44445"/>
    <w:rsid w:val="00D44A32"/>
    <w:rsid w:val="00D45014"/>
    <w:rsid w:val="00D457F3"/>
    <w:rsid w:val="00D5105D"/>
    <w:rsid w:val="00D52D30"/>
    <w:rsid w:val="00D53662"/>
    <w:rsid w:val="00D54AA7"/>
    <w:rsid w:val="00D56BE8"/>
    <w:rsid w:val="00D56D0D"/>
    <w:rsid w:val="00D56DE9"/>
    <w:rsid w:val="00D5746D"/>
    <w:rsid w:val="00D6010B"/>
    <w:rsid w:val="00D62486"/>
    <w:rsid w:val="00D65FF1"/>
    <w:rsid w:val="00D67386"/>
    <w:rsid w:val="00D70ED6"/>
    <w:rsid w:val="00D70F1B"/>
    <w:rsid w:val="00D719D1"/>
    <w:rsid w:val="00D71A7C"/>
    <w:rsid w:val="00D72945"/>
    <w:rsid w:val="00D72B46"/>
    <w:rsid w:val="00D73955"/>
    <w:rsid w:val="00D7422E"/>
    <w:rsid w:val="00D75AC5"/>
    <w:rsid w:val="00D762EE"/>
    <w:rsid w:val="00D769BE"/>
    <w:rsid w:val="00D7784D"/>
    <w:rsid w:val="00D77A3C"/>
    <w:rsid w:val="00D806DB"/>
    <w:rsid w:val="00D807F0"/>
    <w:rsid w:val="00D80D8E"/>
    <w:rsid w:val="00D8219A"/>
    <w:rsid w:val="00D84E40"/>
    <w:rsid w:val="00D85214"/>
    <w:rsid w:val="00D861DD"/>
    <w:rsid w:val="00D86AD0"/>
    <w:rsid w:val="00D876E7"/>
    <w:rsid w:val="00D914B0"/>
    <w:rsid w:val="00D920F5"/>
    <w:rsid w:val="00D93CC7"/>
    <w:rsid w:val="00D949A3"/>
    <w:rsid w:val="00D949B4"/>
    <w:rsid w:val="00D96D96"/>
    <w:rsid w:val="00DA07E6"/>
    <w:rsid w:val="00DA1588"/>
    <w:rsid w:val="00DA3A78"/>
    <w:rsid w:val="00DA7482"/>
    <w:rsid w:val="00DB0790"/>
    <w:rsid w:val="00DB18BC"/>
    <w:rsid w:val="00DB20FB"/>
    <w:rsid w:val="00DB6D88"/>
    <w:rsid w:val="00DC06DF"/>
    <w:rsid w:val="00DC1320"/>
    <w:rsid w:val="00DC420D"/>
    <w:rsid w:val="00DC43D6"/>
    <w:rsid w:val="00DC4967"/>
    <w:rsid w:val="00DC580E"/>
    <w:rsid w:val="00DC5BD3"/>
    <w:rsid w:val="00DC6C23"/>
    <w:rsid w:val="00DD08FE"/>
    <w:rsid w:val="00DD1921"/>
    <w:rsid w:val="00DD317F"/>
    <w:rsid w:val="00DD3D24"/>
    <w:rsid w:val="00DD4F61"/>
    <w:rsid w:val="00DD5F8C"/>
    <w:rsid w:val="00DD7F8A"/>
    <w:rsid w:val="00DE102C"/>
    <w:rsid w:val="00DE1852"/>
    <w:rsid w:val="00DE23FA"/>
    <w:rsid w:val="00DE37D0"/>
    <w:rsid w:val="00DE43A7"/>
    <w:rsid w:val="00DE6397"/>
    <w:rsid w:val="00DE7490"/>
    <w:rsid w:val="00DE7F00"/>
    <w:rsid w:val="00DF04D5"/>
    <w:rsid w:val="00DF193F"/>
    <w:rsid w:val="00DF259F"/>
    <w:rsid w:val="00DF4258"/>
    <w:rsid w:val="00DF5D5F"/>
    <w:rsid w:val="00DF78FD"/>
    <w:rsid w:val="00E0330C"/>
    <w:rsid w:val="00E0404B"/>
    <w:rsid w:val="00E05CFF"/>
    <w:rsid w:val="00E061FE"/>
    <w:rsid w:val="00E06780"/>
    <w:rsid w:val="00E07A5E"/>
    <w:rsid w:val="00E131FC"/>
    <w:rsid w:val="00E143CA"/>
    <w:rsid w:val="00E145A6"/>
    <w:rsid w:val="00E20F49"/>
    <w:rsid w:val="00E21560"/>
    <w:rsid w:val="00E215CC"/>
    <w:rsid w:val="00E246C4"/>
    <w:rsid w:val="00E24F91"/>
    <w:rsid w:val="00E3004E"/>
    <w:rsid w:val="00E3102C"/>
    <w:rsid w:val="00E31FA3"/>
    <w:rsid w:val="00E32F10"/>
    <w:rsid w:val="00E33D3A"/>
    <w:rsid w:val="00E347FF"/>
    <w:rsid w:val="00E34D74"/>
    <w:rsid w:val="00E35F48"/>
    <w:rsid w:val="00E36AB5"/>
    <w:rsid w:val="00E36CB5"/>
    <w:rsid w:val="00E4165C"/>
    <w:rsid w:val="00E41677"/>
    <w:rsid w:val="00E418FD"/>
    <w:rsid w:val="00E440DF"/>
    <w:rsid w:val="00E44D99"/>
    <w:rsid w:val="00E4552D"/>
    <w:rsid w:val="00E46EA7"/>
    <w:rsid w:val="00E479AE"/>
    <w:rsid w:val="00E479EC"/>
    <w:rsid w:val="00E47E32"/>
    <w:rsid w:val="00E527E2"/>
    <w:rsid w:val="00E53035"/>
    <w:rsid w:val="00E53875"/>
    <w:rsid w:val="00E55AA8"/>
    <w:rsid w:val="00E56484"/>
    <w:rsid w:val="00E57A54"/>
    <w:rsid w:val="00E60071"/>
    <w:rsid w:val="00E606C5"/>
    <w:rsid w:val="00E611AA"/>
    <w:rsid w:val="00E61587"/>
    <w:rsid w:val="00E61822"/>
    <w:rsid w:val="00E61AFD"/>
    <w:rsid w:val="00E62735"/>
    <w:rsid w:val="00E65075"/>
    <w:rsid w:val="00E6559E"/>
    <w:rsid w:val="00E66F8A"/>
    <w:rsid w:val="00E70F7E"/>
    <w:rsid w:val="00E70F99"/>
    <w:rsid w:val="00E72149"/>
    <w:rsid w:val="00E72855"/>
    <w:rsid w:val="00E72DE7"/>
    <w:rsid w:val="00E747FB"/>
    <w:rsid w:val="00E77AE3"/>
    <w:rsid w:val="00E81A61"/>
    <w:rsid w:val="00E820CE"/>
    <w:rsid w:val="00E8269A"/>
    <w:rsid w:val="00E828EE"/>
    <w:rsid w:val="00E8450D"/>
    <w:rsid w:val="00E85967"/>
    <w:rsid w:val="00E85C8E"/>
    <w:rsid w:val="00E8607B"/>
    <w:rsid w:val="00E95CA2"/>
    <w:rsid w:val="00E97ED7"/>
    <w:rsid w:val="00EA0CE0"/>
    <w:rsid w:val="00EA4885"/>
    <w:rsid w:val="00EA4E67"/>
    <w:rsid w:val="00EA587D"/>
    <w:rsid w:val="00EA5D84"/>
    <w:rsid w:val="00EA5DB6"/>
    <w:rsid w:val="00EA705D"/>
    <w:rsid w:val="00EA74B4"/>
    <w:rsid w:val="00EA7546"/>
    <w:rsid w:val="00EA77B0"/>
    <w:rsid w:val="00EB1867"/>
    <w:rsid w:val="00EB22AC"/>
    <w:rsid w:val="00EB2421"/>
    <w:rsid w:val="00EB36F5"/>
    <w:rsid w:val="00EB583D"/>
    <w:rsid w:val="00EB5CC9"/>
    <w:rsid w:val="00EB5FA9"/>
    <w:rsid w:val="00EB7851"/>
    <w:rsid w:val="00EC01CD"/>
    <w:rsid w:val="00EC063D"/>
    <w:rsid w:val="00EC0C24"/>
    <w:rsid w:val="00EC2697"/>
    <w:rsid w:val="00EC319C"/>
    <w:rsid w:val="00EC335A"/>
    <w:rsid w:val="00EC351C"/>
    <w:rsid w:val="00EC3B41"/>
    <w:rsid w:val="00EC51A6"/>
    <w:rsid w:val="00EC52A0"/>
    <w:rsid w:val="00ED01DD"/>
    <w:rsid w:val="00ED122E"/>
    <w:rsid w:val="00ED24FC"/>
    <w:rsid w:val="00ED40CA"/>
    <w:rsid w:val="00ED42BA"/>
    <w:rsid w:val="00ED48FF"/>
    <w:rsid w:val="00ED5712"/>
    <w:rsid w:val="00ED5975"/>
    <w:rsid w:val="00ED6204"/>
    <w:rsid w:val="00ED6F4F"/>
    <w:rsid w:val="00EE151B"/>
    <w:rsid w:val="00EE2275"/>
    <w:rsid w:val="00EE3871"/>
    <w:rsid w:val="00EE3BCD"/>
    <w:rsid w:val="00EE42D8"/>
    <w:rsid w:val="00EE52FF"/>
    <w:rsid w:val="00EE7A14"/>
    <w:rsid w:val="00EE7DB7"/>
    <w:rsid w:val="00EF0518"/>
    <w:rsid w:val="00EF27BF"/>
    <w:rsid w:val="00EF2CD2"/>
    <w:rsid w:val="00EF4C74"/>
    <w:rsid w:val="00EF5A42"/>
    <w:rsid w:val="00EF6969"/>
    <w:rsid w:val="00EF719F"/>
    <w:rsid w:val="00EF72DD"/>
    <w:rsid w:val="00EF755C"/>
    <w:rsid w:val="00EF7997"/>
    <w:rsid w:val="00F00081"/>
    <w:rsid w:val="00F008AE"/>
    <w:rsid w:val="00F02183"/>
    <w:rsid w:val="00F0309A"/>
    <w:rsid w:val="00F063A8"/>
    <w:rsid w:val="00F06468"/>
    <w:rsid w:val="00F07C45"/>
    <w:rsid w:val="00F110C6"/>
    <w:rsid w:val="00F1150C"/>
    <w:rsid w:val="00F13E5E"/>
    <w:rsid w:val="00F14D14"/>
    <w:rsid w:val="00F14F6D"/>
    <w:rsid w:val="00F15ED2"/>
    <w:rsid w:val="00F17D74"/>
    <w:rsid w:val="00F17E09"/>
    <w:rsid w:val="00F17F0B"/>
    <w:rsid w:val="00F21CA6"/>
    <w:rsid w:val="00F21D88"/>
    <w:rsid w:val="00F21E74"/>
    <w:rsid w:val="00F236BB"/>
    <w:rsid w:val="00F23D62"/>
    <w:rsid w:val="00F24E86"/>
    <w:rsid w:val="00F258A0"/>
    <w:rsid w:val="00F263B1"/>
    <w:rsid w:val="00F26412"/>
    <w:rsid w:val="00F306B6"/>
    <w:rsid w:val="00F31002"/>
    <w:rsid w:val="00F31FCC"/>
    <w:rsid w:val="00F32E5F"/>
    <w:rsid w:val="00F332B2"/>
    <w:rsid w:val="00F335E0"/>
    <w:rsid w:val="00F33F6C"/>
    <w:rsid w:val="00F34DE7"/>
    <w:rsid w:val="00F36C87"/>
    <w:rsid w:val="00F37D7E"/>
    <w:rsid w:val="00F40EA7"/>
    <w:rsid w:val="00F411BE"/>
    <w:rsid w:val="00F4137A"/>
    <w:rsid w:val="00F41AE3"/>
    <w:rsid w:val="00F42CE2"/>
    <w:rsid w:val="00F42E5A"/>
    <w:rsid w:val="00F439CE"/>
    <w:rsid w:val="00F4509E"/>
    <w:rsid w:val="00F46B44"/>
    <w:rsid w:val="00F47727"/>
    <w:rsid w:val="00F47E25"/>
    <w:rsid w:val="00F501A9"/>
    <w:rsid w:val="00F51559"/>
    <w:rsid w:val="00F540BC"/>
    <w:rsid w:val="00F55C19"/>
    <w:rsid w:val="00F60865"/>
    <w:rsid w:val="00F611C1"/>
    <w:rsid w:val="00F6122E"/>
    <w:rsid w:val="00F6152C"/>
    <w:rsid w:val="00F61567"/>
    <w:rsid w:val="00F62115"/>
    <w:rsid w:val="00F65BD5"/>
    <w:rsid w:val="00F66031"/>
    <w:rsid w:val="00F717F7"/>
    <w:rsid w:val="00F74552"/>
    <w:rsid w:val="00F7462E"/>
    <w:rsid w:val="00F74696"/>
    <w:rsid w:val="00F7596B"/>
    <w:rsid w:val="00F813CE"/>
    <w:rsid w:val="00F8229F"/>
    <w:rsid w:val="00F8569D"/>
    <w:rsid w:val="00F8640D"/>
    <w:rsid w:val="00F92357"/>
    <w:rsid w:val="00F95262"/>
    <w:rsid w:val="00F956B6"/>
    <w:rsid w:val="00F96879"/>
    <w:rsid w:val="00F96F10"/>
    <w:rsid w:val="00FA025B"/>
    <w:rsid w:val="00FA1394"/>
    <w:rsid w:val="00FA5478"/>
    <w:rsid w:val="00FA6C28"/>
    <w:rsid w:val="00FB0559"/>
    <w:rsid w:val="00FB15A8"/>
    <w:rsid w:val="00FB215E"/>
    <w:rsid w:val="00FB26B1"/>
    <w:rsid w:val="00FB37A3"/>
    <w:rsid w:val="00FB5801"/>
    <w:rsid w:val="00FC0BFC"/>
    <w:rsid w:val="00FC0CA8"/>
    <w:rsid w:val="00FC1F50"/>
    <w:rsid w:val="00FC2ED1"/>
    <w:rsid w:val="00FC301D"/>
    <w:rsid w:val="00FC4656"/>
    <w:rsid w:val="00FC49AD"/>
    <w:rsid w:val="00FC5777"/>
    <w:rsid w:val="00FC621B"/>
    <w:rsid w:val="00FC7075"/>
    <w:rsid w:val="00FD169F"/>
    <w:rsid w:val="00FD2404"/>
    <w:rsid w:val="00FD2DCD"/>
    <w:rsid w:val="00FD3BF5"/>
    <w:rsid w:val="00FD3CBB"/>
    <w:rsid w:val="00FD4DCC"/>
    <w:rsid w:val="00FD5498"/>
    <w:rsid w:val="00FD61D2"/>
    <w:rsid w:val="00FD7373"/>
    <w:rsid w:val="00FE1A12"/>
    <w:rsid w:val="00FE2BF7"/>
    <w:rsid w:val="00FE3DAB"/>
    <w:rsid w:val="00FE4FD3"/>
    <w:rsid w:val="00FE51D2"/>
    <w:rsid w:val="00FE536B"/>
    <w:rsid w:val="00FE5EFF"/>
    <w:rsid w:val="00FF062F"/>
    <w:rsid w:val="00FF3F9A"/>
    <w:rsid w:val="00FF416C"/>
    <w:rsid w:val="00FF4EC8"/>
    <w:rsid w:val="00FF5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223C73"/>
  <w14:defaultImageDpi w14:val="32767"/>
  <w15:chartTrackingRefBased/>
  <w15:docId w15:val="{F8EB1F42-B400-4F62-8011-EE8175F1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512F"/>
    <w:pPr>
      <w:spacing w:after="120" w:line="312" w:lineRule="auto"/>
    </w:pPr>
  </w:style>
  <w:style w:type="paragraph" w:styleId="Heading1">
    <w:name w:val="heading 1"/>
    <w:basedOn w:val="Normal"/>
    <w:next w:val="Normal"/>
    <w:link w:val="Heading1Char"/>
    <w:uiPriority w:val="9"/>
    <w:qFormat/>
    <w:rsid w:val="0077354A"/>
    <w:pPr>
      <w:keepNext/>
      <w:keepLines/>
      <w:spacing w:before="240"/>
      <w:outlineLvl w:val="0"/>
    </w:pPr>
    <w:rPr>
      <w:rFonts w:asciiTheme="majorHAnsi" w:eastAsiaTheme="majorEastAsia" w:hAnsiTheme="majorHAnsi" w:cstheme="majorBidi"/>
      <w:b/>
      <w:bCs/>
      <w:color w:val="005FB1" w:themeColor="accent5"/>
      <w:sz w:val="68"/>
      <w:szCs w:val="68"/>
    </w:rPr>
  </w:style>
  <w:style w:type="paragraph" w:styleId="Heading2">
    <w:name w:val="heading 2"/>
    <w:basedOn w:val="Normal"/>
    <w:next w:val="Normal"/>
    <w:link w:val="Heading2Char"/>
    <w:uiPriority w:val="9"/>
    <w:unhideWhenUsed/>
    <w:qFormat/>
    <w:rsid w:val="00F063A8"/>
    <w:pPr>
      <w:keepNext/>
      <w:keepLines/>
      <w:spacing w:before="240"/>
      <w:outlineLvl w:val="1"/>
    </w:pPr>
    <w:rPr>
      <w:rFonts w:asciiTheme="majorHAnsi" w:eastAsiaTheme="majorEastAsia" w:hAnsiTheme="majorHAnsi" w:cstheme="majorBidi"/>
      <w:bCs/>
      <w:color w:val="005FB1" w:themeColor="accent5"/>
      <w:sz w:val="48"/>
      <w:szCs w:val="48"/>
    </w:rPr>
  </w:style>
  <w:style w:type="paragraph" w:styleId="Heading3">
    <w:name w:val="heading 3"/>
    <w:basedOn w:val="Normal"/>
    <w:next w:val="Normal"/>
    <w:link w:val="Heading3Char"/>
    <w:uiPriority w:val="9"/>
    <w:unhideWhenUsed/>
    <w:qFormat/>
    <w:rsid w:val="0077354A"/>
    <w:pPr>
      <w:keepNext/>
      <w:keepLines/>
      <w:spacing w:before="240"/>
      <w:outlineLvl w:val="2"/>
    </w:pPr>
    <w:rPr>
      <w:rFonts w:asciiTheme="majorHAnsi" w:eastAsiaTheme="majorEastAsia" w:hAnsiTheme="majorHAnsi" w:cstheme="majorBidi"/>
      <w:color w:val="005FB1" w:themeColor="accent5"/>
      <w:sz w:val="36"/>
      <w:szCs w:val="36"/>
    </w:rPr>
  </w:style>
  <w:style w:type="paragraph" w:styleId="Heading4">
    <w:name w:val="heading 4"/>
    <w:basedOn w:val="Normal"/>
    <w:next w:val="Normal"/>
    <w:link w:val="Heading4Char"/>
    <w:uiPriority w:val="9"/>
    <w:unhideWhenUsed/>
    <w:rsid w:val="0077354A"/>
    <w:pPr>
      <w:keepNext/>
      <w:keepLines/>
      <w:outlineLvl w:val="3"/>
    </w:pPr>
    <w:rPr>
      <w:rFonts w:asciiTheme="majorHAnsi" w:eastAsiaTheme="majorEastAsia" w:hAnsiTheme="majorHAnsi" w:cstheme="majorBidi"/>
      <w:b/>
      <w:bCs/>
      <w:i/>
      <w:iCs/>
      <w:color w:val="005FB1" w:themeColor="accent5"/>
      <w:sz w:val="28"/>
      <w:szCs w:val="28"/>
    </w:rPr>
  </w:style>
  <w:style w:type="paragraph" w:styleId="Heading5">
    <w:name w:val="heading 5"/>
    <w:basedOn w:val="Normal"/>
    <w:next w:val="Normal"/>
    <w:link w:val="Heading5Char"/>
    <w:uiPriority w:val="9"/>
    <w:unhideWhenUsed/>
    <w:qFormat/>
    <w:rsid w:val="0007512F"/>
    <w:pPr>
      <w:keepNext/>
      <w:keepLines/>
      <w:spacing w:before="120"/>
      <w:outlineLvl w:val="4"/>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6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rPr>
        <w:b/>
        <w:color w:val="FFFFFF" w:themeColor="background1"/>
      </w:rPr>
      <w:tblPr/>
      <w:tcPr>
        <w:shd w:val="clear" w:color="auto" w:fill="405D16" w:themeFill="accent1"/>
      </w:tcPr>
    </w:tblStylePr>
  </w:style>
  <w:style w:type="paragraph" w:styleId="Header">
    <w:name w:val="header"/>
    <w:basedOn w:val="Normal"/>
    <w:link w:val="HeaderChar"/>
    <w:uiPriority w:val="99"/>
    <w:unhideWhenUsed/>
    <w:rsid w:val="00876F91"/>
    <w:pPr>
      <w:tabs>
        <w:tab w:val="center" w:pos="4513"/>
        <w:tab w:val="right" w:pos="9026"/>
      </w:tabs>
    </w:pPr>
  </w:style>
  <w:style w:type="character" w:customStyle="1" w:styleId="HeaderChar">
    <w:name w:val="Header Char"/>
    <w:basedOn w:val="DefaultParagraphFont"/>
    <w:link w:val="Header"/>
    <w:uiPriority w:val="99"/>
    <w:rsid w:val="00876F91"/>
  </w:style>
  <w:style w:type="paragraph" w:styleId="Footer">
    <w:name w:val="footer"/>
    <w:basedOn w:val="Normal"/>
    <w:link w:val="FooterChar"/>
    <w:uiPriority w:val="99"/>
    <w:unhideWhenUsed/>
    <w:rsid w:val="00876F91"/>
    <w:pPr>
      <w:tabs>
        <w:tab w:val="center" w:pos="4513"/>
        <w:tab w:val="right" w:pos="9026"/>
      </w:tabs>
    </w:pPr>
  </w:style>
  <w:style w:type="character" w:customStyle="1" w:styleId="FooterChar">
    <w:name w:val="Footer Char"/>
    <w:basedOn w:val="DefaultParagraphFont"/>
    <w:link w:val="Footer"/>
    <w:uiPriority w:val="99"/>
    <w:rsid w:val="00876F91"/>
  </w:style>
  <w:style w:type="paragraph" w:customStyle="1" w:styleId="TasGovDepartmentName">
    <w:name w:val="TasGov Department Name"/>
    <w:basedOn w:val="Normal"/>
    <w:qFormat/>
    <w:rsid w:val="00A555A2"/>
    <w:pPr>
      <w:spacing w:line="300" w:lineRule="exact"/>
      <w:ind w:left="-850"/>
    </w:pPr>
    <w:rPr>
      <w:rFonts w:cs="Times New Roman (Body CS)"/>
      <w:sz w:val="22"/>
      <w:lang w:val="en-AU"/>
    </w:rPr>
  </w:style>
  <w:style w:type="character" w:customStyle="1" w:styleId="Heading2Char">
    <w:name w:val="Heading 2 Char"/>
    <w:basedOn w:val="DefaultParagraphFont"/>
    <w:link w:val="Heading2"/>
    <w:uiPriority w:val="9"/>
    <w:rsid w:val="00F063A8"/>
    <w:rPr>
      <w:rFonts w:asciiTheme="majorHAnsi" w:eastAsiaTheme="majorEastAsia" w:hAnsiTheme="majorHAnsi" w:cstheme="majorBidi"/>
      <w:bCs/>
      <w:color w:val="005FB1" w:themeColor="accent5"/>
      <w:sz w:val="48"/>
      <w:szCs w:val="48"/>
    </w:rPr>
  </w:style>
  <w:style w:type="paragraph" w:styleId="Subtitle">
    <w:name w:val="Subtitle"/>
    <w:basedOn w:val="Normal"/>
    <w:next w:val="Normal"/>
    <w:link w:val="SubtitleChar"/>
    <w:uiPriority w:val="11"/>
    <w:qFormat/>
    <w:rsid w:val="00A555A2"/>
    <w:pPr>
      <w:numPr>
        <w:ilvl w:val="1"/>
      </w:numPr>
      <w:spacing w:before="240"/>
    </w:pPr>
    <w:rPr>
      <w:rFonts w:eastAsiaTheme="minorEastAsia"/>
      <w:color w:val="000000" w:themeColor="text1"/>
      <w:spacing w:val="15"/>
      <w:sz w:val="36"/>
      <w:szCs w:val="22"/>
    </w:rPr>
  </w:style>
  <w:style w:type="character" w:customStyle="1" w:styleId="SubtitleChar">
    <w:name w:val="Subtitle Char"/>
    <w:basedOn w:val="DefaultParagraphFont"/>
    <w:link w:val="Subtitle"/>
    <w:uiPriority w:val="11"/>
    <w:rsid w:val="00A555A2"/>
    <w:rPr>
      <w:rFonts w:eastAsiaTheme="minorEastAsia"/>
      <w:color w:val="000000" w:themeColor="text1"/>
      <w:spacing w:val="15"/>
      <w:sz w:val="36"/>
      <w:szCs w:val="22"/>
    </w:rPr>
  </w:style>
  <w:style w:type="paragraph" w:styleId="Title">
    <w:name w:val="Title"/>
    <w:basedOn w:val="Normal"/>
    <w:next w:val="Normal"/>
    <w:link w:val="TitleChar"/>
    <w:uiPriority w:val="10"/>
    <w:qFormat/>
    <w:rsid w:val="00A555A2"/>
    <w:pPr>
      <w:contextualSpacing/>
    </w:pPr>
    <w:rPr>
      <w:rFonts w:asciiTheme="majorHAnsi" w:eastAsiaTheme="majorEastAsia" w:hAnsiTheme="majorHAnsi" w:cstheme="majorBidi"/>
      <w:b/>
      <w:bCs/>
      <w:color w:val="005FB1" w:themeColor="accent5"/>
      <w:spacing w:val="-10"/>
      <w:kern w:val="28"/>
      <w:sz w:val="84"/>
      <w:szCs w:val="84"/>
    </w:rPr>
  </w:style>
  <w:style w:type="character" w:customStyle="1" w:styleId="TitleChar">
    <w:name w:val="Title Char"/>
    <w:basedOn w:val="DefaultParagraphFont"/>
    <w:link w:val="Title"/>
    <w:uiPriority w:val="10"/>
    <w:rsid w:val="00A555A2"/>
    <w:rPr>
      <w:rFonts w:asciiTheme="majorHAnsi" w:eastAsiaTheme="majorEastAsia" w:hAnsiTheme="majorHAnsi" w:cstheme="majorBidi"/>
      <w:b/>
      <w:bCs/>
      <w:color w:val="005FB1" w:themeColor="accent5"/>
      <w:spacing w:val="-10"/>
      <w:kern w:val="28"/>
      <w:sz w:val="84"/>
      <w:szCs w:val="84"/>
    </w:rPr>
  </w:style>
  <w:style w:type="character" w:styleId="PageNumber">
    <w:name w:val="page number"/>
    <w:basedOn w:val="DefaultParagraphFont"/>
    <w:uiPriority w:val="99"/>
    <w:semiHidden/>
    <w:unhideWhenUsed/>
    <w:rsid w:val="00F501A9"/>
    <w:rPr>
      <w:rFonts w:asciiTheme="majorHAnsi" w:hAnsiTheme="majorHAnsi"/>
      <w:b/>
      <w:color w:val="FFFFFF" w:themeColor="background1"/>
      <w:sz w:val="32"/>
    </w:rPr>
  </w:style>
  <w:style w:type="character" w:customStyle="1" w:styleId="Heading1Char">
    <w:name w:val="Heading 1 Char"/>
    <w:basedOn w:val="DefaultParagraphFont"/>
    <w:link w:val="Heading1"/>
    <w:uiPriority w:val="9"/>
    <w:rsid w:val="0077354A"/>
    <w:rPr>
      <w:rFonts w:asciiTheme="majorHAnsi" w:eastAsiaTheme="majorEastAsia" w:hAnsiTheme="majorHAnsi" w:cstheme="majorBidi"/>
      <w:b/>
      <w:bCs/>
      <w:color w:val="005FB1" w:themeColor="accent5"/>
      <w:sz w:val="68"/>
      <w:szCs w:val="68"/>
    </w:rPr>
  </w:style>
  <w:style w:type="character" w:customStyle="1" w:styleId="Heading3Char">
    <w:name w:val="Heading 3 Char"/>
    <w:basedOn w:val="DefaultParagraphFont"/>
    <w:link w:val="Heading3"/>
    <w:uiPriority w:val="9"/>
    <w:rsid w:val="0077354A"/>
    <w:rPr>
      <w:rFonts w:asciiTheme="majorHAnsi" w:eastAsiaTheme="majorEastAsia" w:hAnsiTheme="majorHAnsi" w:cstheme="majorBidi"/>
      <w:color w:val="005FB1" w:themeColor="accent5"/>
      <w:sz w:val="36"/>
      <w:szCs w:val="36"/>
    </w:rPr>
  </w:style>
  <w:style w:type="character" w:customStyle="1" w:styleId="Heading4Char">
    <w:name w:val="Heading 4 Char"/>
    <w:basedOn w:val="DefaultParagraphFont"/>
    <w:link w:val="Heading4"/>
    <w:uiPriority w:val="9"/>
    <w:rsid w:val="0077354A"/>
    <w:rPr>
      <w:rFonts w:asciiTheme="majorHAnsi" w:eastAsiaTheme="majorEastAsia" w:hAnsiTheme="majorHAnsi" w:cstheme="majorBidi"/>
      <w:b/>
      <w:bCs/>
      <w:i/>
      <w:iCs/>
      <w:color w:val="005FB1" w:themeColor="accent5"/>
      <w:sz w:val="28"/>
      <w:szCs w:val="28"/>
    </w:rPr>
  </w:style>
  <w:style w:type="character" w:customStyle="1" w:styleId="Heading5Char">
    <w:name w:val="Heading 5 Char"/>
    <w:basedOn w:val="DefaultParagraphFont"/>
    <w:link w:val="Heading5"/>
    <w:uiPriority w:val="9"/>
    <w:rsid w:val="0007512F"/>
    <w:rPr>
      <w:rFonts w:asciiTheme="majorHAnsi" w:eastAsiaTheme="majorEastAsia" w:hAnsiTheme="majorHAnsi" w:cstheme="majorBidi"/>
      <w:b/>
      <w:bCs/>
      <w:color w:val="000000" w:themeColor="text1"/>
    </w:rPr>
  </w:style>
  <w:style w:type="paragraph" w:styleId="ListParagraph">
    <w:name w:val="List Paragraph"/>
    <w:aliases w:val="NFP GP Bulleted List,List Paragraph1,Recommendation,List Paragraph11,Political lines,Bullets,Bullet List,Bulleted List,Bullet OSM,CV text,Dot pt,F5 List Paragraph,FooterText,L,List Paragraph111,List Paragraph2,Numbered Paragraph,lp1"/>
    <w:basedOn w:val="Normal"/>
    <w:link w:val="ListParagraphChar"/>
    <w:uiPriority w:val="34"/>
    <w:qFormat/>
    <w:rsid w:val="002361D9"/>
    <w:pPr>
      <w:tabs>
        <w:tab w:val="left" w:pos="567"/>
        <w:tab w:val="left" w:pos="1134"/>
        <w:tab w:val="left" w:pos="1701"/>
      </w:tabs>
      <w:spacing w:after="140" w:line="300" w:lineRule="exact"/>
      <w:contextualSpacing/>
    </w:pPr>
    <w:rPr>
      <w:rFonts w:cs="Times New Roman (Body CS)"/>
      <w:lang w:val="en-AU"/>
    </w:rPr>
  </w:style>
  <w:style w:type="paragraph" w:styleId="Quote">
    <w:name w:val="Quote"/>
    <w:aliases w:val="Intro Text"/>
    <w:basedOn w:val="Normal"/>
    <w:next w:val="Normal"/>
    <w:link w:val="QuoteChar"/>
    <w:uiPriority w:val="29"/>
    <w:qFormat/>
    <w:rsid w:val="0077354A"/>
    <w:pPr>
      <w:spacing w:before="280" w:after="480"/>
    </w:pPr>
    <w:rPr>
      <w:rFonts w:cs="Times New Roman (Body CS)"/>
      <w:iCs/>
      <w:color w:val="005FB1" w:themeColor="accent5"/>
      <w:sz w:val="32"/>
      <w:lang w:val="en-AU"/>
    </w:rPr>
  </w:style>
  <w:style w:type="character" w:customStyle="1" w:styleId="QuoteChar">
    <w:name w:val="Quote Char"/>
    <w:aliases w:val="Intro Text Char"/>
    <w:basedOn w:val="DefaultParagraphFont"/>
    <w:link w:val="Quote"/>
    <w:uiPriority w:val="29"/>
    <w:rsid w:val="0077354A"/>
    <w:rPr>
      <w:rFonts w:cs="Times New Roman (Body CS)"/>
      <w:iCs/>
      <w:color w:val="005FB1" w:themeColor="accent5"/>
      <w:sz w:val="32"/>
      <w:lang w:val="en-AU"/>
    </w:rPr>
  </w:style>
  <w:style w:type="paragraph" w:styleId="IntenseQuote">
    <w:name w:val="Intense Quote"/>
    <w:aliases w:val="Pullout quote"/>
    <w:basedOn w:val="Normal"/>
    <w:next w:val="Normal"/>
    <w:link w:val="IntenseQuoteChar"/>
    <w:uiPriority w:val="30"/>
    <w:rsid w:val="00222508"/>
    <w:pPr>
      <w:pBdr>
        <w:top w:val="single" w:sz="4" w:space="7" w:color="005FB1" w:themeColor="accent5"/>
        <w:bottom w:val="single" w:sz="4" w:space="7" w:color="005FB1" w:themeColor="accent5"/>
      </w:pBdr>
      <w:spacing w:before="480" w:after="360" w:line="360" w:lineRule="exact"/>
      <w:jc w:val="center"/>
    </w:pPr>
    <w:rPr>
      <w:rFonts w:cs="Times New Roman (Body CS)"/>
      <w:i/>
      <w:iCs/>
      <w:color w:val="005FB1" w:themeColor="accent5"/>
      <w:sz w:val="32"/>
      <w:szCs w:val="32"/>
      <w:lang w:val="en-AU"/>
    </w:rPr>
  </w:style>
  <w:style w:type="character" w:customStyle="1" w:styleId="IntenseQuoteChar">
    <w:name w:val="Intense Quote Char"/>
    <w:aliases w:val="Pullout quote Char"/>
    <w:basedOn w:val="DefaultParagraphFont"/>
    <w:link w:val="IntenseQuote"/>
    <w:uiPriority w:val="30"/>
    <w:rsid w:val="00222508"/>
    <w:rPr>
      <w:rFonts w:cs="Times New Roman (Body CS)"/>
      <w:i/>
      <w:iCs/>
      <w:color w:val="005FB1" w:themeColor="accent5"/>
      <w:sz w:val="32"/>
      <w:szCs w:val="32"/>
      <w:lang w:val="en-AU"/>
    </w:rPr>
  </w:style>
  <w:style w:type="paragraph" w:styleId="FootnoteText">
    <w:name w:val="footnote text"/>
    <w:basedOn w:val="Normal"/>
    <w:link w:val="FootnoteTextChar"/>
    <w:uiPriority w:val="99"/>
    <w:unhideWhenUsed/>
    <w:rsid w:val="00D26793"/>
    <w:rPr>
      <w:rFonts w:cs="Times New Roman (Body CS)"/>
      <w:sz w:val="20"/>
      <w:szCs w:val="20"/>
      <w:lang w:val="en-AU"/>
    </w:rPr>
  </w:style>
  <w:style w:type="character" w:customStyle="1" w:styleId="FootnoteTextChar">
    <w:name w:val="Footnote Text Char"/>
    <w:basedOn w:val="DefaultParagraphFont"/>
    <w:link w:val="FootnoteText"/>
    <w:uiPriority w:val="99"/>
    <w:rsid w:val="00D26793"/>
    <w:rPr>
      <w:rFonts w:cs="Times New Roman (Body CS)"/>
      <w:sz w:val="20"/>
      <w:szCs w:val="20"/>
      <w:lang w:val="en-AU"/>
    </w:rPr>
  </w:style>
  <w:style w:type="character" w:styleId="IntenseEmphasis">
    <w:name w:val="Intense Emphasis"/>
    <w:basedOn w:val="DefaultParagraphFont"/>
    <w:uiPriority w:val="21"/>
    <w:rsid w:val="00D26793"/>
    <w:rPr>
      <w:i/>
      <w:iCs/>
      <w:color w:val="53427E" w:themeColor="text2"/>
    </w:rPr>
  </w:style>
  <w:style w:type="paragraph" w:styleId="TOCHeading">
    <w:name w:val="TOC Heading"/>
    <w:basedOn w:val="Heading1"/>
    <w:next w:val="Normal"/>
    <w:uiPriority w:val="39"/>
    <w:unhideWhenUsed/>
    <w:rsid w:val="0077354A"/>
    <w:pPr>
      <w:spacing w:before="60" w:after="200"/>
      <w:contextualSpacing/>
      <w:outlineLvl w:val="9"/>
    </w:pPr>
    <w:rPr>
      <w:bCs w:val="0"/>
      <w:lang w:val="en-AU"/>
    </w:rPr>
  </w:style>
  <w:style w:type="paragraph" w:styleId="TOC1">
    <w:name w:val="toc 1"/>
    <w:basedOn w:val="Normal"/>
    <w:next w:val="Normal"/>
    <w:autoRedefine/>
    <w:uiPriority w:val="39"/>
    <w:unhideWhenUsed/>
    <w:rsid w:val="002361D9"/>
    <w:pPr>
      <w:spacing w:line="288" w:lineRule="auto"/>
    </w:pPr>
    <w:rPr>
      <w:rFonts w:asciiTheme="majorHAnsi" w:hAnsiTheme="majorHAnsi" w:cs="Times New Roman (Body CS)"/>
      <w:b/>
      <w:bCs/>
      <w:sz w:val="28"/>
      <w:lang w:val="en-AU"/>
    </w:rPr>
  </w:style>
  <w:style w:type="character" w:styleId="Hyperlink">
    <w:name w:val="Hyperlink"/>
    <w:basedOn w:val="DefaultParagraphFont"/>
    <w:uiPriority w:val="99"/>
    <w:unhideWhenUsed/>
    <w:rsid w:val="00D26793"/>
    <w:rPr>
      <w:color w:val="4C4C4C" w:themeColor="hyperlink"/>
      <w:u w:val="single"/>
    </w:rPr>
  </w:style>
  <w:style w:type="table" w:customStyle="1" w:styleId="ListTable41">
    <w:name w:val="List Table 41"/>
    <w:basedOn w:val="TableNormal"/>
    <w:uiPriority w:val="49"/>
    <w:rsid w:val="00D26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igureTableHeading">
    <w:name w:val="Figure/Table Heading"/>
    <w:qFormat/>
    <w:rsid w:val="00D06FE4"/>
    <w:pPr>
      <w:spacing w:after="120" w:line="312" w:lineRule="auto"/>
      <w:ind w:left="284"/>
    </w:pPr>
    <w:rPr>
      <w:rFonts w:eastAsiaTheme="majorEastAsia" w:cs="Times New Roman (Headings CS)"/>
      <w:iCs/>
      <w:color w:val="000000" w:themeColor="text1"/>
      <w:szCs w:val="28"/>
      <w:lang w:val="en-AU"/>
    </w:rPr>
  </w:style>
  <w:style w:type="paragraph" w:styleId="TOC2">
    <w:name w:val="toc 2"/>
    <w:basedOn w:val="Normal"/>
    <w:next w:val="Normal"/>
    <w:autoRedefine/>
    <w:uiPriority w:val="39"/>
    <w:unhideWhenUsed/>
    <w:rsid w:val="002361D9"/>
    <w:pPr>
      <w:spacing w:line="288" w:lineRule="auto"/>
      <w:ind w:left="227"/>
    </w:pPr>
    <w:rPr>
      <w:rFonts w:cs="Times New Roman (Body CS)"/>
      <w:b/>
      <w:bCs/>
      <w:szCs w:val="20"/>
      <w:lang w:val="en-AU"/>
    </w:rPr>
  </w:style>
  <w:style w:type="paragraph" w:styleId="TOC3">
    <w:name w:val="toc 3"/>
    <w:basedOn w:val="Normal"/>
    <w:next w:val="Normal"/>
    <w:autoRedefine/>
    <w:uiPriority w:val="39"/>
    <w:unhideWhenUsed/>
    <w:rsid w:val="002361D9"/>
    <w:pPr>
      <w:spacing w:line="288" w:lineRule="auto"/>
      <w:ind w:left="221"/>
    </w:pPr>
    <w:rPr>
      <w:rFonts w:cs="Times New Roman (Body CS)"/>
      <w:szCs w:val="20"/>
      <w:lang w:val="en-AU"/>
    </w:rPr>
  </w:style>
  <w:style w:type="paragraph" w:styleId="TOC4">
    <w:name w:val="toc 4"/>
    <w:basedOn w:val="Normal"/>
    <w:next w:val="Normal"/>
    <w:autoRedefine/>
    <w:uiPriority w:val="39"/>
    <w:unhideWhenUsed/>
    <w:rsid w:val="002361D9"/>
    <w:pPr>
      <w:spacing w:line="288" w:lineRule="auto"/>
      <w:ind w:left="454"/>
    </w:pPr>
    <w:rPr>
      <w:rFonts w:cs="Times New Roman (Body CS)"/>
      <w:szCs w:val="20"/>
      <w:lang w:val="en-AU"/>
    </w:rPr>
  </w:style>
  <w:style w:type="table" w:styleId="ListTable3-Accent5">
    <w:name w:val="List Table 3 Accent 5"/>
    <w:basedOn w:val="TableNormal"/>
    <w:uiPriority w:val="48"/>
    <w:rsid w:val="0086375D"/>
    <w:tblPr>
      <w:tblStyleRowBandSize w:val="1"/>
      <w:tblStyleColBandSize w:val="1"/>
      <w:tblBorders>
        <w:top w:val="single" w:sz="4" w:space="0" w:color="005FB1" w:themeColor="accent5"/>
        <w:left w:val="single" w:sz="4" w:space="0" w:color="005FB1" w:themeColor="accent5"/>
        <w:bottom w:val="single" w:sz="4" w:space="0" w:color="005FB1" w:themeColor="accent5"/>
        <w:right w:val="single" w:sz="4" w:space="0" w:color="005FB1" w:themeColor="accent5"/>
      </w:tblBorders>
    </w:tblPr>
    <w:tblStylePr w:type="firstRow">
      <w:rPr>
        <w:b/>
        <w:bCs/>
        <w:color w:val="FFFFFF" w:themeColor="background1"/>
      </w:rPr>
      <w:tblPr/>
      <w:tcPr>
        <w:shd w:val="clear" w:color="auto" w:fill="005FB1" w:themeFill="accent5"/>
      </w:tcPr>
    </w:tblStylePr>
    <w:tblStylePr w:type="lastRow">
      <w:rPr>
        <w:b/>
        <w:bCs/>
      </w:rPr>
      <w:tblPr/>
      <w:tcPr>
        <w:tcBorders>
          <w:top w:val="double" w:sz="4" w:space="0" w:color="005F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FB1" w:themeColor="accent5"/>
          <w:right w:val="single" w:sz="4" w:space="0" w:color="005FB1" w:themeColor="accent5"/>
        </w:tcBorders>
      </w:tcPr>
    </w:tblStylePr>
    <w:tblStylePr w:type="band1Horz">
      <w:tblPr/>
      <w:tcPr>
        <w:tcBorders>
          <w:top w:val="single" w:sz="4" w:space="0" w:color="005FB1" w:themeColor="accent5"/>
          <w:bottom w:val="single" w:sz="4" w:space="0" w:color="005F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FB1" w:themeColor="accent5"/>
          <w:left w:val="nil"/>
        </w:tcBorders>
      </w:tcPr>
    </w:tblStylePr>
    <w:tblStylePr w:type="swCell">
      <w:tblPr/>
      <w:tcPr>
        <w:tcBorders>
          <w:top w:val="double" w:sz="4" w:space="0" w:color="005FB1" w:themeColor="accent5"/>
          <w:right w:val="nil"/>
        </w:tcBorders>
      </w:tcPr>
    </w:tblStylePr>
  </w:style>
  <w:style w:type="table" w:styleId="ListTable3-Accent1">
    <w:name w:val="List Table 3 Accent 1"/>
    <w:basedOn w:val="TableNormal"/>
    <w:uiPriority w:val="48"/>
    <w:rsid w:val="0086375D"/>
    <w:tblPr>
      <w:tblStyleRowBandSize w:val="1"/>
      <w:tblStyleColBandSize w:val="1"/>
      <w:tblBorders>
        <w:top w:val="single" w:sz="4" w:space="0" w:color="405D16" w:themeColor="accent1"/>
        <w:left w:val="single" w:sz="4" w:space="0" w:color="405D16" w:themeColor="accent1"/>
        <w:bottom w:val="single" w:sz="4" w:space="0" w:color="405D16" w:themeColor="accent1"/>
        <w:right w:val="single" w:sz="4" w:space="0" w:color="405D16" w:themeColor="accent1"/>
      </w:tblBorders>
    </w:tblPr>
    <w:tblStylePr w:type="firstRow">
      <w:rPr>
        <w:b/>
        <w:bCs/>
        <w:color w:val="FFFFFF" w:themeColor="background1"/>
      </w:rPr>
      <w:tblPr/>
      <w:tcPr>
        <w:shd w:val="clear" w:color="auto" w:fill="405D16" w:themeFill="accent1"/>
      </w:tcPr>
    </w:tblStylePr>
    <w:tblStylePr w:type="lastRow">
      <w:rPr>
        <w:b/>
        <w:bCs/>
      </w:rPr>
      <w:tblPr/>
      <w:tcPr>
        <w:tcBorders>
          <w:top w:val="double" w:sz="4" w:space="0" w:color="405D1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5D16" w:themeColor="accent1"/>
          <w:right w:val="single" w:sz="4" w:space="0" w:color="405D16" w:themeColor="accent1"/>
        </w:tcBorders>
      </w:tcPr>
    </w:tblStylePr>
    <w:tblStylePr w:type="band1Horz">
      <w:tblPr/>
      <w:tcPr>
        <w:tcBorders>
          <w:top w:val="single" w:sz="4" w:space="0" w:color="405D16" w:themeColor="accent1"/>
          <w:bottom w:val="single" w:sz="4" w:space="0" w:color="405D1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5D16" w:themeColor="accent1"/>
          <w:left w:val="nil"/>
        </w:tcBorders>
      </w:tcPr>
    </w:tblStylePr>
    <w:tblStylePr w:type="swCell">
      <w:tblPr/>
      <w:tcPr>
        <w:tcBorders>
          <w:top w:val="double" w:sz="4" w:space="0" w:color="405D16" w:themeColor="accent1"/>
          <w:right w:val="nil"/>
        </w:tcBorders>
      </w:tcPr>
    </w:tblStylePr>
  </w:style>
  <w:style w:type="character" w:styleId="IntenseReference">
    <w:name w:val="Intense Reference"/>
    <w:basedOn w:val="DefaultParagraphFont"/>
    <w:uiPriority w:val="32"/>
    <w:rsid w:val="0077354A"/>
    <w:rPr>
      <w:b/>
      <w:bCs/>
      <w:smallCaps/>
      <w:color w:val="005FB1" w:themeColor="accent5"/>
      <w:spacing w:val="5"/>
    </w:rPr>
  </w:style>
  <w:style w:type="character" w:customStyle="1" w:styleId="ListParagraphChar">
    <w:name w:val="List Paragraph Char"/>
    <w:aliases w:val="NFP GP Bulleted List Char,List Paragraph1 Char,Recommendation Char,List Paragraph11 Char,Political lines Char,Bullets Char,Bullet List Char,Bulleted List Char,Bullet OSM Char,CV text Char,Dot pt Char,F5 List Paragraph Char,L Char"/>
    <w:basedOn w:val="DefaultParagraphFont"/>
    <w:link w:val="ListParagraph"/>
    <w:uiPriority w:val="34"/>
    <w:locked/>
    <w:rsid w:val="003062FE"/>
    <w:rPr>
      <w:rFonts w:cs="Times New Roman (Body CS)"/>
      <w:lang w:val="en-AU"/>
    </w:rPr>
  </w:style>
  <w:style w:type="character" w:styleId="CommentReference">
    <w:name w:val="annotation reference"/>
    <w:basedOn w:val="DefaultParagraphFont"/>
    <w:uiPriority w:val="99"/>
    <w:semiHidden/>
    <w:unhideWhenUsed/>
    <w:rsid w:val="00EA4E67"/>
    <w:rPr>
      <w:sz w:val="16"/>
      <w:szCs w:val="16"/>
    </w:rPr>
  </w:style>
  <w:style w:type="paragraph" w:styleId="CommentText">
    <w:name w:val="annotation text"/>
    <w:basedOn w:val="Normal"/>
    <w:link w:val="CommentTextChar"/>
    <w:uiPriority w:val="99"/>
    <w:semiHidden/>
    <w:unhideWhenUsed/>
    <w:rsid w:val="00EA4E67"/>
    <w:rPr>
      <w:sz w:val="20"/>
      <w:szCs w:val="20"/>
    </w:rPr>
  </w:style>
  <w:style w:type="character" w:customStyle="1" w:styleId="CommentTextChar">
    <w:name w:val="Comment Text Char"/>
    <w:basedOn w:val="DefaultParagraphFont"/>
    <w:link w:val="CommentText"/>
    <w:uiPriority w:val="99"/>
    <w:semiHidden/>
    <w:rsid w:val="00EA4E67"/>
    <w:rPr>
      <w:sz w:val="20"/>
      <w:szCs w:val="20"/>
    </w:rPr>
  </w:style>
  <w:style w:type="paragraph" w:styleId="CommentSubject">
    <w:name w:val="annotation subject"/>
    <w:basedOn w:val="CommentText"/>
    <w:next w:val="CommentText"/>
    <w:link w:val="CommentSubjectChar"/>
    <w:uiPriority w:val="99"/>
    <w:semiHidden/>
    <w:unhideWhenUsed/>
    <w:rsid w:val="00EA4E67"/>
    <w:rPr>
      <w:b/>
      <w:bCs/>
    </w:rPr>
  </w:style>
  <w:style w:type="character" w:customStyle="1" w:styleId="CommentSubjectChar">
    <w:name w:val="Comment Subject Char"/>
    <w:basedOn w:val="CommentTextChar"/>
    <w:link w:val="CommentSubject"/>
    <w:uiPriority w:val="99"/>
    <w:semiHidden/>
    <w:rsid w:val="00EA4E67"/>
    <w:rPr>
      <w:b/>
      <w:bCs/>
      <w:sz w:val="20"/>
      <w:szCs w:val="20"/>
    </w:rPr>
  </w:style>
  <w:style w:type="table" w:styleId="GridTable4-Accent1">
    <w:name w:val="Grid Table 4 Accent 1"/>
    <w:basedOn w:val="TableNormal"/>
    <w:uiPriority w:val="49"/>
    <w:rsid w:val="00D45014"/>
    <w:rPr>
      <w:sz w:val="22"/>
      <w:szCs w:val="22"/>
      <w:lang w:val="en-AU"/>
    </w:rPr>
    <w:tblPr>
      <w:tblStyleRowBandSize w:val="1"/>
      <w:tblStyleColBandSize w:val="1"/>
      <w:tblBorders>
        <w:top w:val="single" w:sz="4" w:space="0" w:color="95D13F" w:themeColor="accent1" w:themeTint="99"/>
        <w:left w:val="single" w:sz="4" w:space="0" w:color="95D13F" w:themeColor="accent1" w:themeTint="99"/>
        <w:bottom w:val="single" w:sz="4" w:space="0" w:color="95D13F" w:themeColor="accent1" w:themeTint="99"/>
        <w:right w:val="single" w:sz="4" w:space="0" w:color="95D13F" w:themeColor="accent1" w:themeTint="99"/>
        <w:insideH w:val="single" w:sz="4" w:space="0" w:color="95D13F" w:themeColor="accent1" w:themeTint="99"/>
        <w:insideV w:val="single" w:sz="4" w:space="0" w:color="95D13F" w:themeColor="accent1" w:themeTint="99"/>
      </w:tblBorders>
    </w:tblPr>
    <w:tblStylePr w:type="firstRow">
      <w:rPr>
        <w:b/>
        <w:bCs/>
        <w:color w:val="FFFFFF" w:themeColor="background1"/>
      </w:rPr>
      <w:tblPr/>
      <w:tcPr>
        <w:tcBorders>
          <w:top w:val="single" w:sz="4" w:space="0" w:color="405D16" w:themeColor="accent1"/>
          <w:left w:val="single" w:sz="4" w:space="0" w:color="405D16" w:themeColor="accent1"/>
          <w:bottom w:val="single" w:sz="4" w:space="0" w:color="405D16" w:themeColor="accent1"/>
          <w:right w:val="single" w:sz="4" w:space="0" w:color="405D16" w:themeColor="accent1"/>
          <w:insideH w:val="nil"/>
          <w:insideV w:val="nil"/>
        </w:tcBorders>
        <w:shd w:val="clear" w:color="auto" w:fill="405D16" w:themeFill="accent1"/>
      </w:tcPr>
    </w:tblStylePr>
    <w:tblStylePr w:type="lastRow">
      <w:rPr>
        <w:b/>
        <w:bCs/>
      </w:rPr>
      <w:tblPr/>
      <w:tcPr>
        <w:tcBorders>
          <w:top w:val="double" w:sz="4" w:space="0" w:color="405D16" w:themeColor="accent1"/>
        </w:tcBorders>
      </w:tcPr>
    </w:tblStylePr>
    <w:tblStylePr w:type="firstCol">
      <w:rPr>
        <w:b/>
        <w:bCs/>
      </w:rPr>
    </w:tblStylePr>
    <w:tblStylePr w:type="lastCol">
      <w:rPr>
        <w:b/>
        <w:bCs/>
      </w:rPr>
    </w:tblStylePr>
    <w:tblStylePr w:type="band1Vert">
      <w:tblPr/>
      <w:tcPr>
        <w:shd w:val="clear" w:color="auto" w:fill="DBF0BF" w:themeFill="accent1" w:themeFillTint="33"/>
      </w:tcPr>
    </w:tblStylePr>
    <w:tblStylePr w:type="band1Horz">
      <w:tblPr/>
      <w:tcPr>
        <w:shd w:val="clear" w:color="auto" w:fill="DBF0BF" w:themeFill="accent1" w:themeFillTint="33"/>
      </w:tcPr>
    </w:tblStylePr>
  </w:style>
  <w:style w:type="table" w:styleId="GridTable4-Accent5">
    <w:name w:val="Grid Table 4 Accent 5"/>
    <w:basedOn w:val="TableNormal"/>
    <w:uiPriority w:val="49"/>
    <w:rsid w:val="00151161"/>
    <w:tblPr>
      <w:tblStyleRowBandSize w:val="1"/>
      <w:tblStyleColBandSize w:val="1"/>
      <w:tblBorders>
        <w:top w:val="single" w:sz="4" w:space="0" w:color="37A1FF" w:themeColor="accent5" w:themeTint="99"/>
        <w:left w:val="single" w:sz="4" w:space="0" w:color="37A1FF" w:themeColor="accent5" w:themeTint="99"/>
        <w:bottom w:val="single" w:sz="4" w:space="0" w:color="37A1FF" w:themeColor="accent5" w:themeTint="99"/>
        <w:right w:val="single" w:sz="4" w:space="0" w:color="37A1FF" w:themeColor="accent5" w:themeTint="99"/>
        <w:insideH w:val="single" w:sz="4" w:space="0" w:color="37A1FF" w:themeColor="accent5" w:themeTint="99"/>
        <w:insideV w:val="single" w:sz="4" w:space="0" w:color="37A1FF" w:themeColor="accent5" w:themeTint="99"/>
      </w:tblBorders>
    </w:tblPr>
    <w:tblStylePr w:type="firstRow">
      <w:rPr>
        <w:b/>
        <w:bCs/>
        <w:color w:val="FFFFFF" w:themeColor="background1"/>
      </w:rPr>
      <w:tblPr/>
      <w:tcPr>
        <w:tcBorders>
          <w:top w:val="single" w:sz="4" w:space="0" w:color="005FB1" w:themeColor="accent5"/>
          <w:left w:val="single" w:sz="4" w:space="0" w:color="005FB1" w:themeColor="accent5"/>
          <w:bottom w:val="single" w:sz="4" w:space="0" w:color="005FB1" w:themeColor="accent5"/>
          <w:right w:val="single" w:sz="4" w:space="0" w:color="005FB1" w:themeColor="accent5"/>
          <w:insideH w:val="nil"/>
          <w:insideV w:val="nil"/>
        </w:tcBorders>
        <w:shd w:val="clear" w:color="auto" w:fill="005FB1" w:themeFill="accent5"/>
      </w:tcPr>
    </w:tblStylePr>
    <w:tblStylePr w:type="lastRow">
      <w:rPr>
        <w:b/>
        <w:bCs/>
      </w:rPr>
      <w:tblPr/>
      <w:tcPr>
        <w:tcBorders>
          <w:top w:val="double" w:sz="4" w:space="0" w:color="005FB1" w:themeColor="accent5"/>
        </w:tcBorders>
      </w:tcPr>
    </w:tblStylePr>
    <w:tblStylePr w:type="firstCol">
      <w:rPr>
        <w:b/>
        <w:bCs/>
      </w:rPr>
    </w:tblStylePr>
    <w:tblStylePr w:type="lastCol">
      <w:rPr>
        <w:b/>
        <w:bCs/>
      </w:rPr>
    </w:tblStylePr>
    <w:tblStylePr w:type="band1Vert">
      <w:tblPr/>
      <w:tcPr>
        <w:shd w:val="clear" w:color="auto" w:fill="BCDFFF" w:themeFill="accent5" w:themeFillTint="33"/>
      </w:tcPr>
    </w:tblStylePr>
    <w:tblStylePr w:type="band1Horz">
      <w:tblPr/>
      <w:tcPr>
        <w:shd w:val="clear" w:color="auto" w:fill="BCDFFF" w:themeFill="accent5" w:themeFillTint="33"/>
      </w:tcPr>
    </w:tblStylePr>
  </w:style>
  <w:style w:type="table" w:styleId="TableGrid">
    <w:name w:val="Table Grid"/>
    <w:basedOn w:val="TableNormal"/>
    <w:uiPriority w:val="39"/>
    <w:rsid w:val="00B2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BB37E9"/>
    <w:tblPr>
      <w:tblStyleRowBandSize w:val="1"/>
      <w:tblStyleColBandSize w:val="1"/>
      <w:tblBorders>
        <w:top w:val="single" w:sz="2" w:space="0" w:color="37A1FF" w:themeColor="accent5" w:themeTint="99"/>
        <w:bottom w:val="single" w:sz="2" w:space="0" w:color="37A1FF" w:themeColor="accent5" w:themeTint="99"/>
        <w:insideH w:val="single" w:sz="2" w:space="0" w:color="37A1FF" w:themeColor="accent5" w:themeTint="99"/>
        <w:insideV w:val="single" w:sz="2" w:space="0" w:color="37A1FF" w:themeColor="accent5" w:themeTint="99"/>
      </w:tblBorders>
    </w:tblPr>
    <w:tblStylePr w:type="firstRow">
      <w:rPr>
        <w:b/>
        <w:bCs/>
      </w:rPr>
      <w:tblPr/>
      <w:tcPr>
        <w:tcBorders>
          <w:top w:val="nil"/>
          <w:bottom w:val="single" w:sz="12" w:space="0" w:color="37A1FF" w:themeColor="accent5" w:themeTint="99"/>
          <w:insideH w:val="nil"/>
          <w:insideV w:val="nil"/>
        </w:tcBorders>
        <w:shd w:val="clear" w:color="auto" w:fill="FFFFFF" w:themeFill="background1"/>
      </w:tcPr>
    </w:tblStylePr>
    <w:tblStylePr w:type="lastRow">
      <w:rPr>
        <w:b/>
        <w:bCs/>
      </w:rPr>
      <w:tblPr/>
      <w:tcPr>
        <w:tcBorders>
          <w:top w:val="double" w:sz="2" w:space="0" w:color="37A1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DFFF" w:themeFill="accent5" w:themeFillTint="33"/>
      </w:tcPr>
    </w:tblStylePr>
    <w:tblStylePr w:type="band1Horz">
      <w:tblPr/>
      <w:tcPr>
        <w:shd w:val="clear" w:color="auto" w:fill="BCDFFF" w:themeFill="accent5" w:themeFillTint="33"/>
      </w:tcPr>
    </w:tblStylePr>
  </w:style>
  <w:style w:type="table" w:styleId="GridTable5Dark-Accent5">
    <w:name w:val="Grid Table 5 Dark Accent 5"/>
    <w:basedOn w:val="TableNormal"/>
    <w:uiPriority w:val="50"/>
    <w:rsid w:val="008B31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D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F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F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F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FB1" w:themeFill="accent5"/>
      </w:tcPr>
    </w:tblStylePr>
    <w:tblStylePr w:type="band1Vert">
      <w:tblPr/>
      <w:tcPr>
        <w:shd w:val="clear" w:color="auto" w:fill="79C0FF" w:themeFill="accent5" w:themeFillTint="66"/>
      </w:tcPr>
    </w:tblStylePr>
    <w:tblStylePr w:type="band1Horz">
      <w:tblPr/>
      <w:tcPr>
        <w:shd w:val="clear" w:color="auto" w:fill="79C0FF" w:themeFill="accent5" w:themeFillTint="66"/>
      </w:tcPr>
    </w:tblStylePr>
  </w:style>
  <w:style w:type="paragraph" w:customStyle="1" w:styleId="Default">
    <w:name w:val="Default"/>
    <w:rsid w:val="00250BEB"/>
    <w:pPr>
      <w:autoSpaceDE w:val="0"/>
      <w:autoSpaceDN w:val="0"/>
      <w:adjustRightInd w:val="0"/>
    </w:pPr>
    <w:rPr>
      <w:rFonts w:ascii="GillSans Light" w:hAnsi="GillSans Light" w:cs="GillSans Light"/>
      <w:color w:val="000000"/>
      <w:lang w:val="en-AU"/>
    </w:rPr>
  </w:style>
  <w:style w:type="paragraph" w:styleId="Revision">
    <w:name w:val="Revision"/>
    <w:hidden/>
    <w:uiPriority w:val="99"/>
    <w:semiHidden/>
    <w:rsid w:val="00BC457A"/>
  </w:style>
  <w:style w:type="character" w:customStyle="1" w:styleId="ui-provider">
    <w:name w:val="ui-provider"/>
    <w:basedOn w:val="DefaultParagraphFont"/>
    <w:rsid w:val="00D56D0D"/>
  </w:style>
  <w:style w:type="paragraph" w:styleId="NormalWeb">
    <w:name w:val="Normal (Web)"/>
    <w:basedOn w:val="Normal"/>
    <w:uiPriority w:val="99"/>
    <w:unhideWhenUsed/>
    <w:rsid w:val="00EA705D"/>
    <w:pPr>
      <w:spacing w:after="150"/>
    </w:pPr>
    <w:rPr>
      <w:rFonts w:ascii="Times New Roman" w:hAnsi="Times New Roman" w:cs="Times New Roman"/>
      <w:lang w:val="en-AU" w:eastAsia="en-AU"/>
    </w:rPr>
  </w:style>
  <w:style w:type="character" w:styleId="SubtleEmphasis">
    <w:name w:val="Subtle Emphasis"/>
    <w:basedOn w:val="DefaultParagraphFont"/>
    <w:uiPriority w:val="19"/>
    <w:rsid w:val="007C0AF7"/>
    <w:rPr>
      <w:i/>
      <w:iCs/>
      <w:color w:val="404040" w:themeColor="text1" w:themeTint="BF"/>
    </w:rPr>
  </w:style>
  <w:style w:type="paragraph" w:styleId="Caption">
    <w:name w:val="caption"/>
    <w:basedOn w:val="Normal"/>
    <w:next w:val="Normal"/>
    <w:uiPriority w:val="35"/>
    <w:unhideWhenUsed/>
    <w:qFormat/>
    <w:rsid w:val="0007512F"/>
    <w:pPr>
      <w:spacing w:after="200"/>
    </w:pPr>
    <w:rPr>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2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baker\Downloads\TasGov_A4Report_Style1_Blu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Survey Responses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9530-4C05-A5F6-ACDF3D18842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530-4C05-A5F6-ACDF3D18842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9530-4C05-A5F6-ACDF3D18842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530-4C05-A5F6-ACDF3D18842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2-9530-4C05-A5F6-ACDF3D188424}"/>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9530-4C05-A5F6-ACDF3D188424}"/>
                </c:ext>
              </c:extLst>
            </c:dLbl>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4-9530-4C05-A5F6-ACDF3D188424}"/>
                </c:ext>
              </c:extLst>
            </c:dLbl>
            <c:dLbl>
              <c:idx val="3"/>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9530-4C05-A5F6-ACDF3D18842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Ballot box</c:v>
                </c:pt>
                <c:pt idx="1">
                  <c:v>Postal vote</c:v>
                </c:pt>
                <c:pt idx="2">
                  <c:v>Ability to do either</c:v>
                </c:pt>
              </c:strCache>
            </c:strRef>
          </c:cat>
          <c:val>
            <c:numRef>
              <c:f>Sheet1!$B$2:$B$5</c:f>
              <c:numCache>
                <c:formatCode>General</c:formatCode>
                <c:ptCount val="4"/>
                <c:pt idx="0">
                  <c:v>16</c:v>
                </c:pt>
                <c:pt idx="1">
                  <c:v>25</c:v>
                </c:pt>
                <c:pt idx="2">
                  <c:v>40</c:v>
                </c:pt>
              </c:numCache>
            </c:numRef>
          </c:val>
          <c:extLst>
            <c:ext xmlns:c16="http://schemas.microsoft.com/office/drawing/2014/chart" uri="{C3380CC4-5D6E-409C-BE32-E72D297353CC}">
              <c16:uniqueId val="{00000000-9530-4C05-A5F6-ACDF3D18842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asGov Blue Hero Style">
      <a:dk1>
        <a:srgbClr val="000000"/>
      </a:dk1>
      <a:lt1>
        <a:srgbClr val="FFFFFF"/>
      </a:lt1>
      <a:dk2>
        <a:srgbClr val="53427E"/>
      </a:dk2>
      <a:lt2>
        <a:srgbClr val="DC1350"/>
      </a:lt2>
      <a:accent1>
        <a:srgbClr val="405D16"/>
      </a:accent1>
      <a:accent2>
        <a:srgbClr val="63BD5E"/>
      </a:accent2>
      <a:accent3>
        <a:srgbClr val="CE362F"/>
      </a:accent3>
      <a:accent4>
        <a:srgbClr val="F48021"/>
      </a:accent4>
      <a:accent5>
        <a:srgbClr val="005FB1"/>
      </a:accent5>
      <a:accent6>
        <a:srgbClr val="00BCD9"/>
      </a:accent6>
      <a:hlink>
        <a:srgbClr val="4C4C4C"/>
      </a:hlink>
      <a:folHlink>
        <a:srgbClr val="99999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C687A-5FAE-4B44-BE23-620FF3D4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TasGov_A4Report_Style1_Blue</Template>
  <TotalTime>65</TotalTime>
  <Pages>15</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Jess</dc:creator>
  <cp:keywords/>
  <dc:description/>
  <cp:lastModifiedBy>Schmidt, Heike</cp:lastModifiedBy>
  <cp:revision>33</cp:revision>
  <cp:lastPrinted>2023-06-04T23:20:00Z</cp:lastPrinted>
  <dcterms:created xsi:type="dcterms:W3CDTF">2023-06-01T23:23:00Z</dcterms:created>
  <dcterms:modified xsi:type="dcterms:W3CDTF">2023-06-04T23:52:00Z</dcterms:modified>
</cp:coreProperties>
</file>