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A19F2" w14:textId="17D1CC0E" w:rsidR="00B34407" w:rsidRPr="00B34407" w:rsidRDefault="00D55EFA" w:rsidP="00D55EFA">
      <w:pPr>
        <w:pStyle w:val="Title"/>
      </w:pPr>
      <w:r w:rsidRPr="00B34407">
        <w:t xml:space="preserve">Proposed </w:t>
      </w:r>
      <w:r w:rsidR="00B64129" w:rsidRPr="00B34407">
        <w:t>A</w:t>
      </w:r>
      <w:r w:rsidRPr="00B34407">
        <w:t>ppointment to Board or Com</w:t>
      </w:r>
      <w:r w:rsidR="00B64129" w:rsidRPr="00B34407">
        <w:t>mittee</w:t>
      </w:r>
    </w:p>
    <w:p w14:paraId="09E1900A" w14:textId="507EC08C" w:rsidR="00B34407" w:rsidRPr="00B34407" w:rsidRDefault="00B34407" w:rsidP="00D55EFA">
      <w:pPr>
        <w:pStyle w:val="Title"/>
        <w:pBdr>
          <w:top w:val="none" w:sz="0" w:space="0" w:color="auto"/>
        </w:pBdr>
        <w:rPr>
          <w:b w:val="0"/>
          <w:bCs/>
          <w:sz w:val="24"/>
          <w:szCs w:val="12"/>
        </w:rPr>
      </w:pPr>
      <w:r w:rsidRPr="00B34407">
        <w:rPr>
          <w:b w:val="0"/>
          <w:bCs/>
          <w:sz w:val="24"/>
          <w:szCs w:val="12"/>
        </w:rPr>
        <w:t>[Board Name]</w:t>
      </w:r>
    </w:p>
    <w:tbl>
      <w:tblPr>
        <w:tblStyle w:val="PlainTable2"/>
        <w:tblW w:w="9072" w:type="dxa"/>
        <w:tblBorders>
          <w:top w:val="none" w:sz="0" w:space="0" w:color="auto"/>
          <w:bottom w:val="none" w:sz="0" w:space="0" w:color="auto"/>
        </w:tblBorders>
        <w:tblCellMar>
          <w:top w:w="85" w:type="dxa"/>
          <w:bottom w:w="85" w:type="dxa"/>
        </w:tblCellMar>
        <w:tblLook w:val="0480" w:firstRow="0" w:lastRow="0" w:firstColumn="1" w:lastColumn="0" w:noHBand="0" w:noVBand="1"/>
      </w:tblPr>
      <w:tblGrid>
        <w:gridCol w:w="2835"/>
        <w:gridCol w:w="6237"/>
      </w:tblGrid>
      <w:tr w:rsidR="00EB5AA4" w14:paraId="6F0508F4" w14:textId="77777777" w:rsidTr="00B054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6EDD34EB" w14:textId="76B86380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Position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6103EF6D" w14:textId="3E1901B2" w:rsidR="00EB5AA4" w:rsidRPr="00FB5E0A" w:rsidRDefault="00FB5E0A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iCs/>
                <w:szCs w:val="20"/>
              </w:rPr>
            </w:pPr>
            <w:r w:rsidRPr="00CD76CA">
              <w:rPr>
                <w:bCs w:val="0"/>
                <w:i/>
                <w:iCs/>
                <w:sz w:val="24"/>
                <w:szCs w:val="24"/>
              </w:rPr>
              <w:t>[</w:t>
            </w:r>
            <w:r>
              <w:rPr>
                <w:bCs w:val="0"/>
                <w:i/>
                <w:iCs/>
                <w:sz w:val="24"/>
                <w:szCs w:val="24"/>
              </w:rPr>
              <w:t>Member/Chair/Director]</w:t>
            </w:r>
          </w:p>
        </w:tc>
      </w:tr>
      <w:tr w:rsidR="00EB5AA4" w14:paraId="4C6FE94C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A6BAE2F" w14:textId="18A548DB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Period of Appointment</w:t>
            </w:r>
          </w:p>
        </w:tc>
        <w:tc>
          <w:tcPr>
            <w:tcW w:w="6237" w:type="dxa"/>
          </w:tcPr>
          <w:p w14:paraId="2F0E2360" w14:textId="590487A1" w:rsidR="00EB5AA4" w:rsidRPr="00CD76CA" w:rsidRDefault="00CD76CA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CD76CA">
              <w:rPr>
                <w:bCs w:val="0"/>
                <w:i/>
                <w:iCs/>
                <w:sz w:val="24"/>
                <w:szCs w:val="24"/>
              </w:rPr>
              <w:t>[State length of term in years and months or start and end dates where available]</w:t>
            </w:r>
          </w:p>
        </w:tc>
      </w:tr>
      <w:tr w:rsidR="00CD76CA" w14:paraId="5669C28F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360134F1" w14:textId="63152092" w:rsidR="00CD76CA" w:rsidRPr="00CD76CA" w:rsidRDefault="00CD76CA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CD76CA">
              <w:rPr>
                <w:b/>
                <w:bCs/>
                <w:sz w:val="24"/>
                <w:szCs w:val="24"/>
              </w:rPr>
              <w:t>Nominee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6758D82A" w14:textId="34ADE8BE" w:rsidR="00CD76CA" w:rsidRPr="00CD76CA" w:rsidRDefault="00CD76CA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CD76CA">
              <w:rPr>
                <w:bCs w:val="0"/>
                <w:i/>
                <w:iCs/>
                <w:sz w:val="24"/>
                <w:szCs w:val="24"/>
              </w:rPr>
              <w:t>[</w:t>
            </w:r>
            <w:r>
              <w:rPr>
                <w:bCs w:val="0"/>
                <w:i/>
                <w:iCs/>
                <w:sz w:val="24"/>
                <w:szCs w:val="24"/>
              </w:rPr>
              <w:t>P</w:t>
            </w:r>
            <w:r w:rsidRPr="00CD76CA">
              <w:rPr>
                <w:bCs w:val="0"/>
                <w:i/>
                <w:iCs/>
                <w:sz w:val="24"/>
                <w:szCs w:val="24"/>
              </w:rPr>
              <w:t>lease use full legal name]</w:t>
            </w:r>
          </w:p>
        </w:tc>
      </w:tr>
      <w:tr w:rsidR="00EB5AA4" w14:paraId="74296A23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AA56183" w14:textId="05BA2970" w:rsidR="00EB5AA4" w:rsidRPr="008F34C4" w:rsidRDefault="00CD76CA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Full list of Applicants</w:t>
            </w:r>
          </w:p>
        </w:tc>
        <w:tc>
          <w:tcPr>
            <w:tcW w:w="6237" w:type="dxa"/>
          </w:tcPr>
          <w:p w14:paraId="731242D0" w14:textId="77777777" w:rsidR="00317916" w:rsidRDefault="00CD76CA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CD76CA">
              <w:rPr>
                <w:bCs w:val="0"/>
                <w:i/>
                <w:iCs/>
                <w:sz w:val="24"/>
                <w:szCs w:val="24"/>
              </w:rPr>
              <w:t>[if over 10, please attach as separate document</w:t>
            </w:r>
            <w:r w:rsidR="00317916">
              <w:rPr>
                <w:bCs w:val="0"/>
                <w:i/>
                <w:iCs/>
                <w:sz w:val="24"/>
                <w:szCs w:val="24"/>
              </w:rPr>
              <w:t>.</w:t>
            </w:r>
          </w:p>
          <w:p w14:paraId="08F683C2" w14:textId="459B28F5" w:rsidR="00EB5AA4" w:rsidRPr="00CD76CA" w:rsidRDefault="00317916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>
              <w:rPr>
                <w:bCs w:val="0"/>
                <w:i/>
                <w:iCs/>
                <w:sz w:val="24"/>
                <w:szCs w:val="24"/>
              </w:rPr>
              <w:t>If no EOI process occurred, please clearly state the reason for direct appointment here</w:t>
            </w:r>
            <w:r w:rsidR="00CD76CA" w:rsidRPr="00CD76CA">
              <w:rPr>
                <w:bCs w:val="0"/>
                <w:i/>
                <w:iCs/>
                <w:sz w:val="24"/>
                <w:szCs w:val="24"/>
              </w:rPr>
              <w:t>]</w:t>
            </w:r>
          </w:p>
        </w:tc>
      </w:tr>
      <w:tr w:rsidR="00EB5AA4" w14:paraId="3D338FDF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4C44F946" w14:textId="555417A8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Qualifications and Experience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0263795D" w14:textId="77777777" w:rsidR="00EB5AA4" w:rsidRPr="008F34C4" w:rsidRDefault="00EB5AA4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0C6BEE80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9BDA5C1" w14:textId="161C598E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Outline of Selection Process</w:t>
            </w:r>
          </w:p>
        </w:tc>
        <w:tc>
          <w:tcPr>
            <w:tcW w:w="6237" w:type="dxa"/>
          </w:tcPr>
          <w:p w14:paraId="24EF53BB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2A308BC6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583DE654" w14:textId="58A4680A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Significant Reasons for Selecting the Nominee(s)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324207C3" w14:textId="77777777" w:rsidR="00EB5AA4" w:rsidRPr="008F34C4" w:rsidRDefault="00EB5AA4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2E7B5F8A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3D6EA33" w14:textId="36381E1A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Probity Checks</w:t>
            </w:r>
          </w:p>
        </w:tc>
        <w:tc>
          <w:tcPr>
            <w:tcW w:w="6237" w:type="dxa"/>
          </w:tcPr>
          <w:p w14:paraId="717EF49F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63FCD336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6D7ECC41" w14:textId="21E79673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Remuneration and Conditions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62F82052" w14:textId="6B25E9C3" w:rsidR="00EB5AA4" w:rsidRPr="00CD76CA" w:rsidRDefault="00CD76CA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CD76CA">
              <w:rPr>
                <w:bCs w:val="0"/>
                <w:i/>
                <w:iCs/>
                <w:sz w:val="24"/>
                <w:szCs w:val="24"/>
              </w:rPr>
              <w:t>[If no remuneration attached to Board: This board does not receive remuneration and accordingly does not require a sizing statement.]</w:t>
            </w:r>
          </w:p>
        </w:tc>
      </w:tr>
      <w:tr w:rsidR="00EB5AA4" w14:paraId="6BEB2506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072C0B63" w14:textId="36F8421A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Urgency</w:t>
            </w:r>
          </w:p>
        </w:tc>
        <w:tc>
          <w:tcPr>
            <w:tcW w:w="6237" w:type="dxa"/>
          </w:tcPr>
          <w:p w14:paraId="672AB192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25392F2E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625F36DA" w14:textId="1DD3AD36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Consultation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12F6E844" w14:textId="77777777" w:rsidR="00EB5AA4" w:rsidRPr="008F34C4" w:rsidRDefault="00EB5AA4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2D55190D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4FA17D9" w14:textId="34AECA8F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Publicity</w:t>
            </w:r>
          </w:p>
        </w:tc>
        <w:tc>
          <w:tcPr>
            <w:tcW w:w="6237" w:type="dxa"/>
          </w:tcPr>
          <w:p w14:paraId="3BBBC3D8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7817BED3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06F91EFC" w14:textId="42008C0E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Governor-in Council Approval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3E199FE4" w14:textId="77777777" w:rsidR="00EB5AA4" w:rsidRPr="008F34C4" w:rsidRDefault="00EB5AA4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6D8B2B31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4188B5A" w14:textId="0F04F762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Support/Criticism Expected</w:t>
            </w:r>
          </w:p>
        </w:tc>
        <w:tc>
          <w:tcPr>
            <w:tcW w:w="6237" w:type="dxa"/>
          </w:tcPr>
          <w:p w14:paraId="29C7B583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3E63000D" w14:textId="77777777" w:rsidTr="00CD76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7C87925B" w14:textId="7705BACD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Number of male and female members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617BAB84" w14:textId="77777777" w:rsidR="00673933" w:rsidRPr="00317916" w:rsidRDefault="00673933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317916">
              <w:rPr>
                <w:bCs w:val="0"/>
                <w:i/>
                <w:iCs/>
                <w:sz w:val="24"/>
                <w:szCs w:val="24"/>
              </w:rPr>
              <w:t>Current membership [insert number] women and [insert number] men</w:t>
            </w:r>
          </w:p>
          <w:p w14:paraId="32ECB831" w14:textId="606FE0DC" w:rsidR="00EB5AA4" w:rsidRPr="008F34C4" w:rsidRDefault="00673933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 w:rsidRPr="00317916">
              <w:rPr>
                <w:bCs w:val="0"/>
                <w:i/>
                <w:iCs/>
                <w:sz w:val="24"/>
                <w:szCs w:val="24"/>
              </w:rPr>
              <w:t>Proposed membership [insert number] women and [insert number] men</w:t>
            </w:r>
          </w:p>
        </w:tc>
      </w:tr>
      <w:tr w:rsidR="00EB5AA4" w14:paraId="78B3FB3D" w14:textId="77777777" w:rsidTr="00B054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46BD47B3" w14:textId="2BBA3D43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Have women been considered for this appointment</w:t>
            </w:r>
          </w:p>
        </w:tc>
        <w:tc>
          <w:tcPr>
            <w:tcW w:w="6237" w:type="dxa"/>
          </w:tcPr>
          <w:p w14:paraId="1CD6D4F2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04655298" w14:textId="77777777" w:rsidTr="00F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79C49AC4" w14:textId="3E1E4598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lastRenderedPageBreak/>
              <w:t>Was the Tasmanian Women’s Register consulted about this appointment?</w:t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6B284ED6" w14:textId="77777777" w:rsidR="00EB5AA4" w:rsidRPr="008F34C4" w:rsidRDefault="00EB5AA4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EB5AA4" w14:paraId="296098D4" w14:textId="77777777" w:rsidTr="00FB5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3781A71" w14:textId="79D3C1B9" w:rsidR="00EB5AA4" w:rsidRPr="008F34C4" w:rsidRDefault="00EB5AA4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 w:rsidRPr="008F34C4">
              <w:rPr>
                <w:b/>
                <w:bCs/>
                <w:sz w:val="24"/>
                <w:szCs w:val="24"/>
              </w:rPr>
              <w:t>Nomination</w:t>
            </w:r>
          </w:p>
        </w:tc>
        <w:tc>
          <w:tcPr>
            <w:tcW w:w="6237" w:type="dxa"/>
          </w:tcPr>
          <w:p w14:paraId="220B5FA2" w14:textId="77777777" w:rsidR="00EB5AA4" w:rsidRPr="008F34C4" w:rsidRDefault="00EB5AA4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</w:p>
        </w:tc>
      </w:tr>
      <w:tr w:rsidR="00FB5E0A" w14:paraId="7EEF0942" w14:textId="77777777" w:rsidTr="00F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  <w:gridSpan w:val="2"/>
            <w:tcBorders>
              <w:top w:val="none" w:sz="0" w:space="0" w:color="auto"/>
              <w:bottom w:val="none" w:sz="0" w:space="0" w:color="auto"/>
            </w:tcBorders>
          </w:tcPr>
          <w:p w14:paraId="023323BF" w14:textId="0A22D892" w:rsidR="00FB5E0A" w:rsidRPr="00FB5E0A" w:rsidRDefault="00FB5E0A" w:rsidP="00673933">
            <w:pPr>
              <w:pStyle w:val="Tablecopy"/>
              <w:rPr>
                <w:sz w:val="24"/>
                <w:szCs w:val="24"/>
                <w:u w:val="single"/>
              </w:rPr>
            </w:pPr>
            <w:r w:rsidRPr="00FB5E0A">
              <w:rPr>
                <w:sz w:val="24"/>
                <w:szCs w:val="24"/>
                <w:u w:val="single"/>
              </w:rPr>
              <w:t>Routine Disclosure Scheme</w:t>
            </w:r>
          </w:p>
        </w:tc>
      </w:tr>
      <w:tr w:rsidR="00FB5E0A" w14:paraId="28BF204C" w14:textId="77777777" w:rsidTr="00FB5E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1413A3" w14:textId="4B2275BE" w:rsidR="00FB5E0A" w:rsidRPr="00FB5E0A" w:rsidRDefault="00FB5E0A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Disclosure category</w:t>
            </w:r>
          </w:p>
        </w:tc>
        <w:tc>
          <w:tcPr>
            <w:tcW w:w="6237" w:type="dxa"/>
          </w:tcPr>
          <w:p w14:paraId="204240DD" w14:textId="70E98C77" w:rsidR="00FB5E0A" w:rsidRPr="00FB5E0A" w:rsidRDefault="00FB5E0A" w:rsidP="00673933">
            <w:pPr>
              <w:pStyle w:val="Tablecopy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i/>
                <w:iCs/>
                <w:sz w:val="24"/>
                <w:szCs w:val="24"/>
              </w:rPr>
            </w:pPr>
            <w:r w:rsidRPr="00FB5E0A">
              <w:rPr>
                <w:bCs w:val="0"/>
                <w:i/>
                <w:iCs/>
                <w:sz w:val="24"/>
                <w:szCs w:val="24"/>
              </w:rPr>
              <w:t>Proactive disclosure / Hold until a later date / Not approved for disclosure</w:t>
            </w:r>
          </w:p>
        </w:tc>
      </w:tr>
      <w:tr w:rsidR="00FB5E0A" w14:paraId="7FF608E1" w14:textId="77777777" w:rsidTr="00FB5E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none" w:sz="0" w:space="0" w:color="auto"/>
              <w:bottom w:val="none" w:sz="0" w:space="0" w:color="auto"/>
            </w:tcBorders>
          </w:tcPr>
          <w:p w14:paraId="773E7827" w14:textId="49DC4D7C" w:rsidR="00FB5E0A" w:rsidRDefault="00FB5E0A" w:rsidP="00917C40">
            <w:pPr>
              <w:pStyle w:val="Table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Summary of Cabinet decision</w:t>
            </w:r>
            <w:r>
              <w:rPr>
                <w:rStyle w:val="FootnoteReference"/>
                <w:b/>
                <w:bCs/>
                <w:sz w:val="24"/>
                <w:szCs w:val="24"/>
              </w:rPr>
              <w:footnoteReference w:id="1"/>
            </w:r>
          </w:p>
        </w:tc>
        <w:tc>
          <w:tcPr>
            <w:tcW w:w="6237" w:type="dxa"/>
            <w:tcBorders>
              <w:top w:val="none" w:sz="0" w:space="0" w:color="auto"/>
              <w:bottom w:val="none" w:sz="0" w:space="0" w:color="auto"/>
            </w:tcBorders>
          </w:tcPr>
          <w:p w14:paraId="329457B8" w14:textId="27A46E6A" w:rsidR="00FB5E0A" w:rsidRPr="00FB5E0A" w:rsidRDefault="00FB5E0A" w:rsidP="00673933">
            <w:pPr>
              <w:pStyle w:val="Tablecopy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 w:val="0"/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e.g. Appoint a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[Member</w:t>
            </w:r>
            <w:r>
              <w:rPr>
                <w:bCs w:val="0"/>
                <w:i/>
                <w:iCs/>
                <w:sz w:val="24"/>
                <w:szCs w:val="24"/>
              </w:rPr>
              <w:t>]</w:t>
            </w:r>
            <w:r>
              <w:rPr>
                <w:bCs w:val="0"/>
                <w:sz w:val="24"/>
                <w:szCs w:val="24"/>
              </w:rPr>
              <w:t xml:space="preserve"> to the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[Board Name]</w:t>
            </w:r>
            <w:r>
              <w:rPr>
                <w:bCs w:val="0"/>
                <w:sz w:val="24"/>
                <w:szCs w:val="24"/>
              </w:rPr>
              <w:t xml:space="preserve"> for a term of </w:t>
            </w:r>
            <w:r w:rsidRPr="00FB5E0A">
              <w:rPr>
                <w:bCs w:val="0"/>
                <w:i/>
                <w:iCs/>
                <w:sz w:val="24"/>
                <w:szCs w:val="24"/>
              </w:rPr>
              <w:t>[X]</w:t>
            </w:r>
            <w:r>
              <w:rPr>
                <w:bCs w:val="0"/>
                <w:sz w:val="24"/>
                <w:szCs w:val="24"/>
              </w:rPr>
              <w:t xml:space="preserve"> years. </w:t>
            </w:r>
          </w:p>
        </w:tc>
      </w:tr>
    </w:tbl>
    <w:p w14:paraId="2F645A51" w14:textId="77777777" w:rsidR="008F34C4" w:rsidRDefault="008F34C4" w:rsidP="00B054F8">
      <w:pPr>
        <w:rPr>
          <w:rFonts w:cs="Arial"/>
        </w:rPr>
      </w:pPr>
    </w:p>
    <w:p w14:paraId="7EF64A7B" w14:textId="77777777" w:rsidR="008D7BB0" w:rsidRDefault="008D7BB0" w:rsidP="00B054F8">
      <w:pPr>
        <w:rPr>
          <w:rFonts w:cs="Arial"/>
        </w:rPr>
      </w:pPr>
    </w:p>
    <w:p w14:paraId="36F29AC2" w14:textId="374A29FC" w:rsidR="00FB5E0A" w:rsidRDefault="007E3DFD" w:rsidP="00B054F8">
      <w:pPr>
        <w:rPr>
          <w:rFonts w:cs="Arial"/>
        </w:rPr>
      </w:pPr>
      <w:r>
        <w:rPr>
          <w:rFonts w:cs="Arial"/>
        </w:rPr>
        <w:t>[Signature]</w:t>
      </w:r>
    </w:p>
    <w:p w14:paraId="1D8ADCB3" w14:textId="74947917" w:rsidR="00B054F8" w:rsidRDefault="00B054F8" w:rsidP="00B054F8">
      <w:pPr>
        <w:rPr>
          <w:rFonts w:cs="Arial"/>
        </w:rPr>
      </w:pPr>
      <w:r w:rsidRPr="0018324E">
        <w:rPr>
          <w:rFonts w:cs="Arial"/>
        </w:rPr>
        <w:t>[Name of Premier/Minister]</w:t>
      </w:r>
      <w:r>
        <w:rPr>
          <w:rFonts w:cs="Arial"/>
        </w:rPr>
        <w:br/>
      </w:r>
      <w:r w:rsidRPr="0018324E">
        <w:rPr>
          <w:rFonts w:cs="Arial"/>
          <w:b/>
          <w:bCs/>
        </w:rPr>
        <w:t>[Portfolio]</w:t>
      </w:r>
    </w:p>
    <w:p w14:paraId="734188E7" w14:textId="77777777" w:rsidR="00B054F8" w:rsidRDefault="00B054F8" w:rsidP="00B054F8">
      <w:r>
        <w:t>Date:</w:t>
      </w:r>
      <w:r w:rsidRPr="00DA595B">
        <w:t xml:space="preserve"> </w:t>
      </w:r>
      <w:sdt>
        <w:sdtPr>
          <w:alias w:val="Please enter date"/>
          <w:tag w:val="Please enter date"/>
          <w:id w:val="-278808398"/>
          <w:placeholder>
            <w:docPart w:val="126B30B8C9F047F7A1B224C016663E9E"/>
          </w:placeholder>
          <w:showingPlcHdr/>
          <w15:color w:val="000000"/>
          <w:date w:fullDate="2024-04-28T00:00:00Z">
            <w:dateFormat w:val="dddd, d MMMM yyyy"/>
            <w:lid w:val="en-AU"/>
            <w:storeMappedDataAs w:val="dateTime"/>
            <w:calendar w:val="gregorian"/>
          </w:date>
        </w:sdtPr>
        <w:sdtEndPr/>
        <w:sdtContent>
          <w:r w:rsidRPr="003C41F7">
            <w:t>Click or tap to enter a date.</w:t>
          </w:r>
        </w:sdtContent>
      </w:sdt>
      <w:r w:rsidRPr="003C41F7">
        <w:t xml:space="preserve"> </w:t>
      </w:r>
    </w:p>
    <w:p w14:paraId="04BE88BF" w14:textId="77777777" w:rsidR="008F34C4" w:rsidRDefault="008F34C4" w:rsidP="00C605CA">
      <w:pPr>
        <w:rPr>
          <w:b/>
          <w:bCs/>
        </w:rPr>
      </w:pPr>
    </w:p>
    <w:p w14:paraId="5DEC2ED8" w14:textId="001D7282" w:rsidR="008505B9" w:rsidRPr="008F34C4" w:rsidRDefault="008F34C4" w:rsidP="00C605CA">
      <w:pPr>
        <w:rPr>
          <w:b/>
          <w:bCs/>
        </w:rPr>
      </w:pPr>
      <w:r w:rsidRPr="008F34C4">
        <w:rPr>
          <w:b/>
          <w:bCs/>
        </w:rPr>
        <w:t>List of Attachments</w:t>
      </w:r>
    </w:p>
    <w:p w14:paraId="6BC20B53" w14:textId="28D10AAB" w:rsidR="008F34C4" w:rsidRDefault="00B34407" w:rsidP="008F34C4">
      <w:pPr>
        <w:pStyle w:val="ListParagraph"/>
        <w:numPr>
          <w:ilvl w:val="0"/>
          <w:numId w:val="38"/>
        </w:numPr>
      </w:pPr>
      <w:proofErr w:type="spellStart"/>
      <w:r>
        <w:t>Att</w:t>
      </w:r>
      <w:proofErr w:type="spellEnd"/>
      <w:r>
        <w:t xml:space="preserve"> 1 - </w:t>
      </w:r>
      <w:r w:rsidR="008C3C63">
        <w:t>Curriculum Vitae</w:t>
      </w:r>
      <w:r w:rsidR="002336D4">
        <w:t xml:space="preserve"> – </w:t>
      </w:r>
      <w:r w:rsidR="002336D4" w:rsidRPr="002336D4">
        <w:rPr>
          <w:highlight w:val="yellow"/>
        </w:rPr>
        <w:t>Positio</w:t>
      </w:r>
      <w:r w:rsidR="002336D4" w:rsidRPr="00CD76CA">
        <w:rPr>
          <w:highlight w:val="yellow"/>
        </w:rPr>
        <w:t>n</w:t>
      </w:r>
      <w:r w:rsidR="00CD76CA" w:rsidRPr="00CD76CA">
        <w:rPr>
          <w:highlight w:val="yellow"/>
        </w:rPr>
        <w:t xml:space="preserve"> title</w:t>
      </w:r>
    </w:p>
    <w:p w14:paraId="4C7DB42E" w14:textId="40FD3E2E" w:rsidR="007E122C" w:rsidRDefault="00B34407" w:rsidP="007E122C">
      <w:pPr>
        <w:pStyle w:val="ListParagraph"/>
        <w:numPr>
          <w:ilvl w:val="0"/>
          <w:numId w:val="38"/>
        </w:numPr>
      </w:pPr>
      <w:proofErr w:type="spellStart"/>
      <w:r>
        <w:t>Att</w:t>
      </w:r>
      <w:proofErr w:type="spellEnd"/>
      <w:r>
        <w:t xml:space="preserve"> 2 - </w:t>
      </w:r>
      <w:r w:rsidR="000612C6" w:rsidRPr="000612C6">
        <w:t xml:space="preserve">Tasmanian Women’s </w:t>
      </w:r>
      <w:r w:rsidR="004A3014">
        <w:t xml:space="preserve">Register Certification Form </w:t>
      </w:r>
      <w:r w:rsidR="001627A8">
        <w:t xml:space="preserve">– </w:t>
      </w:r>
      <w:r w:rsidR="001627A8" w:rsidRPr="00962A08">
        <w:rPr>
          <w:highlight w:val="yellow"/>
        </w:rPr>
        <w:t>Name of Board</w:t>
      </w:r>
    </w:p>
    <w:p w14:paraId="7CE9FB0B" w14:textId="7FA53F1E" w:rsidR="007E122C" w:rsidRPr="00317916" w:rsidRDefault="00B34407" w:rsidP="007E122C">
      <w:pPr>
        <w:pStyle w:val="ListParagraph"/>
        <w:numPr>
          <w:ilvl w:val="0"/>
          <w:numId w:val="38"/>
        </w:numPr>
      </w:pPr>
      <w:proofErr w:type="spellStart"/>
      <w:r>
        <w:t>Att</w:t>
      </w:r>
      <w:proofErr w:type="spellEnd"/>
      <w:r>
        <w:t xml:space="preserve"> 3 - </w:t>
      </w:r>
      <w:r w:rsidR="007E122C">
        <w:t xml:space="preserve">Sizing Statement – </w:t>
      </w:r>
      <w:r w:rsidR="007E122C" w:rsidRPr="00962A08">
        <w:rPr>
          <w:highlight w:val="yellow"/>
        </w:rPr>
        <w:t>Name of Board</w:t>
      </w:r>
      <w:r w:rsidR="007E122C" w:rsidRPr="007E122C">
        <w:rPr>
          <w:i/>
          <w:iCs/>
        </w:rPr>
        <w:t xml:space="preserve"> </w:t>
      </w:r>
      <w:r w:rsidR="00317916">
        <w:t>(</w:t>
      </w:r>
      <w:r w:rsidR="007E122C" w:rsidRPr="00317916">
        <w:t>If applicable</w:t>
      </w:r>
      <w:r w:rsidR="00CD76CA" w:rsidRPr="00317916">
        <w:t xml:space="preserve"> – see Remunerations and conditions if not applicable</w:t>
      </w:r>
      <w:r w:rsidR="00317916">
        <w:t>)</w:t>
      </w:r>
    </w:p>
    <w:p w14:paraId="7020A1BB" w14:textId="6A344172" w:rsidR="00317916" w:rsidRPr="00317916" w:rsidRDefault="00317916" w:rsidP="007E122C">
      <w:pPr>
        <w:pStyle w:val="ListParagraph"/>
        <w:numPr>
          <w:ilvl w:val="0"/>
          <w:numId w:val="38"/>
        </w:numPr>
      </w:pPr>
      <w:proofErr w:type="spellStart"/>
      <w:r w:rsidRPr="00317916">
        <w:t>Att</w:t>
      </w:r>
      <w:proofErr w:type="spellEnd"/>
      <w:r w:rsidRPr="00317916">
        <w:t xml:space="preserve"> 4 – List of Applicants</w:t>
      </w:r>
      <w:r>
        <w:t xml:space="preserve"> - </w:t>
      </w:r>
      <w:r w:rsidRPr="00317916">
        <w:rPr>
          <w:highlight w:val="yellow"/>
        </w:rPr>
        <w:t>Position title</w:t>
      </w:r>
      <w:r w:rsidRPr="00317916">
        <w:t xml:space="preserve"> (if applicable)</w:t>
      </w:r>
    </w:p>
    <w:p w14:paraId="20EEF13E" w14:textId="77777777" w:rsidR="007E122C" w:rsidRDefault="007E122C" w:rsidP="007E122C">
      <w:pPr>
        <w:pStyle w:val="ListParagraph"/>
      </w:pPr>
    </w:p>
    <w:p w14:paraId="3E4E7140" w14:textId="77777777" w:rsidR="00FB5E0A" w:rsidRPr="00FB5E0A" w:rsidRDefault="00FB5E0A" w:rsidP="00FB5E0A"/>
    <w:p w14:paraId="6D0392E0" w14:textId="77777777" w:rsidR="00FB5E0A" w:rsidRPr="00FB5E0A" w:rsidRDefault="00FB5E0A" w:rsidP="00FB5E0A"/>
    <w:p w14:paraId="0BC9BE59" w14:textId="77777777" w:rsidR="00FB5E0A" w:rsidRPr="00FB5E0A" w:rsidRDefault="00FB5E0A" w:rsidP="00FB5E0A"/>
    <w:p w14:paraId="46CB5C8D" w14:textId="77777777" w:rsidR="00FB5E0A" w:rsidRPr="00FB5E0A" w:rsidRDefault="00FB5E0A" w:rsidP="00FB5E0A"/>
    <w:p w14:paraId="5DD08787" w14:textId="77777777" w:rsidR="00FB5E0A" w:rsidRDefault="00FB5E0A" w:rsidP="00FB5E0A"/>
    <w:p w14:paraId="43378000" w14:textId="77777777" w:rsidR="00FB5E0A" w:rsidRDefault="00FB5E0A" w:rsidP="00FB5E0A"/>
    <w:p w14:paraId="317579D9" w14:textId="066E4F61" w:rsidR="00FB5E0A" w:rsidRPr="00FB5E0A" w:rsidRDefault="00FB5E0A" w:rsidP="00FB5E0A">
      <w:pPr>
        <w:tabs>
          <w:tab w:val="left" w:pos="7710"/>
        </w:tabs>
      </w:pPr>
      <w:r>
        <w:tab/>
      </w:r>
    </w:p>
    <w:sectPr w:rsidR="00FB5E0A" w:rsidRPr="00FB5E0A" w:rsidSect="001B34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418" w:bottom="1134" w:left="1418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F5D6" w14:textId="77777777" w:rsidR="006517B0" w:rsidRDefault="006517B0">
      <w:pPr>
        <w:spacing w:after="0" w:line="240" w:lineRule="auto"/>
      </w:pPr>
      <w:r>
        <w:separator/>
      </w:r>
    </w:p>
  </w:endnote>
  <w:endnote w:type="continuationSeparator" w:id="0">
    <w:p w14:paraId="013FE709" w14:textId="77777777" w:rsidR="006517B0" w:rsidRDefault="00651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5BA22" w14:textId="28F5D7D7" w:rsidR="007E122C" w:rsidRDefault="007E122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A661E08" wp14:editId="28C515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994406472" name="Text Box 5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6FB3D8" w14:textId="38535DBB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661E0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: Sensitive//TAS CABINET" style="position:absolute;margin-left:0;margin-top:0;width:164.25pt;height:34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C4LSkj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606FB3D8" w14:textId="38535DBB" w:rsidR="007E122C" w:rsidRPr="007E122C" w:rsidRDefault="007E122C" w:rsidP="007E12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E122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0C96" w14:textId="2F4115BA" w:rsidR="00500AFD" w:rsidRPr="00484C4A" w:rsidRDefault="007E122C" w:rsidP="00484C4A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FB891DC" wp14:editId="1CB1722D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2133428685" name="Text Box 6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7C9452" w14:textId="6752D4AB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B891D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: Sensitive//TAS CABINET" style="position:absolute;margin-left:0;margin-top:0;width:164.25pt;height:34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" filled="f" stroked="f">
              <v:textbox style="mso-fit-shape-to-text:t" inset="0,0,0,15pt">
                <w:txbxContent>
                  <w:p w14:paraId="157C9452" w14:textId="6752D4AB" w:rsidR="007E122C" w:rsidRPr="007E122C" w:rsidRDefault="007E122C" w:rsidP="007E12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E122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484C4A">
      <w:tab/>
    </w:r>
    <w:r w:rsidR="00B52451">
      <w:tab/>
    </w:r>
    <w:r w:rsidR="00B52451">
      <w:tab/>
    </w:r>
    <w:r w:rsidR="00B52451">
      <w:tab/>
    </w:r>
    <w:r w:rsidR="00B52451">
      <w:tab/>
    </w:r>
    <w:r w:rsidR="00B52451">
      <w:tab/>
    </w:r>
    <w:r w:rsidR="00484C4A" w:rsidRPr="001F472A">
      <w:t xml:space="preserve">Page </w:t>
    </w:r>
    <w:r w:rsidR="00484C4A">
      <w:fldChar w:fldCharType="begin"/>
    </w:r>
    <w:r w:rsidR="00484C4A">
      <w:instrText xml:space="preserve"> PAGE </w:instrText>
    </w:r>
    <w:r w:rsidR="00484C4A">
      <w:fldChar w:fldCharType="separate"/>
    </w:r>
    <w:r w:rsidR="00484C4A">
      <w:t>1</w:t>
    </w:r>
    <w:r w:rsidR="00484C4A">
      <w:rPr>
        <w:noProof/>
      </w:rPr>
      <w:fldChar w:fldCharType="end"/>
    </w:r>
    <w:r w:rsidR="00484C4A" w:rsidRPr="001F472A">
      <w:t xml:space="preserve"> of </w:t>
    </w:r>
    <w:fldSimple w:instr=" SECTIONPAGES  \* Arabic  \* MERGEFORMAT ">
      <w:r w:rsidR="007E3DFD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AF8D" w14:textId="6F5D0383" w:rsidR="008C13DA" w:rsidRDefault="007E122C" w:rsidP="00080F91">
    <w:pPr>
      <w:pStyle w:val="Headersandfooters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B3547E6" wp14:editId="68D1D26C">
              <wp:simplePos x="904875" y="101631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085975" cy="432435"/>
              <wp:effectExtent l="0" t="0" r="9525" b="0"/>
              <wp:wrapNone/>
              <wp:docPr id="1639644086" name="Text Box 4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EDFD6" w14:textId="005DEA64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B3547E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: Sensitive//TAS CABINET" style="position:absolute;margin-left:0;margin-top:0;width:164.25pt;height:34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" filled="f" stroked="f">
              <v:textbox style="mso-fit-shape-to-text:t" inset="0,0,0,15pt">
                <w:txbxContent>
                  <w:p w14:paraId="4A7EDFD6" w14:textId="005DEA64" w:rsidR="007E122C" w:rsidRPr="007E122C" w:rsidRDefault="007E122C" w:rsidP="007E12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E122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E4E1A">
      <w:rPr>
        <w:highlight w:val="yellow"/>
      </w:rPr>
      <w:t>Proposed Appointment</w:t>
    </w:r>
    <w:r w:rsidR="001B3447" w:rsidRPr="001B3447">
      <w:rPr>
        <w:highlight w:val="yellow"/>
      </w:rPr>
      <w:t xml:space="preserve"> | </w:t>
    </w:r>
    <w:r w:rsidR="00B52451">
      <w:rPr>
        <w:highlight w:val="yellow"/>
      </w:rPr>
      <w:t xml:space="preserve">Departmental </w:t>
    </w:r>
    <w:r w:rsidR="00A32AA2" w:rsidRPr="001B3447">
      <w:rPr>
        <w:highlight w:val="yellow"/>
      </w:rPr>
      <w:t xml:space="preserve">CM </w:t>
    </w:r>
    <w:r w:rsidR="001B3447" w:rsidRPr="001B3447">
      <w:rPr>
        <w:highlight w:val="yellow"/>
      </w:rPr>
      <w:t>Reference</w:t>
    </w:r>
    <w:r w:rsidR="00A32AA2">
      <w:tab/>
    </w:r>
    <w:r w:rsidR="00A32AA2">
      <w:tab/>
    </w:r>
    <w:r w:rsidR="00080F91">
      <w:tab/>
    </w:r>
    <w:r w:rsidR="00080F91">
      <w:tab/>
    </w:r>
    <w:r w:rsidR="00080F91">
      <w:tab/>
    </w:r>
    <w:r w:rsidR="00080F91">
      <w:tab/>
    </w:r>
    <w:r w:rsidR="00A32AA2" w:rsidRPr="001F472A">
      <w:t xml:space="preserve">Page </w:t>
    </w:r>
    <w:r w:rsidR="00A32AA2">
      <w:fldChar w:fldCharType="begin"/>
    </w:r>
    <w:r w:rsidR="00A32AA2">
      <w:instrText xml:space="preserve"> PAGE </w:instrText>
    </w:r>
    <w:r w:rsidR="00A32AA2">
      <w:fldChar w:fldCharType="separate"/>
    </w:r>
    <w:r w:rsidR="00A32AA2">
      <w:t>2</w:t>
    </w:r>
    <w:r w:rsidR="00A32AA2">
      <w:rPr>
        <w:noProof/>
      </w:rPr>
      <w:fldChar w:fldCharType="end"/>
    </w:r>
    <w:r w:rsidR="00A32AA2" w:rsidRPr="001F472A">
      <w:t xml:space="preserve"> of </w:t>
    </w:r>
    <w:fldSimple w:instr=" SECTIONPAGES  \* Arabic  \* MERGEFORMAT ">
      <w:r w:rsidR="00FB5E0A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A9ADC" w14:textId="77777777" w:rsidR="006517B0" w:rsidRDefault="006517B0">
      <w:pPr>
        <w:spacing w:after="0" w:line="240" w:lineRule="auto"/>
      </w:pPr>
      <w:r>
        <w:separator/>
      </w:r>
    </w:p>
  </w:footnote>
  <w:footnote w:type="continuationSeparator" w:id="0">
    <w:p w14:paraId="4B676D77" w14:textId="77777777" w:rsidR="006517B0" w:rsidRDefault="006517B0">
      <w:pPr>
        <w:spacing w:after="0" w:line="240" w:lineRule="auto"/>
      </w:pPr>
      <w:r>
        <w:continuationSeparator/>
      </w:r>
    </w:p>
  </w:footnote>
  <w:footnote w:id="1">
    <w:p w14:paraId="239574C7" w14:textId="5AA87598" w:rsidR="00FB5E0A" w:rsidRPr="00FB5E0A" w:rsidRDefault="00FB5E0A" w:rsidP="00FB5E0A">
      <w:pPr>
        <w:rPr>
          <w:sz w:val="20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FB5E0A">
        <w:rPr>
          <w:sz w:val="20"/>
          <w:szCs w:val="18"/>
        </w:rPr>
        <w:t xml:space="preserve">No impact statement required for </w:t>
      </w:r>
      <w:r>
        <w:rPr>
          <w:sz w:val="20"/>
          <w:szCs w:val="18"/>
        </w:rPr>
        <w:t xml:space="preserve">the Routine Disclosure of </w:t>
      </w:r>
      <w:r w:rsidRPr="00FB5E0A">
        <w:rPr>
          <w:sz w:val="20"/>
          <w:szCs w:val="18"/>
        </w:rPr>
        <w:t>appoint</w:t>
      </w:r>
      <w:r>
        <w:rPr>
          <w:sz w:val="20"/>
          <w:szCs w:val="18"/>
        </w:rPr>
        <w:t xml:space="preserve">ment decisions.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CB21" w14:textId="052F35BE" w:rsidR="007E122C" w:rsidRDefault="007E12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F2D645B" wp14:editId="2A6D782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810118877" name="Text Box 2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E265C" w14:textId="02D2912F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2D645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: Sensitive//TAS CABINET" style="position:absolute;margin-left:0;margin-top:0;width:164.25pt;height:34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t4CwIAABY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" filled="f" stroked="f">
              <v:textbox style="mso-fit-shape-to-text:t" inset="0,15pt,0,0">
                <w:txbxContent>
                  <w:p w14:paraId="7DBE265C" w14:textId="02D2912F" w:rsidR="007E122C" w:rsidRPr="007E122C" w:rsidRDefault="007E122C" w:rsidP="007E12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E122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4380F" w14:textId="6283ECBD" w:rsidR="007E122C" w:rsidRDefault="007E122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A1E01D2" wp14:editId="1402A266">
              <wp:simplePos x="904875" y="361950"/>
              <wp:positionH relativeFrom="page">
                <wp:align>center</wp:align>
              </wp:positionH>
              <wp:positionV relativeFrom="page">
                <wp:align>top</wp:align>
              </wp:positionV>
              <wp:extent cx="2085975" cy="432435"/>
              <wp:effectExtent l="0" t="0" r="9525" b="5715"/>
              <wp:wrapNone/>
              <wp:docPr id="771344470" name="Text Box 3" descr="OFFICIAL: Sensitive//TAS CABINE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432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A8AAB7" w14:textId="6BA9D9C9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E01D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: Sensitive//TAS CABINET" style="position:absolute;margin-left:0;margin-top:0;width:164.25pt;height:34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/RDg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" filled="f" stroked="f">
              <v:textbox style="mso-fit-shape-to-text:t" inset="0,15pt,0,0">
                <w:txbxContent>
                  <w:p w14:paraId="12A8AAB7" w14:textId="6BA9D9C9" w:rsidR="007E122C" w:rsidRPr="007E122C" w:rsidRDefault="007E122C" w:rsidP="007E122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7E122C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OFFICIAL: Sensitive//TAS CABINET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5"/>
      <w:gridCol w:w="1791"/>
    </w:tblGrid>
    <w:tr w:rsidR="0077641F" w:rsidRPr="005E6581" w14:paraId="547A9114" w14:textId="77777777" w:rsidTr="00F87FB3">
      <w:tc>
        <w:tcPr>
          <w:tcW w:w="7225" w:type="dxa"/>
        </w:tcPr>
        <w:p w14:paraId="6053ABDE" w14:textId="5EA6B71E" w:rsidR="0077641F" w:rsidRPr="005E6581" w:rsidRDefault="007E122C" w:rsidP="00EC0B65">
          <w:pPr>
            <w:pStyle w:val="Departmentnamehead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0" behindDoc="0" locked="0" layoutInCell="1" allowOverlap="1" wp14:anchorId="3CCBDADB" wp14:editId="0BCCC8B3">
                    <wp:simplePos x="971550" y="361950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2085975" cy="432435"/>
                    <wp:effectExtent l="0" t="0" r="9525" b="5715"/>
                    <wp:wrapNone/>
                    <wp:docPr id="935916079" name="Text Box 1" descr="OFFICIAL: Sensitive//TAS CABINET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085975" cy="432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DACC98E" w14:textId="48BD230E" w:rsidR="007E122C" w:rsidRPr="007E122C" w:rsidRDefault="007E122C" w:rsidP="007E122C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</w:pPr>
                                <w:r w:rsidRPr="007E122C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  <w:t>OFFICIAL: Sensitive//TAS CABINET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CCBDAD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30" type="#_x0000_t202" alt="OFFICIAL: Sensitive//TAS CABINET" style="position:absolute;margin-left:0;margin-top:0;width:164.25pt;height:34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" filled="f" stroked="f">
                    <v:textbox style="mso-fit-shape-to-text:t" inset="0,15pt,0,0">
                      <w:txbxContent>
                        <w:p w14:paraId="5DACC98E" w14:textId="48BD230E" w:rsidR="007E122C" w:rsidRPr="007E122C" w:rsidRDefault="007E122C" w:rsidP="007E122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7E122C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OFFICIAL: Sensitive//TAS CABINET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1791" w:type="dxa"/>
        </w:tcPr>
        <w:p w14:paraId="04F56043" w14:textId="3D1ED7E9" w:rsidR="0077641F" w:rsidRPr="005E6581" w:rsidRDefault="0077641F" w:rsidP="00F87FB3">
          <w:pPr>
            <w:jc w:val="right"/>
            <w:rPr>
              <w:rFonts w:ascii="GillSans" w:hAnsi="GillSans"/>
            </w:rPr>
          </w:pPr>
        </w:p>
      </w:tc>
    </w:tr>
  </w:tbl>
  <w:p w14:paraId="4921E8F6" w14:textId="77777777" w:rsidR="008C13DA" w:rsidRPr="0077641F" w:rsidRDefault="008C13DA" w:rsidP="007764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9147F7A"/>
    <w:lvl w:ilvl="0">
      <w:start w:val="1"/>
      <w:numFmt w:val="bullet"/>
      <w:pStyle w:val="Firstdot-14p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" w15:restartNumberingAfterBreak="0">
    <w:nsid w:val="022B5A9E"/>
    <w:multiLevelType w:val="hybridMultilevel"/>
    <w:tmpl w:val="400A38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934F2"/>
    <w:multiLevelType w:val="hybridMultilevel"/>
    <w:tmpl w:val="6F023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61038A2">
      <w:start w:val="1"/>
      <w:numFmt w:val="decimal"/>
      <w:lvlText w:val="%2."/>
      <w:lvlJc w:val="left"/>
      <w:pPr>
        <w:ind w:left="1080" w:hanging="360"/>
      </w:pPr>
      <w:rPr>
        <w:rFonts w:ascii="Gill Sans MT" w:eastAsia="Times New Roman" w:hAnsi="Gill Sans MT" w:cs="Arial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8870CE"/>
    <w:multiLevelType w:val="multilevel"/>
    <w:tmpl w:val="03287EB0"/>
    <w:lvl w:ilvl="0">
      <w:start w:val="1"/>
      <w:numFmt w:val="bullet"/>
      <w:pStyle w:val="Response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-"/>
      <w:lvlJc w:val="left"/>
      <w:pPr>
        <w:tabs>
          <w:tab w:val="num" w:pos="1701"/>
        </w:tabs>
        <w:ind w:left="1701" w:hanging="567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4" w15:restartNumberingAfterBreak="0">
    <w:nsid w:val="15743D8F"/>
    <w:multiLevelType w:val="multilevel"/>
    <w:tmpl w:val="5FBC495E"/>
    <w:lvl w:ilvl="0">
      <w:start w:val="1"/>
      <w:numFmt w:val="bullet"/>
      <w:pStyle w:val="BulletedListLevel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134" w:hanging="567"/>
      </w:pPr>
      <w:rPr>
        <w:rFonts w:ascii="Courier New" w:hAnsi="Courier New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61D0A54"/>
    <w:multiLevelType w:val="hybridMultilevel"/>
    <w:tmpl w:val="DE96BF90"/>
    <w:lvl w:ilvl="0" w:tplc="D1A0A192">
      <w:start w:val="1"/>
      <w:numFmt w:val="decimal"/>
      <w:pStyle w:val="Fourthnumberpoint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2D87F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5650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CC94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BC0E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845C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88D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05E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B410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53ACB"/>
    <w:multiLevelType w:val="hybridMultilevel"/>
    <w:tmpl w:val="F1306064"/>
    <w:lvl w:ilvl="0" w:tplc="6FE4E560">
      <w:start w:val="1"/>
      <w:numFmt w:val="decimal"/>
      <w:pStyle w:val="Secondnumberpoint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615CC"/>
    <w:multiLevelType w:val="hybridMultilevel"/>
    <w:tmpl w:val="AF2C9C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543EF"/>
    <w:multiLevelType w:val="hybridMultilevel"/>
    <w:tmpl w:val="FB0EE58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57239DB"/>
    <w:multiLevelType w:val="hybridMultilevel"/>
    <w:tmpl w:val="990CD5D2"/>
    <w:lvl w:ilvl="0" w:tplc="B14AE128">
      <w:start w:val="1"/>
      <w:numFmt w:val="decimal"/>
      <w:pStyle w:val="Firstnumberpoint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>
      <w:start w:val="1"/>
      <w:numFmt w:val="bullet"/>
      <w:pStyle w:val="Seconddotpoin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671E1F"/>
    <w:multiLevelType w:val="hybridMultilevel"/>
    <w:tmpl w:val="7FEAB026"/>
    <w:lvl w:ilvl="0" w:tplc="CBCCD20A">
      <w:start w:val="1"/>
      <w:numFmt w:val="lowerLetter"/>
      <w:pStyle w:val="Firstsub-set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7F6A84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070113"/>
    <w:multiLevelType w:val="hybridMultilevel"/>
    <w:tmpl w:val="E2707518"/>
    <w:lvl w:ilvl="0" w:tplc="0C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3A15619"/>
    <w:multiLevelType w:val="hybridMultilevel"/>
    <w:tmpl w:val="DAEE9AE2"/>
    <w:lvl w:ilvl="0" w:tplc="24CE68FC">
      <w:start w:val="1"/>
      <w:numFmt w:val="decimal"/>
      <w:pStyle w:val="Thirdnumberpoint"/>
      <w:lvlText w:val="%1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DB69CA"/>
    <w:multiLevelType w:val="hybridMultilevel"/>
    <w:tmpl w:val="4EDA71A6"/>
    <w:lvl w:ilvl="0" w:tplc="4F585866">
      <w:start w:val="1"/>
      <w:numFmt w:val="bullet"/>
      <w:pStyle w:val="Fourthdotpoin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854D8"/>
    <w:multiLevelType w:val="hybridMultilevel"/>
    <w:tmpl w:val="62B669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603C3"/>
    <w:multiLevelType w:val="multilevel"/>
    <w:tmpl w:val="300237D4"/>
    <w:lvl w:ilvl="0">
      <w:start w:val="1"/>
      <w:numFmt w:val="decimal"/>
      <w:pStyle w:val="AutoNumberList"/>
      <w:lvlText w:val="%1."/>
      <w:lvlJc w:val="left"/>
      <w:pPr>
        <w:ind w:left="360" w:hanging="360"/>
      </w:pPr>
      <w:rPr>
        <w:rFonts w:ascii="Arial" w:eastAsiaTheme="minorHAnsi" w:hAnsi="Arial" w:cstheme="minorBidi"/>
        <w:b/>
        <w:bCs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Theme="minorHAnsi" w:hAnsi="Arial" w:cstheme="minorBidi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F240491"/>
    <w:multiLevelType w:val="hybridMultilevel"/>
    <w:tmpl w:val="C098FFA0"/>
    <w:lvl w:ilvl="0" w:tplc="41C46A3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23B0D"/>
    <w:multiLevelType w:val="multilevel"/>
    <w:tmpl w:val="5D96C844"/>
    <w:lvl w:ilvl="0">
      <w:start w:val="1"/>
      <w:numFmt w:val="decimal"/>
      <w:pStyle w:val="Firstbracketnumberunbolded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isLgl/>
      <w:lvlText w:val="(a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none"/>
      <w:isLgl/>
      <w:lvlText w:val="(b)"/>
      <w:lvlJc w:val="left"/>
      <w:pPr>
        <w:tabs>
          <w:tab w:val="num" w:pos="1474"/>
        </w:tabs>
        <w:ind w:left="1474" w:hanging="79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42F4489C"/>
    <w:multiLevelType w:val="hybridMultilevel"/>
    <w:tmpl w:val="A0A4383E"/>
    <w:lvl w:ilvl="0" w:tplc="126AEB3C">
      <w:start w:val="1"/>
      <w:numFmt w:val="bullet"/>
      <w:pStyle w:val="16p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6F226F"/>
    <w:multiLevelType w:val="hybridMultilevel"/>
    <w:tmpl w:val="8B80328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757D01"/>
    <w:multiLevelType w:val="singleLevel"/>
    <w:tmpl w:val="207CB2D2"/>
    <w:lvl w:ilvl="0">
      <w:start w:val="1"/>
      <w:numFmt w:val="bullet"/>
      <w:pStyle w:val="18fontdotpoin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1" w15:restartNumberingAfterBreak="0">
    <w:nsid w:val="5F516EBE"/>
    <w:multiLevelType w:val="hybridMultilevel"/>
    <w:tmpl w:val="D2B87870"/>
    <w:lvl w:ilvl="0" w:tplc="3BC2DD6A">
      <w:numFmt w:val="bullet"/>
      <w:lvlText w:val="•"/>
      <w:lvlJc w:val="left"/>
      <w:pPr>
        <w:ind w:left="720" w:hanging="360"/>
      </w:pPr>
      <w:rPr>
        <w:rFonts w:ascii="GillSans Light" w:eastAsia="Times New Roman" w:hAnsi="GillSans Light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E53D9"/>
    <w:multiLevelType w:val="hybridMultilevel"/>
    <w:tmpl w:val="79984874"/>
    <w:lvl w:ilvl="0" w:tplc="8B9440D0">
      <w:start w:val="1"/>
      <w:numFmt w:val="lowerLetter"/>
      <w:pStyle w:val="Secondsub-set"/>
      <w:lvlText w:val="%1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1" w:tplc="C99285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5FA8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92FD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E4D9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9824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D872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C0EB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70FC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D84CC6"/>
    <w:multiLevelType w:val="hybridMultilevel"/>
    <w:tmpl w:val="9C7A6120"/>
    <w:lvl w:ilvl="0" w:tplc="B8A41E68">
      <w:start w:val="1"/>
      <w:numFmt w:val="bullet"/>
      <w:pStyle w:val="Thirddotpoin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0C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E07FEE"/>
    <w:multiLevelType w:val="hybridMultilevel"/>
    <w:tmpl w:val="C71636A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781C02">
      <w:start w:val="1"/>
      <w:numFmt w:val="bullet"/>
      <w:pStyle w:val="12ptBulletL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F1001"/>
    <w:multiLevelType w:val="hybridMultilevel"/>
    <w:tmpl w:val="337CA8A2"/>
    <w:lvl w:ilvl="0" w:tplc="7CDA1AF2">
      <w:start w:val="1"/>
      <w:numFmt w:val="bullet"/>
      <w:pStyle w:val="Firstdotpoin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D3E1F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76BB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A258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5272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2E46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9AA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B27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3C20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26544649">
    <w:abstractNumId w:val="4"/>
  </w:num>
  <w:num w:numId="2" w16cid:durableId="1309628735">
    <w:abstractNumId w:val="1"/>
  </w:num>
  <w:num w:numId="3" w16cid:durableId="1929582464">
    <w:abstractNumId w:val="8"/>
  </w:num>
  <w:num w:numId="4" w16cid:durableId="226840319">
    <w:abstractNumId w:val="11"/>
  </w:num>
  <w:num w:numId="5" w16cid:durableId="1175611135">
    <w:abstractNumId w:val="3"/>
  </w:num>
  <w:num w:numId="6" w16cid:durableId="1660648034">
    <w:abstractNumId w:val="14"/>
  </w:num>
  <w:num w:numId="7" w16cid:durableId="1484618955">
    <w:abstractNumId w:val="2"/>
  </w:num>
  <w:num w:numId="8" w16cid:durableId="341904924">
    <w:abstractNumId w:val="20"/>
  </w:num>
  <w:num w:numId="9" w16cid:durableId="2075932910">
    <w:abstractNumId w:val="18"/>
  </w:num>
  <w:num w:numId="10" w16cid:durableId="935334322">
    <w:abstractNumId w:val="24"/>
  </w:num>
  <w:num w:numId="11" w16cid:durableId="407575794">
    <w:abstractNumId w:val="4"/>
  </w:num>
  <w:num w:numId="12" w16cid:durableId="620569662">
    <w:abstractNumId w:val="17"/>
  </w:num>
  <w:num w:numId="13" w16cid:durableId="712314953">
    <w:abstractNumId w:val="0"/>
  </w:num>
  <w:num w:numId="14" w16cid:durableId="87041347">
    <w:abstractNumId w:val="25"/>
  </w:num>
  <w:num w:numId="15" w16cid:durableId="864094226">
    <w:abstractNumId w:val="25"/>
  </w:num>
  <w:num w:numId="16" w16cid:durableId="1541237903">
    <w:abstractNumId w:val="9"/>
  </w:num>
  <w:num w:numId="17" w16cid:durableId="2078474964">
    <w:abstractNumId w:val="9"/>
  </w:num>
  <w:num w:numId="18" w16cid:durableId="951741859">
    <w:abstractNumId w:val="10"/>
  </w:num>
  <w:num w:numId="19" w16cid:durableId="1562057738">
    <w:abstractNumId w:val="10"/>
  </w:num>
  <w:num w:numId="20" w16cid:durableId="1815171603">
    <w:abstractNumId w:val="13"/>
  </w:num>
  <w:num w:numId="21" w16cid:durableId="1455172026">
    <w:abstractNumId w:val="13"/>
  </w:num>
  <w:num w:numId="22" w16cid:durableId="1933586277">
    <w:abstractNumId w:val="5"/>
  </w:num>
  <w:num w:numId="23" w16cid:durableId="2031955743">
    <w:abstractNumId w:val="5"/>
  </w:num>
  <w:num w:numId="24" w16cid:durableId="1898274211">
    <w:abstractNumId w:val="9"/>
  </w:num>
  <w:num w:numId="25" w16cid:durableId="46415299">
    <w:abstractNumId w:val="9"/>
  </w:num>
  <w:num w:numId="26" w16cid:durableId="509225531">
    <w:abstractNumId w:val="6"/>
  </w:num>
  <w:num w:numId="27" w16cid:durableId="1572546615">
    <w:abstractNumId w:val="6"/>
  </w:num>
  <w:num w:numId="28" w16cid:durableId="222722408">
    <w:abstractNumId w:val="22"/>
  </w:num>
  <w:num w:numId="29" w16cid:durableId="1322350477">
    <w:abstractNumId w:val="22"/>
  </w:num>
  <w:num w:numId="30" w16cid:durableId="967008752">
    <w:abstractNumId w:val="20"/>
  </w:num>
  <w:num w:numId="31" w16cid:durableId="2072069222">
    <w:abstractNumId w:val="23"/>
  </w:num>
  <w:num w:numId="32" w16cid:durableId="772821668">
    <w:abstractNumId w:val="23"/>
  </w:num>
  <w:num w:numId="33" w16cid:durableId="386953617">
    <w:abstractNumId w:val="12"/>
  </w:num>
  <w:num w:numId="34" w16cid:durableId="414212160">
    <w:abstractNumId w:val="12"/>
  </w:num>
  <w:num w:numId="35" w16cid:durableId="1380547798">
    <w:abstractNumId w:val="21"/>
  </w:num>
  <w:num w:numId="36" w16cid:durableId="2054962842">
    <w:abstractNumId w:val="16"/>
  </w:num>
  <w:num w:numId="37" w16cid:durableId="212542294">
    <w:abstractNumId w:val="19"/>
  </w:num>
  <w:num w:numId="38" w16cid:durableId="1556312088">
    <w:abstractNumId w:val="7"/>
  </w:num>
  <w:num w:numId="39" w16cid:durableId="109382427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3E8"/>
    <w:rsid w:val="00023FFB"/>
    <w:rsid w:val="00024D5B"/>
    <w:rsid w:val="00027C9B"/>
    <w:rsid w:val="00032A21"/>
    <w:rsid w:val="00040B7B"/>
    <w:rsid w:val="000612C6"/>
    <w:rsid w:val="00075408"/>
    <w:rsid w:val="00080F91"/>
    <w:rsid w:val="000D057C"/>
    <w:rsid w:val="000D57B0"/>
    <w:rsid w:val="000F3AA3"/>
    <w:rsid w:val="001627A8"/>
    <w:rsid w:val="00171567"/>
    <w:rsid w:val="00187CBB"/>
    <w:rsid w:val="00192C1E"/>
    <w:rsid w:val="001A33D1"/>
    <w:rsid w:val="001B3447"/>
    <w:rsid w:val="002336D4"/>
    <w:rsid w:val="00240C2E"/>
    <w:rsid w:val="00242FD5"/>
    <w:rsid w:val="00243E2F"/>
    <w:rsid w:val="002B036C"/>
    <w:rsid w:val="002B2D0D"/>
    <w:rsid w:val="002E14D3"/>
    <w:rsid w:val="003124AC"/>
    <w:rsid w:val="00317916"/>
    <w:rsid w:val="00341230"/>
    <w:rsid w:val="003676D9"/>
    <w:rsid w:val="00411A76"/>
    <w:rsid w:val="004152F2"/>
    <w:rsid w:val="00425B32"/>
    <w:rsid w:val="004322A1"/>
    <w:rsid w:val="004411FA"/>
    <w:rsid w:val="004625B3"/>
    <w:rsid w:val="00482984"/>
    <w:rsid w:val="00484C4A"/>
    <w:rsid w:val="004A02EC"/>
    <w:rsid w:val="004A3014"/>
    <w:rsid w:val="004A4DA0"/>
    <w:rsid w:val="004D28E9"/>
    <w:rsid w:val="004E3B66"/>
    <w:rsid w:val="00500AFD"/>
    <w:rsid w:val="005025DC"/>
    <w:rsid w:val="00550763"/>
    <w:rsid w:val="00576540"/>
    <w:rsid w:val="005877E8"/>
    <w:rsid w:val="005E24C0"/>
    <w:rsid w:val="006030DF"/>
    <w:rsid w:val="006517B0"/>
    <w:rsid w:val="00673933"/>
    <w:rsid w:val="00680F37"/>
    <w:rsid w:val="00681244"/>
    <w:rsid w:val="007351C5"/>
    <w:rsid w:val="0075328B"/>
    <w:rsid w:val="00755530"/>
    <w:rsid w:val="007604DE"/>
    <w:rsid w:val="0077641F"/>
    <w:rsid w:val="007D59AC"/>
    <w:rsid w:val="007E122C"/>
    <w:rsid w:val="007E3DFD"/>
    <w:rsid w:val="008023E8"/>
    <w:rsid w:val="00821025"/>
    <w:rsid w:val="00823E6B"/>
    <w:rsid w:val="008241CC"/>
    <w:rsid w:val="008505B9"/>
    <w:rsid w:val="0085756F"/>
    <w:rsid w:val="00867B08"/>
    <w:rsid w:val="008B6EBA"/>
    <w:rsid w:val="008C13DA"/>
    <w:rsid w:val="008C3C63"/>
    <w:rsid w:val="008D7BB0"/>
    <w:rsid w:val="008E591D"/>
    <w:rsid w:val="008F34C4"/>
    <w:rsid w:val="008F4DCC"/>
    <w:rsid w:val="00917C40"/>
    <w:rsid w:val="00962A08"/>
    <w:rsid w:val="00966CA7"/>
    <w:rsid w:val="00977A79"/>
    <w:rsid w:val="00981E23"/>
    <w:rsid w:val="009B01C7"/>
    <w:rsid w:val="009E0DCF"/>
    <w:rsid w:val="009E5324"/>
    <w:rsid w:val="009E53B9"/>
    <w:rsid w:val="009F6475"/>
    <w:rsid w:val="00A32AA2"/>
    <w:rsid w:val="00A56903"/>
    <w:rsid w:val="00A75A4E"/>
    <w:rsid w:val="00A7748C"/>
    <w:rsid w:val="00A94021"/>
    <w:rsid w:val="00AE4E1A"/>
    <w:rsid w:val="00AF113A"/>
    <w:rsid w:val="00AF1481"/>
    <w:rsid w:val="00B054F8"/>
    <w:rsid w:val="00B210CC"/>
    <w:rsid w:val="00B34407"/>
    <w:rsid w:val="00B50B37"/>
    <w:rsid w:val="00B52451"/>
    <w:rsid w:val="00B6168C"/>
    <w:rsid w:val="00B64129"/>
    <w:rsid w:val="00B75051"/>
    <w:rsid w:val="00BA1858"/>
    <w:rsid w:val="00C251D0"/>
    <w:rsid w:val="00C25720"/>
    <w:rsid w:val="00C45B00"/>
    <w:rsid w:val="00C605CA"/>
    <w:rsid w:val="00C609DF"/>
    <w:rsid w:val="00C935C0"/>
    <w:rsid w:val="00CC5BDF"/>
    <w:rsid w:val="00CD6C3A"/>
    <w:rsid w:val="00CD76CA"/>
    <w:rsid w:val="00CF1A9F"/>
    <w:rsid w:val="00CF7B3C"/>
    <w:rsid w:val="00D47B8A"/>
    <w:rsid w:val="00D55EFA"/>
    <w:rsid w:val="00DA595B"/>
    <w:rsid w:val="00DC78FD"/>
    <w:rsid w:val="00DE2E96"/>
    <w:rsid w:val="00E82D90"/>
    <w:rsid w:val="00E84E5A"/>
    <w:rsid w:val="00EA232C"/>
    <w:rsid w:val="00EA2854"/>
    <w:rsid w:val="00EB5AA4"/>
    <w:rsid w:val="00EC04B0"/>
    <w:rsid w:val="00EC0B65"/>
    <w:rsid w:val="00EE5DC7"/>
    <w:rsid w:val="00EF146C"/>
    <w:rsid w:val="00F338A3"/>
    <w:rsid w:val="00F57AAD"/>
    <w:rsid w:val="00F61C0D"/>
    <w:rsid w:val="00F87FB3"/>
    <w:rsid w:val="00FA007A"/>
    <w:rsid w:val="00FB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92A3C"/>
  <w15:docId w15:val="{2CF84D62-1E87-415D-8D09-E0595306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3B9"/>
    <w:pPr>
      <w:spacing w:after="120" w:line="312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80F37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0F37"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0F37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9E53B9"/>
    <w:pPr>
      <w:keepNext/>
      <w:keepLines/>
      <w:spacing w:before="12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9E53B9"/>
    <w:pPr>
      <w:keepNext/>
      <w:keepLines/>
      <w:spacing w:before="12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E53B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9E53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9E53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9E53B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6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32"/>
      <w:szCs w:val="26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680F37"/>
    <w:rPr>
      <w:rFonts w:asciiTheme="majorHAnsi" w:eastAsiaTheme="majorEastAsia" w:hAnsiTheme="majorHAnsi" w:cstheme="majorBidi"/>
      <w:b/>
      <w:color w:val="000000" w:themeColor="text1"/>
      <w:kern w:val="2"/>
      <w:sz w:val="28"/>
      <w:szCs w:val="24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9E53B9"/>
    <w:rPr>
      <w:rFonts w:asciiTheme="majorHAnsi" w:eastAsiaTheme="majorEastAsia" w:hAnsiTheme="majorHAnsi" w:cstheme="majorBidi"/>
      <w:b/>
      <w:iCs/>
      <w:color w:val="000000" w:themeColor="text1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B9"/>
    <w:rPr>
      <w:color w:val="000000" w:themeColor="text1"/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9E53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B9"/>
    <w:rPr>
      <w:color w:val="000000" w:themeColor="text1"/>
      <w:kern w:val="2"/>
      <w14:ligatures w14:val="standardContextual"/>
    </w:rPr>
  </w:style>
  <w:style w:type="paragraph" w:customStyle="1" w:styleId="Clearance">
    <w:name w:val="Clearance"/>
    <w:semiHidden/>
    <w:rsid w:val="008023E8"/>
    <w:pPr>
      <w:keepNext/>
      <w:tabs>
        <w:tab w:val="left" w:pos="425"/>
      </w:tabs>
      <w:spacing w:before="40" w:after="40" w:line="240" w:lineRule="auto"/>
    </w:pPr>
    <w:rPr>
      <w:rFonts w:ascii="Gill Sans MT" w:eastAsia="Times New Roman" w:hAnsi="Gill Sans MT" w:cs="Times New Roman"/>
      <w:sz w:val="20"/>
      <w:szCs w:val="20"/>
    </w:rPr>
  </w:style>
  <w:style w:type="paragraph" w:customStyle="1" w:styleId="BulletedListLevel1">
    <w:name w:val="Bulleted List Level 1"/>
    <w:rsid w:val="009E53B9"/>
    <w:pPr>
      <w:keepLines/>
      <w:numPr>
        <w:numId w:val="11"/>
      </w:numPr>
      <w:tabs>
        <w:tab w:val="left" w:pos="1134"/>
      </w:tabs>
      <w:spacing w:after="140" w:line="300" w:lineRule="atLeast"/>
    </w:pPr>
    <w:rPr>
      <w:rFonts w:ascii="Gill Sans MT" w:eastAsia="Times New Roman" w:hAnsi="Gill Sans MT" w:cs="Times New Roman"/>
      <w:szCs w:val="24"/>
    </w:rPr>
  </w:style>
  <w:style w:type="paragraph" w:customStyle="1" w:styleId="Instructions">
    <w:name w:val="Instructions"/>
    <w:next w:val="Normal"/>
    <w:semiHidden/>
    <w:rsid w:val="008023E8"/>
    <w:pPr>
      <w:shd w:val="clear" w:color="auto" w:fill="FFFFCC"/>
      <w:spacing w:after="0" w:line="240" w:lineRule="atLeast"/>
    </w:pPr>
    <w:rPr>
      <w:rFonts w:ascii="Verdana" w:eastAsia="Times New Roman" w:hAnsi="Verdana" w:cs="Arial"/>
      <w:iCs/>
      <w:kern w:val="36"/>
      <w:sz w:val="17"/>
      <w:szCs w:val="17"/>
      <w:lang w:eastAsia="en-AU"/>
    </w:rPr>
  </w:style>
  <w:style w:type="paragraph" w:styleId="ListBullet">
    <w:name w:val="List Bullet"/>
    <w:basedOn w:val="Normal"/>
    <w:autoRedefine/>
    <w:rsid w:val="009E53B9"/>
    <w:pPr>
      <w:tabs>
        <w:tab w:val="left" w:pos="567"/>
      </w:tabs>
      <w:spacing w:before="240"/>
    </w:pPr>
    <w:rPr>
      <w:szCs w:val="24"/>
    </w:rPr>
  </w:style>
  <w:style w:type="paragraph" w:customStyle="1" w:styleId="QTBBEBSubHeadings">
    <w:name w:val="QTB/BEB Sub Headings"/>
    <w:basedOn w:val="Heading2"/>
    <w:rsid w:val="008023E8"/>
    <w:pPr>
      <w:spacing w:before="60" w:after="60"/>
    </w:pPr>
    <w:rPr>
      <w:b w:val="0"/>
      <w:sz w:val="22"/>
    </w:rPr>
  </w:style>
  <w:style w:type="paragraph" w:customStyle="1" w:styleId="Responselevel1">
    <w:name w:val="Response (level 1)"/>
    <w:basedOn w:val="Normal"/>
    <w:rsid w:val="00B75051"/>
    <w:pPr>
      <w:keepLines/>
      <w:numPr>
        <w:numId w:val="5"/>
      </w:numPr>
      <w:spacing w:before="240" w:after="60"/>
    </w:pPr>
    <w:rPr>
      <w:sz w:val="32"/>
      <w:szCs w:val="32"/>
    </w:rPr>
  </w:style>
  <w:style w:type="table" w:customStyle="1" w:styleId="DHHSTableStyle">
    <w:name w:val="DHHS Table Style"/>
    <w:basedOn w:val="TableNormal"/>
    <w:semiHidden/>
    <w:rsid w:val="00B75051"/>
    <w:pPr>
      <w:spacing w:before="20" w:after="20" w:line="240" w:lineRule="auto"/>
    </w:pPr>
    <w:rPr>
      <w:rFonts w:ascii="Gill Sans MT" w:eastAsia="Times New Roman" w:hAnsi="Gill Sans MT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E53B9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9E53B9"/>
    <w:pPr>
      <w:spacing w:after="150"/>
    </w:pPr>
    <w:rPr>
      <w:szCs w:val="24"/>
      <w:lang w:eastAsia="en-AU"/>
    </w:rPr>
  </w:style>
  <w:style w:type="paragraph" w:customStyle="1" w:styleId="12fontdotpoint">
    <w:name w:val="12 font dot point"/>
    <w:basedOn w:val="Normal"/>
    <w:next w:val="Normal"/>
    <w:rsid w:val="009E53B9"/>
    <w:pPr>
      <w:tabs>
        <w:tab w:val="num" w:pos="454"/>
      </w:tabs>
      <w:ind w:left="454" w:hanging="454"/>
    </w:pPr>
  </w:style>
  <w:style w:type="paragraph" w:customStyle="1" w:styleId="18fontdotpoint">
    <w:name w:val="18 font dot point"/>
    <w:basedOn w:val="Normal"/>
    <w:next w:val="Normal"/>
    <w:rsid w:val="009E53B9"/>
    <w:pPr>
      <w:numPr>
        <w:numId w:val="30"/>
      </w:numPr>
      <w:tabs>
        <w:tab w:val="right" w:pos="9340"/>
      </w:tabs>
      <w:spacing w:line="240" w:lineRule="atLeast"/>
    </w:pPr>
    <w:rPr>
      <w:sz w:val="36"/>
      <w:lang w:eastAsia="en-AU"/>
    </w:rPr>
  </w:style>
  <w:style w:type="paragraph" w:customStyle="1" w:styleId="18POINT">
    <w:name w:val="18 POINT"/>
    <w:basedOn w:val="Normal"/>
    <w:next w:val="18fontdotpoint"/>
    <w:rsid w:val="009E53B9"/>
    <w:pPr>
      <w:spacing w:line="240" w:lineRule="atLeast"/>
    </w:pPr>
    <w:rPr>
      <w:sz w:val="36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53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3B9"/>
    <w:rPr>
      <w:rFonts w:ascii="Tahoma" w:hAnsi="Tahoma" w:cs="Tahoma"/>
      <w:color w:val="000000" w:themeColor="text1"/>
      <w:kern w:val="2"/>
      <w:sz w:val="16"/>
      <w:szCs w:val="16"/>
      <w14:ligatures w14:val="standardContextual"/>
    </w:rPr>
  </w:style>
  <w:style w:type="paragraph" w:styleId="BodyTextIndent">
    <w:name w:val="Body Text Indent"/>
    <w:basedOn w:val="Normal"/>
    <w:link w:val="BodyTextIndentChar"/>
    <w:rsid w:val="009E53B9"/>
    <w:pPr>
      <w:tabs>
        <w:tab w:val="left" w:pos="1843"/>
      </w:tabs>
      <w:ind w:left="2977" w:hanging="2977"/>
    </w:pPr>
    <w:rPr>
      <w:lang w:eastAsia="en-AU"/>
    </w:rPr>
  </w:style>
  <w:style w:type="character" w:customStyle="1" w:styleId="BodyTextIndentChar">
    <w:name w:val="Body Text Indent Char"/>
    <w:basedOn w:val="DefaultParagraphFont"/>
    <w:link w:val="BodyTextIndent"/>
    <w:rsid w:val="009E53B9"/>
    <w:rPr>
      <w:color w:val="000000" w:themeColor="text1"/>
      <w:kern w:val="2"/>
      <w:lang w:eastAsia="en-AU"/>
      <w14:ligatures w14:val="standardContextual"/>
    </w:rPr>
  </w:style>
  <w:style w:type="character" w:styleId="BookTitle">
    <w:name w:val="Book Title"/>
    <w:basedOn w:val="DefaultParagraphFont"/>
    <w:uiPriority w:val="33"/>
    <w:rsid w:val="009E53B9"/>
    <w:rPr>
      <w:b/>
      <w:bCs/>
      <w:i/>
      <w:iCs/>
      <w:spacing w:val="5"/>
    </w:rPr>
  </w:style>
  <w:style w:type="paragraph" w:customStyle="1" w:styleId="16ptBullets">
    <w:name w:val="16 pt Bullets"/>
    <w:basedOn w:val="Normal"/>
    <w:link w:val="16ptBulletsChar"/>
    <w:rsid w:val="009E53B9"/>
    <w:pPr>
      <w:numPr>
        <w:numId w:val="9"/>
      </w:numPr>
      <w:ind w:left="851" w:hanging="567"/>
      <w:contextualSpacing/>
    </w:pPr>
    <w:rPr>
      <w:sz w:val="32"/>
    </w:rPr>
  </w:style>
  <w:style w:type="character" w:customStyle="1" w:styleId="16ptBulletsChar">
    <w:name w:val="16 pt Bullets Char"/>
    <w:basedOn w:val="DefaultParagraphFont"/>
    <w:link w:val="16ptBullets"/>
    <w:rsid w:val="009E53B9"/>
    <w:rPr>
      <w:color w:val="000000" w:themeColor="text1"/>
      <w:kern w:val="2"/>
      <w:sz w:val="32"/>
      <w14:ligatures w14:val="standardContextual"/>
    </w:rPr>
  </w:style>
  <w:style w:type="paragraph" w:customStyle="1" w:styleId="12ptBulletL2">
    <w:name w:val="12 pt Bullet L2"/>
    <w:basedOn w:val="12fontdotpoint"/>
    <w:link w:val="12ptBulletL2Char"/>
    <w:qFormat/>
    <w:rsid w:val="008C13DA"/>
    <w:pPr>
      <w:numPr>
        <w:ilvl w:val="1"/>
        <w:numId w:val="10"/>
      </w:numPr>
      <w:ind w:left="851" w:hanging="567"/>
    </w:pPr>
  </w:style>
  <w:style w:type="character" w:customStyle="1" w:styleId="12ptBulletL2Char">
    <w:name w:val="12 pt Bullet L2 Char"/>
    <w:basedOn w:val="16ptBulletsChar"/>
    <w:link w:val="12ptBulletL2"/>
    <w:rsid w:val="008C13DA"/>
    <w:rPr>
      <w:color w:val="000000" w:themeColor="text1"/>
      <w:kern w:val="2"/>
      <w:sz w:val="24"/>
      <w14:ligatures w14:val="standardContextual"/>
    </w:rPr>
  </w:style>
  <w:style w:type="paragraph" w:styleId="Caption">
    <w:name w:val="caption"/>
    <w:aliases w:val="Date:"/>
    <w:basedOn w:val="Normal"/>
    <w:next w:val="Normal"/>
    <w:uiPriority w:val="35"/>
    <w:unhideWhenUsed/>
    <w:rsid w:val="00080F91"/>
    <w:pPr>
      <w:spacing w:before="360" w:line="240" w:lineRule="auto"/>
    </w:pPr>
    <w:rPr>
      <w:iCs/>
      <w:sz w:val="18"/>
      <w:szCs w:val="18"/>
    </w:rPr>
  </w:style>
  <w:style w:type="paragraph" w:customStyle="1" w:styleId="DepartmentName">
    <w:name w:val="Department Name"/>
    <w:semiHidden/>
    <w:rsid w:val="009E53B9"/>
    <w:pPr>
      <w:spacing w:after="0" w:line="240" w:lineRule="auto"/>
    </w:pPr>
    <w:rPr>
      <w:rFonts w:ascii="GillSans" w:eastAsia="Times New Roman" w:hAnsi="GillSans" w:cs="Times New Roman"/>
      <w:sz w:val="28"/>
      <w:szCs w:val="28"/>
    </w:rPr>
  </w:style>
  <w:style w:type="paragraph" w:customStyle="1" w:styleId="Departmentname0">
    <w:name w:val="Department name"/>
    <w:basedOn w:val="Heading2"/>
    <w:uiPriority w:val="4"/>
    <w:rsid w:val="009E53B9"/>
    <w:pPr>
      <w:keepLines w:val="0"/>
      <w:spacing w:before="0"/>
    </w:pPr>
    <w:rPr>
      <w:rFonts w:ascii="Arial Bold" w:eastAsia="Times New Roman" w:hAnsi="Arial Bold" w:cs="Times New Roman"/>
      <w:b w:val="0"/>
      <w:bCs/>
      <w:iCs/>
      <w:kern w:val="0"/>
      <w:sz w:val="28"/>
      <w:szCs w:val="32"/>
      <w14:ligatures w14:val="none"/>
    </w:rPr>
  </w:style>
  <w:style w:type="paragraph" w:customStyle="1" w:styleId="Doublespacing">
    <w:name w:val="Double spacing"/>
    <w:basedOn w:val="Normal"/>
    <w:link w:val="DoublespacingChar"/>
    <w:rsid w:val="009E53B9"/>
    <w:pPr>
      <w:spacing w:before="120" w:after="360"/>
      <w:ind w:left="1701" w:hanging="1701"/>
    </w:pPr>
  </w:style>
  <w:style w:type="character" w:customStyle="1" w:styleId="DoublespacingChar">
    <w:name w:val="Double spacing Char"/>
    <w:basedOn w:val="DefaultParagraphFont"/>
    <w:link w:val="Doublespacing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">
    <w:name w:val="Double spacing below"/>
    <w:basedOn w:val="Normal"/>
    <w:link w:val="DoublespacingbelowChar"/>
    <w:rsid w:val="009E53B9"/>
    <w:pPr>
      <w:spacing w:before="120" w:after="480"/>
      <w:ind w:left="1701" w:hanging="1701"/>
    </w:pPr>
  </w:style>
  <w:style w:type="character" w:customStyle="1" w:styleId="DoublespacingbelowChar">
    <w:name w:val="Double spacing below Char"/>
    <w:basedOn w:val="DefaultParagraphFont"/>
    <w:link w:val="Doublespacingbelow"/>
    <w:rsid w:val="009E53B9"/>
    <w:rPr>
      <w:color w:val="000000" w:themeColor="text1"/>
      <w:kern w:val="2"/>
      <w14:ligatures w14:val="standardContextual"/>
    </w:rPr>
  </w:style>
  <w:style w:type="paragraph" w:customStyle="1" w:styleId="Doublespacingbelowbolded">
    <w:name w:val="Double spacing below bolded"/>
    <w:basedOn w:val="Doublespacingbelow"/>
    <w:link w:val="DoublespacingbelowboldedChar"/>
    <w:rsid w:val="009E53B9"/>
    <w:rPr>
      <w:b/>
      <w:bCs/>
    </w:rPr>
  </w:style>
  <w:style w:type="character" w:customStyle="1" w:styleId="DoublespacingbelowboldedChar">
    <w:name w:val="Double spacing below bolded Char"/>
    <w:basedOn w:val="DoublespacingbelowChar"/>
    <w:link w:val="Doublespacingbelowbolded"/>
    <w:rsid w:val="009E53B9"/>
    <w:rPr>
      <w:b/>
      <w:bCs/>
      <w:color w:val="000000" w:themeColor="text1"/>
      <w:kern w:val="2"/>
      <w14:ligatures w14:val="standardContextual"/>
    </w:rPr>
  </w:style>
  <w:style w:type="paragraph" w:customStyle="1" w:styleId="Doublespacingaboverecommendationbackground">
    <w:name w:val="Double spacing above recommendation/background"/>
    <w:basedOn w:val="Doublespacingbelowbolded"/>
    <w:rsid w:val="009E53B9"/>
    <w:pPr>
      <w:spacing w:before="360" w:after="120"/>
    </w:pPr>
  </w:style>
  <w:style w:type="paragraph" w:customStyle="1" w:styleId="Doublespacingbolded">
    <w:name w:val="Double spacing bolded"/>
    <w:basedOn w:val="Doublespacing"/>
    <w:link w:val="DoublespacingboldedChar"/>
    <w:rsid w:val="009E53B9"/>
    <w:rPr>
      <w:b/>
      <w:bCs/>
    </w:rPr>
  </w:style>
  <w:style w:type="character" w:customStyle="1" w:styleId="DoublespacingboldedChar">
    <w:name w:val="Double spacing bolded Char"/>
    <w:basedOn w:val="DoublespacingChar"/>
    <w:link w:val="Doublespacingbolded"/>
    <w:rsid w:val="009E53B9"/>
    <w:rPr>
      <w:b/>
      <w:bCs/>
      <w:color w:val="000000" w:themeColor="text1"/>
      <w:kern w:val="2"/>
      <w14:ligatures w14:val="standardContextual"/>
    </w:rPr>
  </w:style>
  <w:style w:type="character" w:styleId="Emphasis">
    <w:name w:val="Emphasis"/>
    <w:basedOn w:val="DefaultParagraphFont"/>
    <w:uiPriority w:val="20"/>
    <w:rsid w:val="009E53B9"/>
    <w:rPr>
      <w:i/>
      <w:iCs/>
    </w:rPr>
  </w:style>
  <w:style w:type="paragraph" w:customStyle="1" w:styleId="EventInfo">
    <w:name w:val="EventInfo"/>
    <w:semiHidden/>
    <w:rsid w:val="009E53B9"/>
    <w:pPr>
      <w:spacing w:before="60" w:after="60" w:line="240" w:lineRule="auto"/>
    </w:pPr>
    <w:rPr>
      <w:rFonts w:ascii="Gill Sans MT" w:eastAsia="Times New Roman" w:hAnsi="Gill Sans MT" w:cs="Arial"/>
      <w:b/>
      <w:bCs/>
      <w:iCs/>
      <w:szCs w:val="28"/>
    </w:rPr>
  </w:style>
  <w:style w:type="paragraph" w:customStyle="1" w:styleId="Firstbracketnumberunbolded">
    <w:name w:val="First bracket number unbolded"/>
    <w:basedOn w:val="BodyTextIndent"/>
    <w:rsid w:val="009E53B9"/>
    <w:pPr>
      <w:numPr>
        <w:numId w:val="12"/>
      </w:numPr>
      <w:tabs>
        <w:tab w:val="clear" w:pos="1843"/>
      </w:tabs>
      <w:spacing w:before="120"/>
    </w:pPr>
  </w:style>
  <w:style w:type="paragraph" w:customStyle="1" w:styleId="Firstdot-14pt">
    <w:name w:val="First dot - 14pt"/>
    <w:basedOn w:val="ListBullet"/>
    <w:rsid w:val="009E53B9"/>
    <w:pPr>
      <w:numPr>
        <w:numId w:val="13"/>
      </w:numPr>
      <w:spacing w:before="120"/>
    </w:pPr>
    <w:rPr>
      <w:b/>
      <w:bCs/>
      <w:sz w:val="28"/>
      <w:szCs w:val="20"/>
    </w:rPr>
  </w:style>
  <w:style w:type="paragraph" w:customStyle="1" w:styleId="Firstdotpoint">
    <w:name w:val="First dot point"/>
    <w:basedOn w:val="Normal"/>
    <w:rsid w:val="009E53B9"/>
    <w:pPr>
      <w:numPr>
        <w:numId w:val="15"/>
      </w:numPr>
      <w:spacing w:before="120"/>
    </w:pPr>
    <w:rPr>
      <w:b/>
    </w:rPr>
  </w:style>
  <w:style w:type="paragraph" w:customStyle="1" w:styleId="Firstdotpointunbolded">
    <w:name w:val="First dot point unbolded"/>
    <w:basedOn w:val="Firstdotpoint"/>
    <w:rsid w:val="009E53B9"/>
    <w:rPr>
      <w:b w:val="0"/>
    </w:rPr>
  </w:style>
  <w:style w:type="paragraph" w:customStyle="1" w:styleId="Firstnumberpoint">
    <w:name w:val="First number point"/>
    <w:basedOn w:val="Normal"/>
    <w:link w:val="FirstnumberpointChar"/>
    <w:rsid w:val="009E53B9"/>
    <w:pPr>
      <w:numPr>
        <w:numId w:val="25"/>
      </w:numPr>
      <w:spacing w:before="120"/>
    </w:pPr>
    <w:rPr>
      <w:b/>
    </w:rPr>
  </w:style>
  <w:style w:type="character" w:customStyle="1" w:styleId="FirstnumberpointChar">
    <w:name w:val="First number point Char"/>
    <w:basedOn w:val="DefaultParagraphFont"/>
    <w:link w:val="Firstnumberpoint"/>
    <w:rsid w:val="009E53B9"/>
    <w:rPr>
      <w:b/>
      <w:color w:val="000000" w:themeColor="text1"/>
      <w:kern w:val="2"/>
      <w14:ligatures w14:val="standardContextual"/>
    </w:rPr>
  </w:style>
  <w:style w:type="paragraph" w:customStyle="1" w:styleId="Firstnumberpointunbolded">
    <w:name w:val="First number point unbolded"/>
    <w:basedOn w:val="Firstnumberpoint"/>
    <w:rsid w:val="009E53B9"/>
    <w:rPr>
      <w:b w:val="0"/>
    </w:rPr>
  </w:style>
  <w:style w:type="paragraph" w:customStyle="1" w:styleId="Firstsub-set">
    <w:name w:val="First sub-set"/>
    <w:basedOn w:val="Normal"/>
    <w:rsid w:val="009E53B9"/>
    <w:pPr>
      <w:numPr>
        <w:numId w:val="19"/>
      </w:numPr>
      <w:spacing w:before="120"/>
    </w:pPr>
    <w:rPr>
      <w:b/>
    </w:rPr>
  </w:style>
  <w:style w:type="paragraph" w:customStyle="1" w:styleId="Firstsub-setunbolded">
    <w:name w:val="First sub-set unbolded"/>
    <w:basedOn w:val="Firstsub-set"/>
    <w:rsid w:val="009E53B9"/>
    <w:rPr>
      <w:b w:val="0"/>
    </w:rPr>
  </w:style>
  <w:style w:type="paragraph" w:customStyle="1" w:styleId="Fourthdotpoint">
    <w:name w:val="Fourth dot point"/>
    <w:basedOn w:val="Normal"/>
    <w:rsid w:val="009E53B9"/>
    <w:pPr>
      <w:numPr>
        <w:numId w:val="21"/>
      </w:numPr>
      <w:spacing w:before="120"/>
    </w:pPr>
    <w:rPr>
      <w:b/>
    </w:rPr>
  </w:style>
  <w:style w:type="paragraph" w:customStyle="1" w:styleId="Fourthdotpointunbolded">
    <w:name w:val="Fourth dot point unbolded"/>
    <w:basedOn w:val="Fourthdotpoint"/>
    <w:rsid w:val="009E53B9"/>
    <w:rPr>
      <w:b w:val="0"/>
    </w:rPr>
  </w:style>
  <w:style w:type="paragraph" w:customStyle="1" w:styleId="Fourthnumberpoint">
    <w:name w:val="Fourth number point"/>
    <w:basedOn w:val="Normal"/>
    <w:rsid w:val="009E53B9"/>
    <w:pPr>
      <w:numPr>
        <w:numId w:val="23"/>
      </w:numPr>
      <w:spacing w:before="120"/>
    </w:pPr>
    <w:rPr>
      <w:b/>
    </w:rPr>
  </w:style>
  <w:style w:type="paragraph" w:customStyle="1" w:styleId="Fourthnumberunbolded">
    <w:name w:val="Fourth number unbolded"/>
    <w:basedOn w:val="Fourthnumberpoint"/>
    <w:rsid w:val="009E53B9"/>
    <w:rPr>
      <w:b w:val="0"/>
    </w:rPr>
  </w:style>
  <w:style w:type="table" w:styleId="GridTable4">
    <w:name w:val="Grid Table 4"/>
    <w:basedOn w:val="TableNormal"/>
    <w:uiPriority w:val="49"/>
    <w:rsid w:val="009E53B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Headersandfooters">
    <w:name w:val="Headers and footers"/>
    <w:basedOn w:val="Normal"/>
    <w:uiPriority w:val="2"/>
    <w:rsid w:val="009E53B9"/>
    <w:pPr>
      <w:widowControl w:val="0"/>
      <w:autoSpaceDE w:val="0"/>
      <w:autoSpaceDN w:val="0"/>
      <w:adjustRightInd w:val="0"/>
      <w:spacing w:after="0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paragraph" w:customStyle="1" w:styleId="heading">
    <w:name w:val="heading"/>
    <w:basedOn w:val="Normal"/>
    <w:rsid w:val="009E53B9"/>
    <w:pPr>
      <w:tabs>
        <w:tab w:val="right" w:pos="9380"/>
      </w:tabs>
      <w:spacing w:line="240" w:lineRule="atLeast"/>
      <w:ind w:left="1400" w:hanging="1400"/>
    </w:pPr>
    <w:rPr>
      <w:rFonts w:ascii="New Century Schlbk" w:hAnsi="New Century Schlbk"/>
      <w:caps/>
      <w:lang w:eastAsia="en-AU"/>
    </w:rPr>
  </w:style>
  <w:style w:type="paragraph" w:customStyle="1" w:styleId="Heading-Main">
    <w:name w:val="Heading - Main"/>
    <w:next w:val="Normal"/>
    <w:semiHidden/>
    <w:rsid w:val="009E53B9"/>
    <w:pPr>
      <w:keepNext/>
      <w:spacing w:before="360" w:after="120" w:line="300" w:lineRule="atLeast"/>
      <w:outlineLvl w:val="0"/>
    </w:pPr>
    <w:rPr>
      <w:rFonts w:ascii="Gill Sans MT" w:eastAsia="Times New Roman" w:hAnsi="Gill Sans MT" w:cs="Arial"/>
      <w:b/>
      <w:iCs/>
      <w:kern w:val="36"/>
      <w:sz w:val="28"/>
      <w:szCs w:val="28"/>
      <w:lang w:eastAsia="en-AU"/>
    </w:rPr>
  </w:style>
  <w:style w:type="paragraph" w:customStyle="1" w:styleId="Heading-Subjecttitle18pt">
    <w:name w:val="Heading - Subject title 18pt"/>
    <w:basedOn w:val="heading"/>
    <w:rsid w:val="009E53B9"/>
    <w:pPr>
      <w:spacing w:line="240" w:lineRule="auto"/>
    </w:pPr>
    <w:rPr>
      <w:rFonts w:ascii="Times New Roman" w:hAnsi="Times New Roman"/>
      <w:sz w:val="36"/>
      <w:szCs w:val="36"/>
    </w:rPr>
  </w:style>
  <w:style w:type="paragraph" w:customStyle="1" w:styleId="Heading-Subjecttopicbold">
    <w:name w:val="Heading - Subject topic bold"/>
    <w:basedOn w:val="Heading1"/>
    <w:link w:val="Heading-SubjecttopicboldChar"/>
    <w:rsid w:val="009E53B9"/>
    <w:rPr>
      <w:b w:val="0"/>
    </w:rPr>
  </w:style>
  <w:style w:type="character" w:customStyle="1" w:styleId="Heading-SubjecttopicboldChar">
    <w:name w:val="Heading - Subject topic bold Char"/>
    <w:basedOn w:val="Heading1Char"/>
    <w:link w:val="Heading-Subjecttopicbold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9E53B9"/>
    <w:rPr>
      <w:rFonts w:asciiTheme="majorHAnsi" w:eastAsiaTheme="majorEastAsia" w:hAnsiTheme="majorHAnsi" w:cstheme="majorBidi"/>
      <w:color w:val="2E74B5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9E53B9"/>
    <w:rPr>
      <w:rFonts w:asciiTheme="majorHAnsi" w:eastAsiaTheme="majorEastAsia" w:hAnsiTheme="majorHAnsi" w:cstheme="majorBidi"/>
      <w:color w:val="1F4D78" w:themeColor="accent1" w:themeShade="7F"/>
      <w:kern w:val="2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9E53B9"/>
    <w:rPr>
      <w:rFonts w:asciiTheme="majorHAnsi" w:eastAsiaTheme="majorEastAsia" w:hAnsiTheme="majorHAnsi" w:cstheme="majorBidi"/>
      <w:i/>
      <w:iCs/>
      <w:color w:val="1F4D78" w:themeColor="accent1" w:themeShade="7F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9E53B9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9E53B9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14:ligatures w14:val="standardContextual"/>
    </w:rPr>
  </w:style>
  <w:style w:type="paragraph" w:customStyle="1" w:styleId="Headingnocaps12pt">
    <w:name w:val="Heading no caps 12pt"/>
    <w:basedOn w:val="Heading1"/>
    <w:link w:val="Headingnocaps12ptChar"/>
    <w:rsid w:val="009E53B9"/>
    <w:pPr>
      <w:ind w:left="567" w:hanging="567"/>
    </w:pPr>
    <w:rPr>
      <w:bCs/>
      <w:caps/>
    </w:rPr>
  </w:style>
  <w:style w:type="character" w:customStyle="1" w:styleId="Headingnocaps12ptChar">
    <w:name w:val="Heading no caps 12pt Char"/>
    <w:basedOn w:val="Heading1Char"/>
    <w:link w:val="Headingnocaps12pt"/>
    <w:rsid w:val="009E53B9"/>
    <w:rPr>
      <w:rFonts w:asciiTheme="majorHAnsi" w:eastAsiaTheme="majorEastAsia" w:hAnsiTheme="majorHAnsi" w:cstheme="majorBidi"/>
      <w:b/>
      <w:bCs/>
      <w:caps/>
      <w:color w:val="000000" w:themeColor="text1"/>
      <w:kern w:val="2"/>
      <w:sz w:val="44"/>
      <w:szCs w:val="32"/>
      <w14:ligatures w14:val="standardContextual"/>
    </w:rPr>
  </w:style>
  <w:style w:type="paragraph" w:customStyle="1" w:styleId="Headingsubject">
    <w:name w:val="Heading subject"/>
    <w:basedOn w:val="Heading1"/>
    <w:link w:val="HeadingsubjectChar"/>
    <w:rsid w:val="009E53B9"/>
    <w:pPr>
      <w:framePr w:wrap="notBeside" w:vAnchor="text" w:hAnchor="text" w:y="1"/>
    </w:pPr>
    <w:rPr>
      <w:b w:val="0"/>
    </w:rPr>
  </w:style>
  <w:style w:type="character" w:customStyle="1" w:styleId="HeadingsubjectChar">
    <w:name w:val="Heading subject Char"/>
    <w:basedOn w:val="Heading1Char"/>
    <w:link w:val="Headingsubject"/>
    <w:rsid w:val="009E53B9"/>
    <w:rPr>
      <w:rFonts w:asciiTheme="majorHAnsi" w:eastAsiaTheme="majorEastAsia" w:hAnsiTheme="majorHAnsi" w:cstheme="majorBidi"/>
      <w:b w:val="0"/>
      <w:color w:val="000000" w:themeColor="text1"/>
      <w:kern w:val="2"/>
      <w:sz w:val="44"/>
      <w:szCs w:val="32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9E53B9"/>
    <w:rPr>
      <w:color w:val="0000FF"/>
      <w:u w:val="single"/>
    </w:rPr>
  </w:style>
  <w:style w:type="paragraph" w:customStyle="1" w:styleId="Indentformonth">
    <w:name w:val="Indent for month"/>
    <w:basedOn w:val="Normal"/>
    <w:rsid w:val="009E53B9"/>
    <w:pPr>
      <w:ind w:left="567"/>
    </w:pPr>
  </w:style>
  <w:style w:type="character" w:styleId="IntenseEmphasis">
    <w:name w:val="Intense Emphasis"/>
    <w:basedOn w:val="DefaultParagraphFont"/>
    <w:uiPriority w:val="21"/>
    <w:rsid w:val="009E53B9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rsid w:val="009E53B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3B9"/>
    <w:rPr>
      <w:i/>
      <w:iCs/>
      <w:color w:val="5B9BD5" w:themeColor="accent1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rsid w:val="009E53B9"/>
    <w:rPr>
      <w:b/>
      <w:bCs/>
      <w:smallCaps/>
      <w:color w:val="5B9BD5" w:themeColor="accent1"/>
      <w:spacing w:val="5"/>
    </w:rPr>
  </w:style>
  <w:style w:type="paragraph" w:customStyle="1" w:styleId="label">
    <w:name w:val="label"/>
    <w:basedOn w:val="Normal"/>
    <w:rsid w:val="009E53B9"/>
    <w:pPr>
      <w:tabs>
        <w:tab w:val="left" w:pos="567"/>
        <w:tab w:val="left" w:pos="1134"/>
        <w:tab w:val="left" w:pos="1418"/>
        <w:tab w:val="left" w:pos="1701"/>
        <w:tab w:val="left" w:pos="2268"/>
      </w:tabs>
      <w:spacing w:line="240" w:lineRule="atLeast"/>
    </w:pPr>
    <w:rPr>
      <w:snapToGrid w:val="0"/>
    </w:rPr>
  </w:style>
  <w:style w:type="paragraph" w:customStyle="1" w:styleId="Linespacebetweenparagraphs">
    <w:name w:val="Line space between paragraphs"/>
    <w:basedOn w:val="Normal"/>
    <w:link w:val="LinespacebetweenparagraphsChar"/>
    <w:rsid w:val="009E53B9"/>
    <w:pPr>
      <w:spacing w:before="240"/>
    </w:pPr>
    <w:rPr>
      <w:b/>
    </w:rPr>
  </w:style>
  <w:style w:type="character" w:customStyle="1" w:styleId="LinespacebetweenparagraphsChar">
    <w:name w:val="Line space between paragraphs Char"/>
    <w:basedOn w:val="DefaultParagraphFont"/>
    <w:link w:val="Linespacebetweenparagraphs"/>
    <w:rsid w:val="009E53B9"/>
    <w:rPr>
      <w:b/>
      <w:color w:val="000000" w:themeColor="text1"/>
      <w:kern w:val="2"/>
      <w14:ligatures w14:val="standardContextual"/>
    </w:rPr>
  </w:style>
  <w:style w:type="paragraph" w:customStyle="1" w:styleId="Linespacebetweenparagraphsunbolded">
    <w:name w:val="Line space between paragraphs unbolded"/>
    <w:basedOn w:val="Linespacebetweenparagraphs"/>
    <w:link w:val="LinespacebetweenparagraphsunboldedChar"/>
    <w:rsid w:val="009E53B9"/>
    <w:pPr>
      <w:spacing w:before="120"/>
    </w:pPr>
    <w:rPr>
      <w:b w:val="0"/>
    </w:rPr>
  </w:style>
  <w:style w:type="character" w:customStyle="1" w:styleId="LinespacebetweenparagraphsunboldedChar">
    <w:name w:val="Line space between paragraphs unbolded Char"/>
    <w:basedOn w:val="LinespacebetweenparagraphsChar"/>
    <w:link w:val="Linespacebetweenparagraphsunbolded"/>
    <w:rsid w:val="009E53B9"/>
    <w:rPr>
      <w:b w:val="0"/>
      <w:color w:val="000000" w:themeColor="text1"/>
      <w:kern w:val="2"/>
      <w14:ligatures w14:val="standardContextual"/>
    </w:rPr>
  </w:style>
  <w:style w:type="paragraph" w:customStyle="1" w:styleId="Linespacebetweentitlesheadersandparagraphs">
    <w:name w:val="Line space between titles/headers and paragraphs"/>
    <w:basedOn w:val="Linespacebetweenparagraphsunbolded"/>
    <w:rsid w:val="009E53B9"/>
    <w:pPr>
      <w:spacing w:before="240"/>
    </w:pPr>
  </w:style>
  <w:style w:type="paragraph" w:customStyle="1" w:styleId="Linespacingforfirstheadingundertable">
    <w:name w:val="Line spacing for first heading under table"/>
    <w:basedOn w:val="Linespacebetweenparagraphs"/>
    <w:rsid w:val="009E53B9"/>
    <w:pPr>
      <w:spacing w:after="360"/>
      <w:ind w:left="1701" w:hanging="1701"/>
    </w:pPr>
  </w:style>
  <w:style w:type="paragraph" w:styleId="ListParagraph">
    <w:name w:val="List Paragraph"/>
    <w:aliases w:val="Bullet point,Bullets,CV text,Dot pt,F5 List Paragraph,FooterText,L,List Paragraph1,List Paragraph11,List Paragraph111,List Paragraph2,Medium Grid 1 - Accent 21,NAST Quote,NFP GP Bulleted List,Numbered Paragraph,Recommendation,Table text,列"/>
    <w:basedOn w:val="Normal"/>
    <w:rsid w:val="009E53B9"/>
    <w:pPr>
      <w:ind w:left="720"/>
      <w:contextualSpacing/>
    </w:pPr>
  </w:style>
  <w:style w:type="paragraph" w:customStyle="1" w:styleId="Logo">
    <w:name w:val="Logo"/>
    <w:semiHidden/>
    <w:rsid w:val="009E53B9"/>
    <w:pPr>
      <w:spacing w:after="0" w:line="240" w:lineRule="auto"/>
      <w:ind w:right="-28"/>
      <w:jc w:val="right"/>
    </w:pPr>
    <w:rPr>
      <w:rFonts w:ascii="Times New Roman" w:eastAsia="Times New Roman" w:hAnsi="Times New Roman" w:cs="Times New Roman"/>
      <w:sz w:val="20"/>
      <w:szCs w:val="24"/>
    </w:rPr>
  </w:style>
  <w:style w:type="paragraph" w:styleId="NoSpacing">
    <w:name w:val="No Spacing"/>
    <w:uiPriority w:val="1"/>
    <w:rsid w:val="009E53B9"/>
    <w:pPr>
      <w:spacing w:after="0" w:line="240" w:lineRule="auto"/>
    </w:pPr>
  </w:style>
  <w:style w:type="paragraph" w:customStyle="1" w:styleId="PremiersDecision">
    <w:name w:val="Premier's Decision"/>
    <w:basedOn w:val="Normal"/>
    <w:rsid w:val="009E53B9"/>
    <w:pPr>
      <w:overflowPunct w:val="0"/>
      <w:autoSpaceDE w:val="0"/>
      <w:autoSpaceDN w:val="0"/>
      <w:adjustRightInd w:val="0"/>
      <w:spacing w:before="200" w:after="1800"/>
      <w:ind w:left="20"/>
      <w:textAlignment w:val="baseline"/>
    </w:pPr>
    <w:rPr>
      <w:sz w:val="18"/>
    </w:rPr>
  </w:style>
  <w:style w:type="paragraph" w:styleId="Quote">
    <w:name w:val="Quote"/>
    <w:basedOn w:val="Normal"/>
    <w:next w:val="Normal"/>
    <w:link w:val="QuoteChar"/>
    <w:uiPriority w:val="29"/>
    <w:rsid w:val="009E53B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3B9"/>
    <w:rPr>
      <w:i/>
      <w:iCs/>
      <w:color w:val="404040" w:themeColor="text1" w:themeTint="BF"/>
      <w:kern w:val="2"/>
      <w14:ligatures w14:val="standardContextual"/>
    </w:rPr>
  </w:style>
  <w:style w:type="paragraph" w:customStyle="1" w:styleId="Seconddotpoint">
    <w:name w:val="Second dot point"/>
    <w:basedOn w:val="Normal"/>
    <w:rsid w:val="009E53B9"/>
    <w:pPr>
      <w:numPr>
        <w:ilvl w:val="1"/>
        <w:numId w:val="25"/>
      </w:numPr>
      <w:spacing w:before="120"/>
    </w:pPr>
    <w:rPr>
      <w:b/>
    </w:rPr>
  </w:style>
  <w:style w:type="paragraph" w:customStyle="1" w:styleId="Seconddotpointunbolded">
    <w:name w:val="Second dot point unbolded"/>
    <w:basedOn w:val="Seconddotpoint"/>
    <w:rsid w:val="009E53B9"/>
    <w:rPr>
      <w:b w:val="0"/>
    </w:rPr>
  </w:style>
  <w:style w:type="paragraph" w:customStyle="1" w:styleId="Secondnumberpoint">
    <w:name w:val="Second number point"/>
    <w:basedOn w:val="Normal"/>
    <w:rsid w:val="009E53B9"/>
    <w:pPr>
      <w:numPr>
        <w:numId w:val="27"/>
      </w:numPr>
      <w:spacing w:before="120"/>
    </w:pPr>
    <w:rPr>
      <w:b/>
    </w:rPr>
  </w:style>
  <w:style w:type="paragraph" w:customStyle="1" w:styleId="Secondnumberunbolded">
    <w:name w:val="Second number unbolded"/>
    <w:basedOn w:val="Secondnumberpoint"/>
    <w:rsid w:val="009E53B9"/>
    <w:rPr>
      <w:b w:val="0"/>
    </w:rPr>
  </w:style>
  <w:style w:type="paragraph" w:customStyle="1" w:styleId="Secondsub-set">
    <w:name w:val="Second sub-set"/>
    <w:basedOn w:val="Normal"/>
    <w:rsid w:val="009E53B9"/>
    <w:pPr>
      <w:numPr>
        <w:numId w:val="29"/>
      </w:numPr>
      <w:spacing w:before="120"/>
    </w:pPr>
    <w:rPr>
      <w:b/>
    </w:rPr>
  </w:style>
  <w:style w:type="paragraph" w:customStyle="1" w:styleId="Secondsub-setunbolded">
    <w:name w:val="Second sub-set unbolded"/>
    <w:basedOn w:val="Secondsub-set"/>
    <w:rsid w:val="009E53B9"/>
    <w:rPr>
      <w:b w:val="0"/>
    </w:rPr>
  </w:style>
  <w:style w:type="paragraph" w:customStyle="1" w:styleId="Spacebetweenparagraphs14pt">
    <w:name w:val="Space between paragraphs 14pt"/>
    <w:basedOn w:val="Normal"/>
    <w:rsid w:val="009E53B9"/>
    <w:pPr>
      <w:spacing w:before="360"/>
    </w:pPr>
    <w:rPr>
      <w:b/>
      <w:bCs/>
      <w:sz w:val="28"/>
    </w:rPr>
  </w:style>
  <w:style w:type="paragraph" w:customStyle="1" w:styleId="Spacebetweensignatorymonth">
    <w:name w:val="Space between signatory &amp; month"/>
    <w:basedOn w:val="Normal"/>
    <w:rsid w:val="009E53B9"/>
    <w:pPr>
      <w:spacing w:after="240"/>
    </w:pPr>
    <w:rPr>
      <w:b/>
      <w:bCs/>
    </w:rPr>
  </w:style>
  <w:style w:type="paragraph" w:customStyle="1" w:styleId="Speechnotesindent">
    <w:name w:val="Speech notes indent"/>
    <w:basedOn w:val="Normal"/>
    <w:rsid w:val="009E53B9"/>
    <w:pPr>
      <w:spacing w:before="240" w:after="360"/>
      <w:ind w:left="2552" w:hanging="2552"/>
    </w:pPr>
  </w:style>
  <w:style w:type="character" w:styleId="Strong">
    <w:name w:val="Strong"/>
    <w:basedOn w:val="DefaultParagraphFont"/>
    <w:uiPriority w:val="22"/>
    <w:rsid w:val="009E53B9"/>
    <w:rPr>
      <w:b/>
      <w:bCs/>
    </w:rPr>
  </w:style>
  <w:style w:type="paragraph" w:customStyle="1" w:styleId="Style18fontdotpointLinespacingsingle">
    <w:name w:val="Style 18 font dot point + Line spacing:  single"/>
    <w:basedOn w:val="18fontdotpoint"/>
    <w:rsid w:val="009E53B9"/>
    <w:pPr>
      <w:spacing w:before="360" w:after="240" w:line="240" w:lineRule="auto"/>
      <w:ind w:left="284" w:hanging="284"/>
    </w:pPr>
  </w:style>
  <w:style w:type="character" w:customStyle="1" w:styleId="Style18ptBold">
    <w:name w:val="Style 18 pt Bold"/>
    <w:basedOn w:val="DefaultParagraphFont"/>
    <w:rsid w:val="009E53B9"/>
    <w:rPr>
      <w:b/>
      <w:bCs/>
      <w:sz w:val="36"/>
    </w:rPr>
  </w:style>
  <w:style w:type="paragraph" w:customStyle="1" w:styleId="Style8ptLeft0cmHanging004cmRight001cmLines">
    <w:name w:val="Style 8 pt Left:  0 cm Hanging:  0.04 cm Right:  0.01 cm Line s..."/>
    <w:basedOn w:val="Normal"/>
    <w:rsid w:val="009E53B9"/>
    <w:pPr>
      <w:ind w:left="23" w:right="6" w:hanging="23"/>
    </w:pPr>
    <w:rPr>
      <w:sz w:val="16"/>
    </w:rPr>
  </w:style>
  <w:style w:type="paragraph" w:customStyle="1" w:styleId="StyleBoldCenteredLinespacingsingle">
    <w:name w:val="Style Bold Centered Line spacing:  single"/>
    <w:basedOn w:val="Normal"/>
    <w:rsid w:val="009E53B9"/>
    <w:pPr>
      <w:spacing w:after="480"/>
      <w:jc w:val="center"/>
    </w:pPr>
    <w:rPr>
      <w:b/>
      <w:bCs/>
    </w:rPr>
  </w:style>
  <w:style w:type="paragraph" w:customStyle="1" w:styleId="StyleLinespacebetweenparagraphsNotBold">
    <w:name w:val="Style Line space between paragraphs + Not Bold"/>
    <w:basedOn w:val="Linespacebetweenparagraphs"/>
    <w:rsid w:val="009E53B9"/>
    <w:pPr>
      <w:spacing w:before="120"/>
    </w:pPr>
    <w:rPr>
      <w:b w:val="0"/>
    </w:rPr>
  </w:style>
  <w:style w:type="paragraph" w:customStyle="1" w:styleId="StyleLinespacebetweenparagraphsunboldedBold">
    <w:name w:val="Style Line space between paragraphs unbolded + Bold"/>
    <w:basedOn w:val="Linespacebetweenparagraphsunbolded"/>
    <w:link w:val="StyleLinespacebetweenparagraphsunboldedBoldChar"/>
    <w:rsid w:val="009E53B9"/>
    <w:rPr>
      <w:b/>
      <w:bCs/>
    </w:rPr>
  </w:style>
  <w:style w:type="character" w:customStyle="1" w:styleId="StyleLinespacebetweenparagraphsunboldedBoldChar">
    <w:name w:val="Style Line space between paragraphs unbolded + Bold Char"/>
    <w:basedOn w:val="LinespacebetweenparagraphsunboldedChar"/>
    <w:link w:val="StyleLinespacebetweenparagraphsunboldedBold"/>
    <w:rsid w:val="009E53B9"/>
    <w:rPr>
      <w:b/>
      <w:bCs/>
      <w:color w:val="000000" w:themeColor="text1"/>
      <w:kern w:val="2"/>
      <w14:ligatures w14:val="standardContextual"/>
    </w:rPr>
  </w:style>
  <w:style w:type="character" w:styleId="SubtleEmphasis">
    <w:name w:val="Subtle Emphasis"/>
    <w:basedOn w:val="DefaultParagraphFont"/>
    <w:uiPriority w:val="19"/>
    <w:rsid w:val="009E53B9"/>
    <w:rPr>
      <w:i/>
      <w:iCs/>
      <w:color w:val="404040" w:themeColor="text1" w:themeTint="BF"/>
    </w:rPr>
  </w:style>
  <w:style w:type="paragraph" w:customStyle="1" w:styleId="Tablecopy">
    <w:name w:val="Table copy"/>
    <w:next w:val="Normal"/>
    <w:link w:val="TablecopyChar"/>
    <w:qFormat/>
    <w:rsid w:val="00673933"/>
    <w:pPr>
      <w:spacing w:after="40" w:line="240" w:lineRule="auto"/>
    </w:pPr>
    <w:rPr>
      <w:bCs/>
      <w:sz w:val="20"/>
      <w:lang w:eastAsia="en-AU"/>
    </w:rPr>
  </w:style>
  <w:style w:type="character" w:customStyle="1" w:styleId="TablecopyChar">
    <w:name w:val="Table copy Char"/>
    <w:basedOn w:val="DefaultParagraphFont"/>
    <w:link w:val="Tablecopy"/>
    <w:rsid w:val="00673933"/>
    <w:rPr>
      <w:bCs/>
      <w:sz w:val="20"/>
      <w:lang w:eastAsia="en-AU"/>
    </w:rPr>
  </w:style>
  <w:style w:type="paragraph" w:customStyle="1" w:styleId="Tableheading">
    <w:name w:val="Table heading"/>
    <w:basedOn w:val="Tablecopy"/>
    <w:link w:val="TableheadingChar"/>
    <w:qFormat/>
    <w:rsid w:val="00AF1481"/>
    <w:pPr>
      <w:spacing w:after="0"/>
    </w:pPr>
    <w:rPr>
      <w:b/>
    </w:rPr>
  </w:style>
  <w:style w:type="character" w:customStyle="1" w:styleId="TableheadingChar">
    <w:name w:val="Table heading Char"/>
    <w:basedOn w:val="TablecopyChar"/>
    <w:link w:val="Tableheading"/>
    <w:rsid w:val="00AF1481"/>
    <w:rPr>
      <w:b/>
      <w:bCs/>
      <w:color w:val="000000" w:themeColor="text1"/>
      <w:kern w:val="2"/>
      <w:sz w:val="28"/>
      <w:lang w:eastAsia="en-AU"/>
      <w14:ligatures w14:val="standardContextual"/>
    </w:rPr>
  </w:style>
  <w:style w:type="paragraph" w:customStyle="1" w:styleId="Thirddotpoint">
    <w:name w:val="Third dot point"/>
    <w:basedOn w:val="Normal"/>
    <w:rsid w:val="009E53B9"/>
    <w:pPr>
      <w:numPr>
        <w:numId w:val="32"/>
      </w:numPr>
      <w:spacing w:before="120"/>
    </w:pPr>
    <w:rPr>
      <w:b/>
    </w:rPr>
  </w:style>
  <w:style w:type="paragraph" w:customStyle="1" w:styleId="Thirddotpointunbolded">
    <w:name w:val="Third dot point unbolded"/>
    <w:basedOn w:val="Thirddotpoint"/>
    <w:rsid w:val="009E53B9"/>
    <w:rPr>
      <w:b w:val="0"/>
    </w:rPr>
  </w:style>
  <w:style w:type="paragraph" w:customStyle="1" w:styleId="Thirdnumberpoint">
    <w:name w:val="Third number point"/>
    <w:basedOn w:val="Normal"/>
    <w:rsid w:val="009E53B9"/>
    <w:pPr>
      <w:numPr>
        <w:numId w:val="34"/>
      </w:numPr>
      <w:spacing w:before="120"/>
    </w:pPr>
    <w:rPr>
      <w:b/>
    </w:rPr>
  </w:style>
  <w:style w:type="paragraph" w:customStyle="1" w:styleId="Thirdnumberunbolded">
    <w:name w:val="Third number unbolded"/>
    <w:basedOn w:val="Thirdnumberpoint"/>
    <w:rsid w:val="009E53B9"/>
    <w:rPr>
      <w:b w:val="0"/>
    </w:rPr>
  </w:style>
  <w:style w:type="paragraph" w:styleId="Title">
    <w:name w:val="Title"/>
    <w:basedOn w:val="Normal"/>
    <w:link w:val="TitleChar"/>
    <w:qFormat/>
    <w:rsid w:val="00024D5B"/>
    <w:pPr>
      <w:pBdr>
        <w:top w:val="single" w:sz="8" w:space="4" w:color="auto"/>
        <w:bottom w:val="single" w:sz="8" w:space="4" w:color="auto"/>
      </w:pBdr>
      <w:spacing w:before="120" w:line="240" w:lineRule="auto"/>
    </w:pPr>
    <w:rPr>
      <w:rFonts w:asciiTheme="majorHAnsi" w:hAnsiTheme="majorHAnsi"/>
      <w:b/>
      <w:sz w:val="44"/>
    </w:rPr>
  </w:style>
  <w:style w:type="character" w:customStyle="1" w:styleId="TitleChar">
    <w:name w:val="Title Char"/>
    <w:basedOn w:val="DefaultParagraphFont"/>
    <w:link w:val="Title"/>
    <w:rsid w:val="00024D5B"/>
    <w:rPr>
      <w:rFonts w:asciiTheme="majorHAnsi" w:hAnsiTheme="majorHAnsi"/>
      <w:b/>
      <w:sz w:val="44"/>
    </w:rPr>
  </w:style>
  <w:style w:type="paragraph" w:customStyle="1" w:styleId="UnitName">
    <w:name w:val="Unit Name"/>
    <w:basedOn w:val="Headersandfooters"/>
    <w:uiPriority w:val="3"/>
    <w:rsid w:val="009E53B9"/>
    <w:pPr>
      <w:spacing w:before="40" w:after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8C13DA"/>
  </w:style>
  <w:style w:type="character" w:customStyle="1" w:styleId="BodyTextChar">
    <w:name w:val="Body Text Char"/>
    <w:basedOn w:val="DefaultParagraphFont"/>
    <w:link w:val="BodyText"/>
    <w:uiPriority w:val="99"/>
    <w:semiHidden/>
    <w:rsid w:val="008C13DA"/>
    <w:rPr>
      <w:color w:val="000000" w:themeColor="text1"/>
      <w:kern w:val="2"/>
      <w:sz w:val="24"/>
      <w14:ligatures w14:val="standardContextual"/>
    </w:rPr>
  </w:style>
  <w:style w:type="character" w:styleId="PlaceholderText">
    <w:name w:val="Placeholder Text"/>
    <w:basedOn w:val="DefaultParagraphFont"/>
    <w:uiPriority w:val="99"/>
    <w:semiHidden/>
    <w:rsid w:val="008C13DA"/>
    <w:rPr>
      <w:color w:val="808080"/>
    </w:rPr>
  </w:style>
  <w:style w:type="character" w:customStyle="1" w:styleId="Style1">
    <w:name w:val="Style1"/>
    <w:basedOn w:val="DefaultParagraphFont"/>
    <w:uiPriority w:val="1"/>
    <w:rsid w:val="008C13DA"/>
    <w:rPr>
      <w:rFonts w:asciiTheme="minorHAnsi" w:hAnsiTheme="minorHAnsi"/>
      <w:sz w:val="24"/>
    </w:rPr>
  </w:style>
  <w:style w:type="character" w:customStyle="1" w:styleId="Style2">
    <w:name w:val="Style2"/>
    <w:basedOn w:val="DefaultParagraphFont"/>
    <w:uiPriority w:val="1"/>
    <w:rsid w:val="008C13DA"/>
    <w:rPr>
      <w:rFonts w:asciiTheme="minorHAnsi" w:hAnsiTheme="minorHAnsi"/>
      <w:sz w:val="24"/>
    </w:rPr>
  </w:style>
  <w:style w:type="table" w:styleId="PlainTable3">
    <w:name w:val="Plain Table 3"/>
    <w:basedOn w:val="TableNormal"/>
    <w:uiPriority w:val="43"/>
    <w:rsid w:val="004625B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rsid w:val="00EA2854"/>
    <w:pPr>
      <w:numPr>
        <w:ilvl w:val="1"/>
      </w:numPr>
      <w:pBdr>
        <w:bottom w:val="single" w:sz="8" w:space="4" w:color="auto"/>
      </w:pBdr>
    </w:pPr>
    <w:rPr>
      <w:rFonts w:eastAsiaTheme="minorEastAsia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EA2854"/>
    <w:rPr>
      <w:rFonts w:ascii="Arial" w:eastAsiaTheme="minorEastAsia" w:hAnsi="Arial"/>
      <w:color w:val="000000" w:themeColor="text1"/>
      <w:kern w:val="2"/>
      <w:sz w:val="32"/>
      <w14:ligatures w14:val="standardContextual"/>
    </w:rPr>
  </w:style>
  <w:style w:type="paragraph" w:customStyle="1" w:styleId="Departmentnameheader">
    <w:name w:val="Department name header"/>
    <w:basedOn w:val="Heading2"/>
    <w:uiPriority w:val="4"/>
    <w:qFormat/>
    <w:rsid w:val="0077641F"/>
    <w:pPr>
      <w:keepLines w:val="0"/>
      <w:spacing w:before="0" w:line="264" w:lineRule="auto"/>
    </w:pPr>
    <w:rPr>
      <w:rFonts w:ascii="Arial Bold" w:eastAsia="Times New Roman" w:hAnsi="Arial Bold" w:cs="Times New Roman"/>
      <w:bCs/>
      <w:iCs/>
      <w:sz w:val="28"/>
      <w:szCs w:val="32"/>
    </w:rPr>
  </w:style>
  <w:style w:type="paragraph" w:customStyle="1" w:styleId="Footertext">
    <w:name w:val="Footer text"/>
    <w:basedOn w:val="Normal"/>
    <w:uiPriority w:val="3"/>
    <w:qFormat/>
    <w:rsid w:val="0077641F"/>
    <w:pPr>
      <w:widowControl w:val="0"/>
      <w:autoSpaceDE w:val="0"/>
      <w:autoSpaceDN w:val="0"/>
      <w:adjustRightInd w:val="0"/>
      <w:spacing w:before="40" w:after="60" w:line="264" w:lineRule="auto"/>
      <w:textAlignment w:val="center"/>
    </w:pPr>
    <w:rPr>
      <w:rFonts w:eastAsia="Times New Roman" w:cs="Times New Roman"/>
      <w:color w:val="000000"/>
      <w:kern w:val="0"/>
      <w:sz w:val="18"/>
      <w:szCs w:val="31"/>
      <w:lang w:val="en-GB"/>
      <w14:ligatures w14:val="none"/>
    </w:rPr>
  </w:style>
  <w:style w:type="character" w:customStyle="1" w:styleId="Style3">
    <w:name w:val="Style3"/>
    <w:basedOn w:val="DefaultParagraphFont"/>
    <w:uiPriority w:val="1"/>
    <w:rsid w:val="004152F2"/>
    <w:rPr>
      <w:rFonts w:asciiTheme="minorHAnsi" w:hAnsiTheme="minorHAnsi"/>
      <w:sz w:val="24"/>
    </w:rPr>
  </w:style>
  <w:style w:type="table" w:styleId="PlainTable2">
    <w:name w:val="Plain Table 2"/>
    <w:basedOn w:val="TableNormal"/>
    <w:uiPriority w:val="42"/>
    <w:rsid w:val="00CF1A9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Header">
    <w:name w:val="Table Header"/>
    <w:basedOn w:val="Normal"/>
    <w:link w:val="TableHeaderChar"/>
    <w:qFormat/>
    <w:rsid w:val="00EB5AA4"/>
    <w:pPr>
      <w:spacing w:after="0" w:line="240" w:lineRule="auto"/>
    </w:pPr>
    <w:rPr>
      <w:b/>
      <w:bCs/>
      <w:sz w:val="20"/>
      <w:lang w:val="en-US"/>
    </w:rPr>
  </w:style>
  <w:style w:type="character" w:customStyle="1" w:styleId="TableHeaderChar">
    <w:name w:val="Table Header Char"/>
    <w:basedOn w:val="DefaultParagraphFont"/>
    <w:link w:val="TableHeader"/>
    <w:rsid w:val="00EB5AA4"/>
    <w:rPr>
      <w:b/>
      <w:bCs/>
      <w:sz w:val="20"/>
      <w:lang w:val="en-US"/>
    </w:rPr>
  </w:style>
  <w:style w:type="paragraph" w:customStyle="1" w:styleId="TxBrp1">
    <w:name w:val="TxBr_p1"/>
    <w:basedOn w:val="Normal"/>
    <w:rsid w:val="008505B9"/>
    <w:pPr>
      <w:widowControl w:val="0"/>
      <w:tabs>
        <w:tab w:val="left" w:pos="204"/>
      </w:tabs>
      <w:autoSpaceDE w:val="0"/>
      <w:autoSpaceDN w:val="0"/>
      <w:adjustRightInd w:val="0"/>
      <w:spacing w:after="0" w:line="226" w:lineRule="atLeast"/>
    </w:pPr>
    <w:rPr>
      <w:rFonts w:ascii="Times New Roman" w:eastAsia="Calibri" w:hAnsi="Times New Roman" w:cs="Arial"/>
      <w:color w:val="auto"/>
      <w:kern w:val="0"/>
      <w:sz w:val="20"/>
      <w:szCs w:val="24"/>
      <w:lang w:val="en-US" w:eastAsia="en-AU"/>
      <w14:ligatures w14:val="none"/>
    </w:rPr>
  </w:style>
  <w:style w:type="paragraph" w:customStyle="1" w:styleId="AutoNumberList">
    <w:name w:val="Auto Number List"/>
    <w:basedOn w:val="ListParagraph"/>
    <w:link w:val="AutoNumberListChar"/>
    <w:qFormat/>
    <w:rsid w:val="00B50B37"/>
    <w:pPr>
      <w:widowControl w:val="0"/>
      <w:numPr>
        <w:numId w:val="39"/>
      </w:numPr>
      <w:spacing w:before="240" w:after="240" w:line="240" w:lineRule="auto"/>
      <w:contextualSpacing w:val="0"/>
    </w:pPr>
  </w:style>
  <w:style w:type="character" w:customStyle="1" w:styleId="AutoNumberListChar">
    <w:name w:val="Auto Number List Char"/>
    <w:basedOn w:val="DefaultParagraphFont"/>
    <w:link w:val="AutoNumberList"/>
    <w:rsid w:val="00B50B37"/>
  </w:style>
  <w:style w:type="paragraph" w:styleId="FootnoteText">
    <w:name w:val="footnote text"/>
    <w:basedOn w:val="Normal"/>
    <w:link w:val="FootnoteTextChar"/>
    <w:uiPriority w:val="99"/>
    <w:semiHidden/>
    <w:unhideWhenUsed/>
    <w:rsid w:val="00FB5E0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B5E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B5E0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8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6B30B8C9F047F7A1B224C016663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75AC-363F-4AD6-92D9-7093B531A901}"/>
      </w:docPartPr>
      <w:docPartBody>
        <w:p w:rsidR="00244C1F" w:rsidRDefault="00244C1F" w:rsidP="00244C1F">
          <w:pPr>
            <w:pStyle w:val="126B30B8C9F047F7A1B224C016663E9E"/>
          </w:pPr>
          <w:r w:rsidRPr="007318A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Light">
    <w:panose1 w:val="020B0402020204020204"/>
    <w:charset w:val="00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">
    <w:panose1 w:val="020B0602020204020204"/>
    <w:charset w:val="00"/>
    <w:family w:val="swiss"/>
    <w:pitch w:val="variable"/>
    <w:sig w:usb0="00000007" w:usb1="00000000" w:usb2="00000000" w:usb3="00000000" w:csb0="00000093" w:csb1="00000000"/>
  </w:font>
  <w:font w:name="Arial Bold">
    <w:panose1 w:val="00000000000000000000"/>
    <w:charset w:val="00"/>
    <w:family w:val="roman"/>
    <w:notTrueType/>
    <w:pitch w:val="default"/>
  </w:font>
  <w:font w:name="New Century Schlbk">
    <w:altName w:val="Century School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C1F"/>
    <w:rsid w:val="00032A21"/>
    <w:rsid w:val="00244C1F"/>
    <w:rsid w:val="002E1526"/>
    <w:rsid w:val="004A4DA0"/>
    <w:rsid w:val="00B210CC"/>
    <w:rsid w:val="00CE508F"/>
    <w:rsid w:val="00DC78FD"/>
    <w:rsid w:val="00F338A3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4C1F"/>
    <w:rPr>
      <w:color w:val="808080"/>
    </w:rPr>
  </w:style>
  <w:style w:type="paragraph" w:customStyle="1" w:styleId="126B30B8C9F047F7A1B224C016663E9E">
    <w:name w:val="126B30B8C9F047F7A1B224C016663E9E"/>
    <w:rsid w:val="00244C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asGo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D3479D14E1DA42857F926D10AD2676" ma:contentTypeVersion="4" ma:contentTypeDescription="Create a new document." ma:contentTypeScope="" ma:versionID="3757371370aab9244bc949cf3c60bda5">
  <xsd:schema xmlns:xsd="http://www.w3.org/2001/XMLSchema" xmlns:xs="http://www.w3.org/2001/XMLSchema" xmlns:p="http://schemas.microsoft.com/office/2006/metadata/properties" xmlns:ns2="65b392dd-6a56-4812-8a25-b5a3c3fc1c27" targetNamespace="http://schemas.microsoft.com/office/2006/metadata/properties" ma:root="true" ma:fieldsID="96cef796c89366e9363a70bf115010c4" ns2:_="">
    <xsd:import namespace="65b392dd-6a56-4812-8a25-b5a3c3fc1c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392dd-6a56-4812-8a25-b5a3c3fc1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72949A-7E31-4F4C-88CF-A7F4AE987E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5856C4-E698-4F49-8E73-1C38F1688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392dd-6a56-4812-8a25-b5a3c3fc1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EFE291-6BD0-46F4-9BB5-164CB828607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3D1CB4-9236-4A42-85ED-87CDB199B61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256</Words>
  <Characters>1460</Characters>
  <Application>Microsoft Office Word</Application>
  <DocSecurity>0</DocSecurity>
  <Lines>54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Rybak, Marnie C</dc:creator>
  <cp:keywords/>
  <dc:description/>
  <cp:lastModifiedBy>Dahya, Lillian</cp:lastModifiedBy>
  <cp:revision>9</cp:revision>
  <cp:lastPrinted>2023-01-24T04:57:00Z</cp:lastPrinted>
  <dcterms:created xsi:type="dcterms:W3CDTF">2026-07-09T00:52:00Z</dcterms:created>
  <dcterms:modified xsi:type="dcterms:W3CDTF">2026-08-11T05:53:00Z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0x010100D6D3479D14E1DA42857F926D10AD2676</vt:lpwstr>
  </property>
  <property fmtid="{D5CDD505-2E9C-101B-9397-08002B2CF9AE}" pid="3" name="ClassificationContentMarkingHeaderShapeIds">
    <vt:lpwstr>37c8f22f,30496edd,2df9c856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OFFICIAL: Sensitive//TAS CABINET</vt:lpwstr>
  </property>
  <property fmtid="{D5CDD505-2E9C-101B-9397-08002B2CF9AE}" pid="6" name="ClassificationContentMarkingFooterShapeIds">
    <vt:lpwstr>61bafbb6,76e03a48,7f2989cd</vt:lpwstr>
  </property>
  <property fmtid="{D5CDD505-2E9C-101B-9397-08002B2CF9AE}" pid="7" name="ClassificationContentMarkingFooterFontProps">
    <vt:lpwstr>#ff0000,12,Calibri</vt:lpwstr>
  </property>
  <property fmtid="{D5CDD505-2E9C-101B-9397-08002B2CF9AE}" pid="8" name="ClassificationContentMarkingFooterText">
    <vt:lpwstr>OFFICIAL: Sensitive//TAS CABINET</vt:lpwstr>
  </property>
  <property fmtid="{D5CDD505-2E9C-101B-9397-08002B2CF9AE}" pid="9" name="MSIP_Label_3f29f6d6-3da0-4c7e-9ffc-dbbf5911c3b0_Enabled">
    <vt:lpwstr>true</vt:lpwstr>
  </property>
  <property fmtid="{D5CDD505-2E9C-101B-9397-08002B2CF9AE}" pid="10" name="MSIP_Label_3f29f6d6-3da0-4c7e-9ffc-dbbf5911c3b0_SetDate">
    <vt:lpwstr>2026-07-09T00:50:31Z</vt:lpwstr>
  </property>
  <property fmtid="{D5CDD505-2E9C-101B-9397-08002B2CF9AE}" pid="11" name="MSIP_Label_3f29f6d6-3da0-4c7e-9ffc-dbbf5911c3b0_Method">
    <vt:lpwstr>Privileged</vt:lpwstr>
  </property>
  <property fmtid="{D5CDD505-2E9C-101B-9397-08002B2CF9AE}" pid="12" name="MSIP_Label_3f29f6d6-3da0-4c7e-9ffc-dbbf5911c3b0_Name">
    <vt:lpwstr>OS TC</vt:lpwstr>
  </property>
  <property fmtid="{D5CDD505-2E9C-101B-9397-08002B2CF9AE}" pid="13" name="MSIP_Label_3f29f6d6-3da0-4c7e-9ffc-dbbf5911c3b0_SiteId">
    <vt:lpwstr>ea732b1f-3d1a-4be9-b48b-6cee25b8a074</vt:lpwstr>
  </property>
  <property fmtid="{D5CDD505-2E9C-101B-9397-08002B2CF9AE}" pid="14" name="MSIP_Label_3f29f6d6-3da0-4c7e-9ffc-dbbf5911c3b0_ActionId">
    <vt:lpwstr>8c118cc5-7cfc-4f25-af84-0c4a9923f549</vt:lpwstr>
  </property>
  <property fmtid="{D5CDD505-2E9C-101B-9397-08002B2CF9AE}" pid="15" name="MSIP_Label_3f29f6d6-3da0-4c7e-9ffc-dbbf5911c3b0_ContentBits">
    <vt:lpwstr>3</vt:lpwstr>
  </property>
  <property fmtid="{D5CDD505-2E9C-101B-9397-08002B2CF9AE}" pid="16" name="MSIP_Label_3f29f6d6-3da0-4c7e-9ffc-dbbf5911c3b0_Tag">
    <vt:lpwstr>10, 0, 1, 1</vt:lpwstr>
  </property>
</Properties>
</file>