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6E3F" w14:textId="77777777" w:rsidR="00CA0E0C" w:rsidRPr="005D73ED" w:rsidRDefault="00616CC7" w:rsidP="00CA0E0C">
      <w:pPr>
        <w:pStyle w:val="Heading1"/>
        <w:rPr>
          <w:rFonts w:ascii="Arial" w:hAnsi="Arial" w:cs="Arial"/>
          <w:color w:val="auto"/>
          <w:sz w:val="28"/>
        </w:rPr>
      </w:pPr>
      <w:r w:rsidRPr="005D73ED">
        <w:rPr>
          <w:rFonts w:ascii="Arial" w:hAnsi="Arial" w:cs="Arial"/>
          <w:noProof/>
          <w:sz w:val="28"/>
          <w:lang w:eastAsia="en-AU"/>
        </w:rPr>
        <w:drawing>
          <wp:anchor distT="0" distB="0" distL="114300" distR="114300" simplePos="0" relativeHeight="251660288" behindDoc="1" locked="0" layoutInCell="1" allowOverlap="1" wp14:anchorId="41BD837B" wp14:editId="1E69E9A4">
            <wp:simplePos x="0" y="0"/>
            <wp:positionH relativeFrom="column">
              <wp:posOffset>13298</wp:posOffset>
            </wp:positionH>
            <wp:positionV relativeFrom="paragraph">
              <wp:posOffset>597</wp:posOffset>
            </wp:positionV>
            <wp:extent cx="1120775" cy="1049020"/>
            <wp:effectExtent l="0" t="0" r="3175" b="0"/>
            <wp:wrapTight wrapText="bothSides">
              <wp:wrapPolygon edited="0">
                <wp:start x="0" y="0"/>
                <wp:lineTo x="0" y="21182"/>
                <wp:lineTo x="21294" y="21182"/>
                <wp:lineTo x="21294" y="0"/>
                <wp:lineTo x="0" y="0"/>
              </wp:wrapPolygon>
            </wp:wrapTight>
            <wp:docPr id="1" name="Picture 1" descr="Tasmanian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Graphic Elements\Gov Logos\Tas-Gov_no-tag_Black-Mono_ve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E0C" w:rsidRPr="005D73ED">
        <w:rPr>
          <w:rFonts w:ascii="Arial" w:hAnsi="Arial" w:cs="Arial"/>
          <w:color w:val="auto"/>
          <w:sz w:val="28"/>
        </w:rPr>
        <w:t>LOAN OF FLAGS</w:t>
      </w:r>
    </w:p>
    <w:p w14:paraId="09BC40F4" w14:textId="77777777" w:rsidR="00CA0E0C" w:rsidRPr="005D73ED" w:rsidRDefault="00CA0E0C">
      <w:pPr>
        <w:rPr>
          <w:rFonts w:ascii="Arial" w:hAnsi="Arial" w:cs="Arial"/>
          <w:sz w:val="16"/>
          <w:szCs w:val="16"/>
        </w:rPr>
      </w:pPr>
    </w:p>
    <w:p w14:paraId="161490DB" w14:textId="1B2F8C57" w:rsidR="00861C21" w:rsidRPr="005D73ED" w:rsidRDefault="00F567A5">
      <w:pPr>
        <w:rPr>
          <w:rFonts w:ascii="Arial" w:hAnsi="Arial" w:cs="Arial"/>
          <w:sz w:val="28"/>
        </w:rPr>
      </w:pPr>
      <w:r w:rsidRPr="005D73ED">
        <w:rPr>
          <w:rFonts w:ascii="Arial" w:hAnsi="Arial" w:cs="Arial"/>
          <w:noProof/>
          <w:sz w:val="28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8F9497" wp14:editId="120E68A4">
                <wp:simplePos x="0" y="0"/>
                <wp:positionH relativeFrom="column">
                  <wp:posOffset>1299210</wp:posOffset>
                </wp:positionH>
                <wp:positionV relativeFrom="paragraph">
                  <wp:posOffset>82550</wp:posOffset>
                </wp:positionV>
                <wp:extent cx="1891030" cy="762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92032" w14:textId="77777777" w:rsidR="00616CC7" w:rsidRPr="005D73ED" w:rsidRDefault="00616CC7" w:rsidP="00616CC7">
                            <w:pPr>
                              <w:pStyle w:val="Body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73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Protocol </w:t>
                            </w:r>
                            <w:r w:rsidR="00F50DC9" w:rsidRPr="005D73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Office</w:t>
                            </w:r>
                          </w:p>
                          <w:p w14:paraId="7DF4DAC7" w14:textId="77777777" w:rsidR="00616CC7" w:rsidRPr="005D73ED" w:rsidRDefault="00616CC7" w:rsidP="00616CC7">
                            <w:pPr>
                              <w:pStyle w:val="Body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73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Department of Premier and Cabinet</w:t>
                            </w:r>
                          </w:p>
                          <w:p w14:paraId="357A0279" w14:textId="77777777" w:rsidR="00616CC7" w:rsidRPr="005D73ED" w:rsidRDefault="00616CC7" w:rsidP="00616CC7">
                            <w:pPr>
                              <w:pStyle w:val="Body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73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GPO Box 123</w:t>
                            </w:r>
                          </w:p>
                          <w:p w14:paraId="24BDB14D" w14:textId="77777777" w:rsidR="00616CC7" w:rsidRPr="005D73ED" w:rsidRDefault="00616CC7" w:rsidP="00616CC7">
                            <w:pPr>
                              <w:pStyle w:val="Body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73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HOBART   TAS   7001</w:t>
                            </w:r>
                          </w:p>
                          <w:p w14:paraId="1C47AC8B" w14:textId="77777777" w:rsidR="00616CC7" w:rsidRDefault="00616C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F94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3pt;margin-top:6.5pt;width:148.9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" stroked="f">
                <v:textbox>
                  <w:txbxContent>
                    <w:p w14:paraId="2B192032" w14:textId="77777777" w:rsidR="00616CC7" w:rsidRPr="005D73ED" w:rsidRDefault="00616CC7" w:rsidP="00616CC7">
                      <w:pPr>
                        <w:pStyle w:val="BodyTex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73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Protocol </w:t>
                      </w:r>
                      <w:r w:rsidR="00F50DC9" w:rsidRPr="005D73ED">
                        <w:rPr>
                          <w:rFonts w:ascii="Arial" w:hAnsi="Arial" w:cs="Arial"/>
                          <w:sz w:val="18"/>
                          <w:szCs w:val="18"/>
                        </w:rPr>
                        <w:t>Office</w:t>
                      </w:r>
                    </w:p>
                    <w:p w14:paraId="7DF4DAC7" w14:textId="77777777" w:rsidR="00616CC7" w:rsidRPr="005D73ED" w:rsidRDefault="00616CC7" w:rsidP="00616CC7">
                      <w:pPr>
                        <w:pStyle w:val="BodyTex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73ED">
                        <w:rPr>
                          <w:rFonts w:ascii="Arial" w:hAnsi="Arial" w:cs="Arial"/>
                          <w:sz w:val="18"/>
                          <w:szCs w:val="18"/>
                        </w:rPr>
                        <w:t>Department of Premier and Cabinet</w:t>
                      </w:r>
                    </w:p>
                    <w:p w14:paraId="357A0279" w14:textId="77777777" w:rsidR="00616CC7" w:rsidRPr="005D73ED" w:rsidRDefault="00616CC7" w:rsidP="00616CC7">
                      <w:pPr>
                        <w:pStyle w:val="BodyTex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73ED">
                        <w:rPr>
                          <w:rFonts w:ascii="Arial" w:hAnsi="Arial" w:cs="Arial"/>
                          <w:sz w:val="18"/>
                          <w:szCs w:val="18"/>
                        </w:rPr>
                        <w:t>GPO Box 123</w:t>
                      </w:r>
                    </w:p>
                    <w:p w14:paraId="24BDB14D" w14:textId="77777777" w:rsidR="00616CC7" w:rsidRPr="005D73ED" w:rsidRDefault="00616CC7" w:rsidP="00616CC7">
                      <w:pPr>
                        <w:pStyle w:val="BodyTex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73ED">
                        <w:rPr>
                          <w:rFonts w:ascii="Arial" w:hAnsi="Arial" w:cs="Arial"/>
                          <w:sz w:val="18"/>
                          <w:szCs w:val="18"/>
                        </w:rPr>
                        <w:t>HOBART   TAS   7001</w:t>
                      </w:r>
                    </w:p>
                    <w:p w14:paraId="1C47AC8B" w14:textId="77777777" w:rsidR="00616CC7" w:rsidRDefault="00616CC7"/>
                  </w:txbxContent>
                </v:textbox>
                <w10:wrap type="square"/>
              </v:shape>
            </w:pict>
          </mc:Fallback>
        </mc:AlternateContent>
      </w:r>
      <w:r w:rsidR="00BD1740" w:rsidRPr="005D73ED">
        <w:rPr>
          <w:rFonts w:ascii="Arial" w:hAnsi="Arial" w:cs="Arial"/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34F7E4" wp14:editId="0806C18E">
                <wp:simplePos x="0" y="0"/>
                <wp:positionH relativeFrom="column">
                  <wp:posOffset>3680459</wp:posOffset>
                </wp:positionH>
                <wp:positionV relativeFrom="paragraph">
                  <wp:posOffset>187325</wp:posOffset>
                </wp:positionV>
                <wp:extent cx="2047875" cy="6762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7B12" w14:textId="538F15F0" w:rsidR="00752862" w:rsidRPr="005D73ED" w:rsidRDefault="00BD1740">
                            <w:pPr>
                              <w:pStyle w:val="Body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73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 w:rsidR="00752862" w:rsidRPr="005D73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hone:</w:t>
                            </w:r>
                            <w:r w:rsidR="00752862" w:rsidRPr="005D73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861C21" w:rsidRPr="005D73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(03) 62</w:t>
                            </w:r>
                            <w:r w:rsidR="00752862" w:rsidRPr="005D73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70</w:t>
                            </w:r>
                            <w:r w:rsidR="00861C21" w:rsidRPr="005D73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2862" w:rsidRPr="005D73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5667</w:t>
                            </w:r>
                          </w:p>
                          <w:p w14:paraId="562A5E38" w14:textId="77777777" w:rsidR="00752862" w:rsidRPr="005D73ED" w:rsidRDefault="00BD1740">
                            <w:pPr>
                              <w:pStyle w:val="Body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73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Email:</w:t>
                            </w:r>
                            <w:r w:rsidRPr="005D73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52862" w:rsidRPr="005D73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Protocol@dpac.tas.gov.au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4F7E4" id="_x0000_s1027" type="#_x0000_t202" style="position:absolute;margin-left:289.8pt;margin-top:14.75pt;width:161.25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" strokecolor="white">
                <v:textbox>
                  <w:txbxContent>
                    <w:p w14:paraId="689C7B12" w14:textId="538F15F0" w:rsidR="00752862" w:rsidRPr="005D73ED" w:rsidRDefault="00BD1740">
                      <w:pPr>
                        <w:pStyle w:val="BodyTex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73ED">
                        <w:rPr>
                          <w:rFonts w:ascii="Arial" w:hAnsi="Arial" w:cs="Arial"/>
                          <w:sz w:val="18"/>
                          <w:szCs w:val="18"/>
                        </w:rPr>
                        <w:t>P</w:t>
                      </w:r>
                      <w:r w:rsidR="00752862" w:rsidRPr="005D73ED">
                        <w:rPr>
                          <w:rFonts w:ascii="Arial" w:hAnsi="Arial" w:cs="Arial"/>
                          <w:sz w:val="18"/>
                          <w:szCs w:val="18"/>
                        </w:rPr>
                        <w:t>hone:</w:t>
                      </w:r>
                      <w:r w:rsidR="00752862" w:rsidRPr="005D73ED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861C21" w:rsidRPr="005D73ED">
                        <w:rPr>
                          <w:rFonts w:ascii="Arial" w:hAnsi="Arial" w:cs="Arial"/>
                          <w:sz w:val="18"/>
                          <w:szCs w:val="18"/>
                        </w:rPr>
                        <w:t>(03) 62</w:t>
                      </w:r>
                      <w:r w:rsidR="00752862" w:rsidRPr="005D73ED">
                        <w:rPr>
                          <w:rFonts w:ascii="Arial" w:hAnsi="Arial" w:cs="Arial"/>
                          <w:sz w:val="18"/>
                          <w:szCs w:val="18"/>
                        </w:rPr>
                        <w:t>70</w:t>
                      </w:r>
                      <w:r w:rsidR="00861C21" w:rsidRPr="005D73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752862" w:rsidRPr="005D73ED">
                        <w:rPr>
                          <w:rFonts w:ascii="Arial" w:hAnsi="Arial" w:cs="Arial"/>
                          <w:sz w:val="18"/>
                          <w:szCs w:val="18"/>
                        </w:rPr>
                        <w:t>5667</w:t>
                      </w:r>
                    </w:p>
                    <w:p w14:paraId="562A5E38" w14:textId="77777777" w:rsidR="00752862" w:rsidRPr="005D73ED" w:rsidRDefault="00BD1740">
                      <w:pPr>
                        <w:pStyle w:val="BodyTex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73ED">
                        <w:rPr>
                          <w:rFonts w:ascii="Arial" w:hAnsi="Arial" w:cs="Arial"/>
                          <w:sz w:val="18"/>
                          <w:szCs w:val="18"/>
                        </w:rPr>
                        <w:t>Email:</w:t>
                      </w:r>
                      <w:r w:rsidRPr="005D73ED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52862" w:rsidRPr="005D73ED">
                        <w:rPr>
                          <w:rFonts w:ascii="Arial" w:hAnsi="Arial" w:cs="Arial"/>
                          <w:sz w:val="18"/>
                          <w:szCs w:val="18"/>
                        </w:rPr>
                        <w:t>Protocol@dpac.tas.gov.au</w:t>
                      </w:r>
                    </w:p>
                  </w:txbxContent>
                </v:textbox>
              </v:shape>
            </w:pict>
          </mc:Fallback>
        </mc:AlternateContent>
      </w:r>
    </w:p>
    <w:p w14:paraId="2E05EE96" w14:textId="77777777" w:rsidR="00CA0E0C" w:rsidRPr="005D73ED" w:rsidRDefault="00CA0E0C">
      <w:pPr>
        <w:rPr>
          <w:rFonts w:ascii="Arial" w:hAnsi="Arial" w:cs="Arial"/>
          <w:sz w:val="36"/>
          <w:szCs w:val="36"/>
        </w:rPr>
      </w:pPr>
    </w:p>
    <w:p w14:paraId="349EBFD8" w14:textId="77777777" w:rsidR="00616CC7" w:rsidRPr="005D73ED" w:rsidRDefault="00616CC7">
      <w:pPr>
        <w:rPr>
          <w:rFonts w:ascii="Arial" w:hAnsi="Arial" w:cs="Arial"/>
          <w:sz w:val="28"/>
        </w:rPr>
      </w:pPr>
    </w:p>
    <w:p w14:paraId="493282A8" w14:textId="77777777" w:rsidR="00616CC7" w:rsidRPr="005D73ED" w:rsidRDefault="00616CC7">
      <w:pPr>
        <w:rPr>
          <w:rFonts w:ascii="Arial" w:hAnsi="Arial" w:cs="Arial"/>
          <w:sz w:val="40"/>
          <w:szCs w:val="40"/>
        </w:rPr>
      </w:pPr>
    </w:p>
    <w:p w14:paraId="31CB41EC" w14:textId="77777777" w:rsidR="00F27F28" w:rsidRPr="005D73ED" w:rsidRDefault="00F27F28">
      <w:pPr>
        <w:rPr>
          <w:rFonts w:ascii="Arial" w:hAnsi="Arial" w:cs="Arial"/>
        </w:rPr>
      </w:pPr>
    </w:p>
    <w:p w14:paraId="5DACBADF" w14:textId="77777777" w:rsidR="00CA0E0C" w:rsidRPr="005D73ED" w:rsidRDefault="00861C21">
      <w:pPr>
        <w:rPr>
          <w:rFonts w:ascii="Arial" w:hAnsi="Arial" w:cs="Arial"/>
        </w:rPr>
      </w:pPr>
      <w:r w:rsidRPr="005D73ED">
        <w:rPr>
          <w:rFonts w:ascii="Arial" w:hAnsi="Arial" w:cs="Arial"/>
        </w:rPr>
        <w:t xml:space="preserve">I request/acknowledge receipt of </w:t>
      </w:r>
      <w:r w:rsidR="00CA0E0C" w:rsidRPr="005D73ED">
        <w:rPr>
          <w:rFonts w:ascii="Arial" w:hAnsi="Arial" w:cs="Arial"/>
        </w:rPr>
        <w:t>the following flag/s</w:t>
      </w:r>
      <w:r w:rsidR="00CA2B86" w:rsidRPr="005D73ED">
        <w:rPr>
          <w:rFonts w:ascii="Arial" w:hAnsi="Arial" w:cs="Arial"/>
        </w:rPr>
        <w:t>*</w:t>
      </w:r>
      <w:r w:rsidR="00CA0E0C" w:rsidRPr="005D73ED">
        <w:rPr>
          <w:rFonts w:ascii="Arial" w:hAnsi="Arial" w:cs="Arial"/>
        </w:rPr>
        <w:t>:</w:t>
      </w:r>
    </w:p>
    <w:p w14:paraId="4689E96F" w14:textId="77777777" w:rsidR="00CA0E0C" w:rsidRPr="005D73ED" w:rsidRDefault="00CA0E0C">
      <w:pPr>
        <w:rPr>
          <w:rFonts w:ascii="Arial" w:hAnsi="Arial" w:cs="Arial"/>
        </w:rPr>
      </w:pPr>
    </w:p>
    <w:p w14:paraId="33CD1ACC" w14:textId="77777777" w:rsidR="00CA0E0C" w:rsidRPr="005D73ED" w:rsidRDefault="00CA0E0C" w:rsidP="008654EA">
      <w:pPr>
        <w:rPr>
          <w:rFonts w:ascii="Arial" w:hAnsi="Arial" w:cs="Arial"/>
        </w:rPr>
      </w:pPr>
      <w:r w:rsidRPr="005D73ED">
        <w:rPr>
          <w:rFonts w:ascii="Arial" w:hAnsi="Arial" w:cs="Arial"/>
        </w:rPr>
        <w:t>……………………………………………………………………………</w:t>
      </w:r>
      <w:r w:rsidR="008654EA" w:rsidRPr="005D73ED">
        <w:rPr>
          <w:rFonts w:ascii="Arial" w:hAnsi="Arial" w:cs="Arial"/>
        </w:rPr>
        <w:t>……………</w:t>
      </w:r>
      <w:r w:rsidR="002C2050" w:rsidRPr="005D73ED">
        <w:rPr>
          <w:rFonts w:ascii="Arial" w:hAnsi="Arial" w:cs="Arial"/>
        </w:rPr>
        <w:t>………………</w:t>
      </w:r>
    </w:p>
    <w:p w14:paraId="5E89C4EC" w14:textId="77777777" w:rsidR="00CA0E0C" w:rsidRPr="005D73ED" w:rsidRDefault="00CA0E0C">
      <w:pPr>
        <w:rPr>
          <w:rFonts w:ascii="Arial" w:hAnsi="Arial" w:cs="Arial"/>
        </w:rPr>
      </w:pPr>
    </w:p>
    <w:p w14:paraId="66547024" w14:textId="77777777" w:rsidR="00616CC7" w:rsidRPr="005D73ED" w:rsidRDefault="00CA0E0C">
      <w:pPr>
        <w:rPr>
          <w:rFonts w:ascii="Arial" w:hAnsi="Arial" w:cs="Arial"/>
        </w:rPr>
      </w:pPr>
      <w:r w:rsidRPr="005D73ED">
        <w:rPr>
          <w:rFonts w:ascii="Arial" w:hAnsi="Arial" w:cs="Arial"/>
        </w:rPr>
        <w:t>……………………………………………………………………………</w:t>
      </w:r>
      <w:r w:rsidR="008654EA" w:rsidRPr="005D73ED">
        <w:rPr>
          <w:rFonts w:ascii="Arial" w:hAnsi="Arial" w:cs="Arial"/>
        </w:rPr>
        <w:t>……………</w:t>
      </w:r>
      <w:r w:rsidR="002C2050" w:rsidRPr="005D73ED">
        <w:rPr>
          <w:rFonts w:ascii="Arial" w:hAnsi="Arial" w:cs="Arial"/>
        </w:rPr>
        <w:t>………………</w:t>
      </w:r>
    </w:p>
    <w:p w14:paraId="505F102F" w14:textId="77777777" w:rsidR="00616CC7" w:rsidRPr="005D73ED" w:rsidRDefault="00616CC7">
      <w:pPr>
        <w:rPr>
          <w:rFonts w:ascii="Arial" w:hAnsi="Arial" w:cs="Arial"/>
        </w:rPr>
      </w:pPr>
    </w:p>
    <w:p w14:paraId="69FCC59F" w14:textId="77777777" w:rsidR="00CA0E0C" w:rsidRPr="005D73ED" w:rsidRDefault="00CA2B86">
      <w:pPr>
        <w:rPr>
          <w:rFonts w:ascii="Arial" w:hAnsi="Arial" w:cs="Arial"/>
        </w:rPr>
      </w:pPr>
      <w:r w:rsidRPr="005D73ED">
        <w:rPr>
          <w:rFonts w:ascii="Arial" w:hAnsi="Arial" w:cs="Arial"/>
        </w:rPr>
        <w:t>* List flags on a separate sheet if necessary, and attach with this form.</w:t>
      </w:r>
    </w:p>
    <w:p w14:paraId="213649D8" w14:textId="77777777" w:rsidR="00CA0E0C" w:rsidRPr="005D73ED" w:rsidRDefault="00CA0E0C">
      <w:pPr>
        <w:rPr>
          <w:rFonts w:ascii="Arial" w:hAnsi="Arial" w:cs="Arial"/>
        </w:rPr>
      </w:pPr>
    </w:p>
    <w:p w14:paraId="3ABB9838" w14:textId="77777777" w:rsidR="00861C21" w:rsidRPr="005D73ED" w:rsidRDefault="00CA0E0C" w:rsidP="00CA0E0C">
      <w:pPr>
        <w:jc w:val="center"/>
        <w:rPr>
          <w:rFonts w:ascii="Arial" w:hAnsi="Arial" w:cs="Arial"/>
          <w:b/>
          <w:sz w:val="28"/>
          <w:szCs w:val="28"/>
        </w:rPr>
      </w:pPr>
      <w:r w:rsidRPr="005D73ED">
        <w:rPr>
          <w:rFonts w:ascii="Arial" w:hAnsi="Arial" w:cs="Arial"/>
          <w:b/>
          <w:sz w:val="28"/>
          <w:szCs w:val="28"/>
        </w:rPr>
        <w:t>On behalf of</w:t>
      </w:r>
    </w:p>
    <w:p w14:paraId="49CB7163" w14:textId="77777777" w:rsidR="00861C21" w:rsidRPr="005D73ED" w:rsidRDefault="00861C21">
      <w:pPr>
        <w:rPr>
          <w:rFonts w:ascii="Arial" w:hAnsi="Arial" w:cs="Arial"/>
        </w:rPr>
      </w:pPr>
    </w:p>
    <w:p w14:paraId="1CC9C306" w14:textId="77777777" w:rsidR="00861C21" w:rsidRPr="005D73ED" w:rsidRDefault="00861C21" w:rsidP="008654EA">
      <w:pPr>
        <w:rPr>
          <w:rFonts w:ascii="Arial" w:hAnsi="Arial" w:cs="Arial"/>
        </w:rPr>
      </w:pPr>
      <w:r w:rsidRPr="005D73ED">
        <w:rPr>
          <w:rFonts w:ascii="Arial" w:hAnsi="Arial" w:cs="Arial"/>
          <w:b/>
        </w:rPr>
        <w:t>Name of organisation:</w:t>
      </w:r>
      <w:r w:rsidRPr="005D73ED">
        <w:rPr>
          <w:rFonts w:ascii="Arial" w:hAnsi="Arial" w:cs="Arial"/>
        </w:rPr>
        <w:t xml:space="preserve"> ……………………………………………………</w:t>
      </w:r>
      <w:r w:rsidR="008654EA" w:rsidRPr="005D73ED">
        <w:rPr>
          <w:rFonts w:ascii="Arial" w:hAnsi="Arial" w:cs="Arial"/>
        </w:rPr>
        <w:t>……………</w:t>
      </w:r>
      <w:r w:rsidR="002C2050" w:rsidRPr="005D73ED">
        <w:rPr>
          <w:rFonts w:ascii="Arial" w:hAnsi="Arial" w:cs="Arial"/>
        </w:rPr>
        <w:t>………….</w:t>
      </w:r>
    </w:p>
    <w:p w14:paraId="034B91C7" w14:textId="77777777" w:rsidR="00861C21" w:rsidRPr="005D73ED" w:rsidRDefault="00861C21" w:rsidP="008654EA">
      <w:pPr>
        <w:rPr>
          <w:rFonts w:ascii="Arial" w:hAnsi="Arial" w:cs="Arial"/>
        </w:rPr>
      </w:pPr>
    </w:p>
    <w:p w14:paraId="0524358C" w14:textId="77777777" w:rsidR="00861C21" w:rsidRPr="005D73ED" w:rsidRDefault="00861C21" w:rsidP="008654EA">
      <w:pPr>
        <w:rPr>
          <w:rFonts w:ascii="Arial" w:hAnsi="Arial" w:cs="Arial"/>
        </w:rPr>
      </w:pPr>
      <w:r w:rsidRPr="005D73ED">
        <w:rPr>
          <w:rFonts w:ascii="Arial" w:hAnsi="Arial" w:cs="Arial"/>
          <w:b/>
        </w:rPr>
        <w:t>Purpose:</w:t>
      </w:r>
      <w:r w:rsidRPr="005D73ED">
        <w:rPr>
          <w:rFonts w:ascii="Arial" w:hAnsi="Arial" w:cs="Arial"/>
        </w:rPr>
        <w:t xml:space="preserve"> …………………………………………………………….……</w:t>
      </w:r>
      <w:r w:rsidR="008654EA" w:rsidRPr="005D73ED">
        <w:rPr>
          <w:rFonts w:ascii="Arial" w:hAnsi="Arial" w:cs="Arial"/>
        </w:rPr>
        <w:t>……………</w:t>
      </w:r>
      <w:r w:rsidR="002C2050" w:rsidRPr="005D73ED">
        <w:rPr>
          <w:rFonts w:ascii="Arial" w:hAnsi="Arial" w:cs="Arial"/>
        </w:rPr>
        <w:t>……………</w:t>
      </w:r>
      <w:r w:rsidR="002C6521" w:rsidRPr="005D73ED">
        <w:rPr>
          <w:rFonts w:ascii="Arial" w:hAnsi="Arial" w:cs="Arial"/>
        </w:rPr>
        <w:t>.</w:t>
      </w:r>
    </w:p>
    <w:p w14:paraId="5926DC74" w14:textId="77777777" w:rsidR="00752862" w:rsidRPr="005D73ED" w:rsidRDefault="00752862" w:rsidP="008654EA">
      <w:pPr>
        <w:rPr>
          <w:rFonts w:ascii="Arial" w:hAnsi="Arial" w:cs="Arial"/>
        </w:rPr>
      </w:pPr>
    </w:p>
    <w:p w14:paraId="42E43F7F" w14:textId="77777777" w:rsidR="00752862" w:rsidRPr="005D73ED" w:rsidRDefault="00752862" w:rsidP="008654EA">
      <w:pPr>
        <w:rPr>
          <w:rFonts w:ascii="Arial" w:hAnsi="Arial" w:cs="Arial"/>
        </w:rPr>
      </w:pPr>
      <w:r w:rsidRPr="005D73ED">
        <w:rPr>
          <w:rFonts w:ascii="Arial" w:hAnsi="Arial" w:cs="Arial"/>
          <w:b/>
        </w:rPr>
        <w:t>Date required:</w:t>
      </w:r>
      <w:r w:rsidRPr="005D73ED">
        <w:rPr>
          <w:rFonts w:ascii="Arial" w:hAnsi="Arial" w:cs="Arial"/>
        </w:rPr>
        <w:t xml:space="preserve"> ………………………………………………………</w:t>
      </w:r>
      <w:r w:rsidR="008654EA" w:rsidRPr="005D73ED">
        <w:rPr>
          <w:rFonts w:ascii="Arial" w:hAnsi="Arial" w:cs="Arial"/>
        </w:rPr>
        <w:t>…………………</w:t>
      </w:r>
      <w:r w:rsidR="002C2050" w:rsidRPr="005D73ED">
        <w:rPr>
          <w:rFonts w:ascii="Arial" w:hAnsi="Arial" w:cs="Arial"/>
        </w:rPr>
        <w:t>…………</w:t>
      </w:r>
      <w:r w:rsidR="002C6521" w:rsidRPr="005D73ED">
        <w:rPr>
          <w:rFonts w:ascii="Arial" w:hAnsi="Arial" w:cs="Arial"/>
        </w:rPr>
        <w:t>...</w:t>
      </w:r>
    </w:p>
    <w:p w14:paraId="4964D53C" w14:textId="77777777" w:rsidR="00861C21" w:rsidRPr="005D73ED" w:rsidRDefault="00861C21" w:rsidP="008654EA">
      <w:pPr>
        <w:rPr>
          <w:rFonts w:ascii="Arial" w:hAnsi="Arial" w:cs="Arial"/>
        </w:rPr>
      </w:pPr>
    </w:p>
    <w:p w14:paraId="3C55406E" w14:textId="77777777" w:rsidR="00861C21" w:rsidRPr="005D73ED" w:rsidRDefault="00861C21" w:rsidP="008654EA">
      <w:pPr>
        <w:rPr>
          <w:rFonts w:ascii="Arial" w:hAnsi="Arial" w:cs="Arial"/>
        </w:rPr>
      </w:pPr>
      <w:r w:rsidRPr="005D73ED">
        <w:rPr>
          <w:rFonts w:ascii="Arial" w:hAnsi="Arial" w:cs="Arial"/>
          <w:b/>
        </w:rPr>
        <w:t>To be returned on</w:t>
      </w:r>
      <w:r w:rsidR="00752862" w:rsidRPr="005D73ED">
        <w:rPr>
          <w:rFonts w:ascii="Arial" w:hAnsi="Arial" w:cs="Arial"/>
          <w:b/>
        </w:rPr>
        <w:t>:</w:t>
      </w:r>
      <w:r w:rsidR="00752862" w:rsidRPr="005D73ED">
        <w:rPr>
          <w:rFonts w:ascii="Arial" w:hAnsi="Arial" w:cs="Arial"/>
        </w:rPr>
        <w:t xml:space="preserve"> ………………………………………………………</w:t>
      </w:r>
      <w:r w:rsidR="008654EA" w:rsidRPr="005D73ED">
        <w:rPr>
          <w:rFonts w:ascii="Arial" w:hAnsi="Arial" w:cs="Arial"/>
        </w:rPr>
        <w:t>……………</w:t>
      </w:r>
      <w:r w:rsidR="002C2050" w:rsidRPr="005D73ED">
        <w:rPr>
          <w:rFonts w:ascii="Arial" w:hAnsi="Arial" w:cs="Arial"/>
        </w:rPr>
        <w:t>…………</w:t>
      </w:r>
      <w:r w:rsidR="002C6521" w:rsidRPr="005D73ED">
        <w:rPr>
          <w:rFonts w:ascii="Arial" w:hAnsi="Arial" w:cs="Arial"/>
        </w:rPr>
        <w:t>...</w:t>
      </w:r>
    </w:p>
    <w:p w14:paraId="2D958970" w14:textId="77777777" w:rsidR="00861C21" w:rsidRPr="005D73ED" w:rsidRDefault="00861C21">
      <w:pPr>
        <w:rPr>
          <w:rFonts w:ascii="Arial" w:hAnsi="Arial" w:cs="Arial"/>
        </w:rPr>
      </w:pPr>
    </w:p>
    <w:p w14:paraId="5CC6607B" w14:textId="511E4182" w:rsidR="00861C21" w:rsidRPr="005D73ED" w:rsidRDefault="00861C21">
      <w:pPr>
        <w:pStyle w:val="BodyText3"/>
        <w:rPr>
          <w:rFonts w:ascii="Arial" w:hAnsi="Arial" w:cs="Arial"/>
          <w:sz w:val="24"/>
        </w:rPr>
      </w:pPr>
      <w:r w:rsidRPr="00AE68E0">
        <w:rPr>
          <w:rFonts w:ascii="Arial" w:hAnsi="Arial" w:cs="Arial"/>
          <w:b/>
          <w:bCs/>
          <w:sz w:val="24"/>
          <w:u w:val="single"/>
        </w:rPr>
        <w:t>Please note:</w:t>
      </w:r>
      <w:r w:rsidRPr="005D73ED">
        <w:rPr>
          <w:rFonts w:ascii="Arial" w:hAnsi="Arial" w:cs="Arial"/>
          <w:sz w:val="24"/>
        </w:rPr>
        <w:t xml:space="preserve">  </w:t>
      </w:r>
      <w:r w:rsidR="002C2050" w:rsidRPr="005D73ED">
        <w:rPr>
          <w:rFonts w:ascii="Arial" w:hAnsi="Arial" w:cs="Arial"/>
          <w:sz w:val="24"/>
        </w:rPr>
        <w:t xml:space="preserve">Flags must be returned in the </w:t>
      </w:r>
      <w:r w:rsidR="002C6521" w:rsidRPr="005D73ED">
        <w:rPr>
          <w:rFonts w:ascii="Arial" w:hAnsi="Arial" w:cs="Arial"/>
          <w:sz w:val="24"/>
        </w:rPr>
        <w:t xml:space="preserve">same </w:t>
      </w:r>
      <w:r w:rsidR="002C2050" w:rsidRPr="005D73ED">
        <w:rPr>
          <w:rFonts w:ascii="Arial" w:hAnsi="Arial" w:cs="Arial"/>
          <w:sz w:val="24"/>
        </w:rPr>
        <w:t xml:space="preserve">condition </w:t>
      </w:r>
      <w:r w:rsidR="002C6521" w:rsidRPr="005D73ED">
        <w:rPr>
          <w:rFonts w:ascii="Arial" w:hAnsi="Arial" w:cs="Arial"/>
          <w:sz w:val="24"/>
        </w:rPr>
        <w:t xml:space="preserve">as </w:t>
      </w:r>
      <w:r w:rsidR="002C2050" w:rsidRPr="005D73ED">
        <w:rPr>
          <w:rFonts w:ascii="Arial" w:hAnsi="Arial" w:cs="Arial"/>
          <w:sz w:val="24"/>
        </w:rPr>
        <w:t>they were received.</w:t>
      </w:r>
      <w:r w:rsidR="00AE68E0">
        <w:rPr>
          <w:rFonts w:ascii="Arial" w:hAnsi="Arial" w:cs="Arial"/>
          <w:sz w:val="24"/>
        </w:rPr>
        <w:t xml:space="preserve"> Replacement of lost or damaged flags may vary in price and the organisation or individual will be billed accordingly.</w:t>
      </w:r>
    </w:p>
    <w:p w14:paraId="417043DF" w14:textId="77777777" w:rsidR="00861C21" w:rsidRPr="005D73ED" w:rsidRDefault="00861C21">
      <w:pPr>
        <w:jc w:val="both"/>
        <w:rPr>
          <w:rFonts w:ascii="Arial" w:hAnsi="Arial" w:cs="Arial"/>
        </w:rPr>
      </w:pPr>
    </w:p>
    <w:p w14:paraId="0AE89F27" w14:textId="77777777" w:rsidR="00861C21" w:rsidRPr="005D73ED" w:rsidRDefault="00861C21">
      <w:pPr>
        <w:pStyle w:val="BodyText3"/>
        <w:rPr>
          <w:rFonts w:ascii="Arial" w:hAnsi="Arial" w:cs="Arial"/>
          <w:sz w:val="24"/>
        </w:rPr>
      </w:pPr>
      <w:r w:rsidRPr="005D73ED">
        <w:rPr>
          <w:rFonts w:ascii="Arial" w:hAnsi="Arial" w:cs="Arial"/>
          <w:sz w:val="24"/>
        </w:rPr>
        <w:t>I understand that, in the event of any flag being lost or damaged, the cost of replacement will be paid by the organisation or individual accepting custody of the flag(s).</w:t>
      </w:r>
    </w:p>
    <w:p w14:paraId="192E462E" w14:textId="77777777" w:rsidR="00861C21" w:rsidRPr="005D73ED" w:rsidRDefault="00861C21">
      <w:pPr>
        <w:rPr>
          <w:rFonts w:ascii="Arial" w:hAnsi="Arial" w:cs="Arial"/>
        </w:rPr>
      </w:pPr>
    </w:p>
    <w:p w14:paraId="1F47103B" w14:textId="77777777" w:rsidR="00861C21" w:rsidRPr="005D73ED" w:rsidRDefault="00752862" w:rsidP="008654EA">
      <w:pPr>
        <w:jc w:val="both"/>
        <w:rPr>
          <w:rFonts w:ascii="Arial" w:hAnsi="Arial" w:cs="Arial"/>
        </w:rPr>
      </w:pPr>
      <w:r w:rsidRPr="005D73ED">
        <w:rPr>
          <w:rFonts w:ascii="Arial" w:hAnsi="Arial" w:cs="Arial"/>
          <w:b/>
        </w:rPr>
        <w:t>Name:</w:t>
      </w:r>
      <w:r w:rsidRPr="005D73ED">
        <w:rPr>
          <w:rFonts w:ascii="Arial" w:hAnsi="Arial" w:cs="Arial"/>
        </w:rPr>
        <w:t xml:space="preserve"> …..</w:t>
      </w:r>
      <w:r w:rsidR="008654EA" w:rsidRPr="005D73ED">
        <w:rPr>
          <w:rFonts w:ascii="Arial" w:hAnsi="Arial" w:cs="Arial"/>
        </w:rPr>
        <w:t>………………………………………………………………………………</w:t>
      </w:r>
      <w:r w:rsidR="002C2050" w:rsidRPr="005D73ED">
        <w:rPr>
          <w:rFonts w:ascii="Arial" w:hAnsi="Arial" w:cs="Arial"/>
        </w:rPr>
        <w:t>…………….</w:t>
      </w:r>
    </w:p>
    <w:p w14:paraId="04465FC9" w14:textId="77777777" w:rsidR="00861C21" w:rsidRPr="005D73ED" w:rsidRDefault="00861C21" w:rsidP="008654EA">
      <w:pPr>
        <w:jc w:val="both"/>
        <w:rPr>
          <w:rFonts w:ascii="Arial" w:hAnsi="Arial" w:cs="Arial"/>
        </w:rPr>
      </w:pPr>
    </w:p>
    <w:p w14:paraId="1AD545EA" w14:textId="77777777" w:rsidR="00861C21" w:rsidRPr="005D73ED" w:rsidRDefault="00861C21" w:rsidP="008654EA">
      <w:pPr>
        <w:jc w:val="both"/>
        <w:rPr>
          <w:rFonts w:ascii="Arial" w:hAnsi="Arial" w:cs="Arial"/>
        </w:rPr>
      </w:pPr>
      <w:r w:rsidRPr="005D73ED">
        <w:rPr>
          <w:rFonts w:ascii="Arial" w:hAnsi="Arial" w:cs="Arial"/>
          <w:b/>
        </w:rPr>
        <w:t>Addr</w:t>
      </w:r>
      <w:r w:rsidR="00752862" w:rsidRPr="005D73ED">
        <w:rPr>
          <w:rFonts w:ascii="Arial" w:hAnsi="Arial" w:cs="Arial"/>
          <w:b/>
        </w:rPr>
        <w:t>ess:</w:t>
      </w:r>
      <w:r w:rsidR="00752862" w:rsidRPr="005D73ED">
        <w:rPr>
          <w:rFonts w:ascii="Arial" w:hAnsi="Arial" w:cs="Arial"/>
        </w:rPr>
        <w:t xml:space="preserve"> ….</w:t>
      </w:r>
      <w:r w:rsidRPr="005D73ED">
        <w:rPr>
          <w:rFonts w:ascii="Arial" w:hAnsi="Arial" w:cs="Arial"/>
        </w:rPr>
        <w:t>………………………………………………………………</w:t>
      </w:r>
      <w:r w:rsidR="008654EA" w:rsidRPr="005D73ED">
        <w:rPr>
          <w:rFonts w:ascii="Arial" w:hAnsi="Arial" w:cs="Arial"/>
        </w:rPr>
        <w:t>……………</w:t>
      </w:r>
      <w:r w:rsidR="002C2050" w:rsidRPr="005D73ED">
        <w:rPr>
          <w:rFonts w:ascii="Arial" w:hAnsi="Arial" w:cs="Arial"/>
        </w:rPr>
        <w:t>……………</w:t>
      </w:r>
      <w:r w:rsidR="002C6521" w:rsidRPr="005D73ED">
        <w:rPr>
          <w:rFonts w:ascii="Arial" w:hAnsi="Arial" w:cs="Arial"/>
        </w:rPr>
        <w:t>..</w:t>
      </w:r>
    </w:p>
    <w:p w14:paraId="02E7D5B6" w14:textId="77777777" w:rsidR="00752862" w:rsidRPr="005D73ED" w:rsidRDefault="00752862" w:rsidP="008654EA">
      <w:pPr>
        <w:pStyle w:val="BodyText2"/>
        <w:jc w:val="both"/>
        <w:rPr>
          <w:rFonts w:ascii="Arial" w:hAnsi="Arial" w:cs="Arial"/>
          <w:sz w:val="24"/>
        </w:rPr>
      </w:pPr>
    </w:p>
    <w:p w14:paraId="12FE6755" w14:textId="77777777" w:rsidR="00861C21" w:rsidRPr="005D73ED" w:rsidRDefault="00752862" w:rsidP="008654EA">
      <w:pPr>
        <w:pStyle w:val="BodyText2"/>
        <w:jc w:val="both"/>
        <w:rPr>
          <w:rFonts w:ascii="Arial" w:hAnsi="Arial" w:cs="Arial"/>
          <w:sz w:val="24"/>
        </w:rPr>
      </w:pPr>
      <w:r w:rsidRPr="005D73ED">
        <w:rPr>
          <w:rFonts w:ascii="Arial" w:hAnsi="Arial" w:cs="Arial"/>
          <w:sz w:val="24"/>
        </w:rPr>
        <w:t xml:space="preserve">              </w:t>
      </w:r>
      <w:r w:rsidR="00005DC6" w:rsidRPr="005D73ED">
        <w:rPr>
          <w:rFonts w:ascii="Arial" w:hAnsi="Arial" w:cs="Arial"/>
          <w:sz w:val="24"/>
        </w:rPr>
        <w:t xml:space="preserve">  </w:t>
      </w:r>
      <w:r w:rsidR="00861C21" w:rsidRPr="005D73ED">
        <w:rPr>
          <w:rFonts w:ascii="Arial" w:hAnsi="Arial" w:cs="Arial"/>
          <w:sz w:val="24"/>
        </w:rPr>
        <w:t>…………………………………………………</w:t>
      </w:r>
      <w:r w:rsidRPr="005D73ED">
        <w:rPr>
          <w:rFonts w:ascii="Arial" w:hAnsi="Arial" w:cs="Arial"/>
          <w:sz w:val="24"/>
        </w:rPr>
        <w:t>…………</w:t>
      </w:r>
      <w:r w:rsidR="008654EA" w:rsidRPr="005D73ED">
        <w:rPr>
          <w:rFonts w:ascii="Arial" w:hAnsi="Arial" w:cs="Arial"/>
          <w:sz w:val="24"/>
        </w:rPr>
        <w:t>…………………</w:t>
      </w:r>
      <w:r w:rsidR="002C2050" w:rsidRPr="005D73ED">
        <w:rPr>
          <w:rFonts w:ascii="Arial" w:hAnsi="Arial" w:cs="Arial"/>
          <w:sz w:val="24"/>
        </w:rPr>
        <w:t>……………</w:t>
      </w:r>
      <w:r w:rsidR="00005DC6" w:rsidRPr="005D73ED">
        <w:rPr>
          <w:rFonts w:ascii="Arial" w:hAnsi="Arial" w:cs="Arial"/>
          <w:sz w:val="24"/>
        </w:rPr>
        <w:t>..</w:t>
      </w:r>
    </w:p>
    <w:p w14:paraId="44CEF4E8" w14:textId="77777777" w:rsidR="00861C21" w:rsidRPr="005D73ED" w:rsidRDefault="00861C21" w:rsidP="008654EA">
      <w:pPr>
        <w:jc w:val="both"/>
        <w:rPr>
          <w:rFonts w:ascii="Arial" w:hAnsi="Arial" w:cs="Arial"/>
        </w:rPr>
      </w:pPr>
    </w:p>
    <w:p w14:paraId="52964EA2" w14:textId="77777777" w:rsidR="00861C21" w:rsidRPr="005D73ED" w:rsidRDefault="00752862" w:rsidP="008654EA">
      <w:pPr>
        <w:jc w:val="both"/>
        <w:rPr>
          <w:rFonts w:ascii="Arial" w:hAnsi="Arial" w:cs="Arial"/>
        </w:rPr>
      </w:pPr>
      <w:r w:rsidRPr="005D73ED">
        <w:rPr>
          <w:rFonts w:ascii="Arial" w:hAnsi="Arial" w:cs="Arial"/>
          <w:b/>
        </w:rPr>
        <w:t>Phone:</w:t>
      </w:r>
      <w:r w:rsidRPr="005D73ED">
        <w:rPr>
          <w:rFonts w:ascii="Arial" w:hAnsi="Arial" w:cs="Arial"/>
        </w:rPr>
        <w:t xml:space="preserve"> ……</w:t>
      </w:r>
      <w:r w:rsidR="00861C21" w:rsidRPr="005D73ED">
        <w:rPr>
          <w:rFonts w:ascii="Arial" w:hAnsi="Arial" w:cs="Arial"/>
        </w:rPr>
        <w:t>………………………………………………………………</w:t>
      </w:r>
      <w:r w:rsidR="008654EA" w:rsidRPr="005D73ED">
        <w:rPr>
          <w:rFonts w:ascii="Arial" w:hAnsi="Arial" w:cs="Arial"/>
        </w:rPr>
        <w:t>……………</w:t>
      </w:r>
      <w:r w:rsidR="002C2050" w:rsidRPr="005D73ED">
        <w:rPr>
          <w:rFonts w:ascii="Arial" w:hAnsi="Arial" w:cs="Arial"/>
        </w:rPr>
        <w:t>……………</w:t>
      </w:r>
      <w:r w:rsidR="002C6521" w:rsidRPr="005D73ED">
        <w:rPr>
          <w:rFonts w:ascii="Arial" w:hAnsi="Arial" w:cs="Arial"/>
        </w:rPr>
        <w:t>.</w:t>
      </w:r>
    </w:p>
    <w:p w14:paraId="6B537B55" w14:textId="77777777" w:rsidR="00861C21" w:rsidRPr="005D73ED" w:rsidRDefault="00861C21" w:rsidP="008654EA">
      <w:pPr>
        <w:jc w:val="both"/>
        <w:rPr>
          <w:rFonts w:ascii="Arial" w:hAnsi="Arial" w:cs="Arial"/>
        </w:rPr>
      </w:pPr>
    </w:p>
    <w:p w14:paraId="7CAF6DF3" w14:textId="77777777" w:rsidR="00861C21" w:rsidRPr="005D73ED" w:rsidRDefault="00752862" w:rsidP="008654EA">
      <w:pPr>
        <w:jc w:val="both"/>
        <w:rPr>
          <w:rFonts w:ascii="Arial" w:hAnsi="Arial" w:cs="Arial"/>
        </w:rPr>
      </w:pPr>
      <w:r w:rsidRPr="005D73ED">
        <w:rPr>
          <w:rFonts w:ascii="Arial" w:hAnsi="Arial" w:cs="Arial"/>
          <w:b/>
        </w:rPr>
        <w:t>Signed:</w:t>
      </w:r>
      <w:r w:rsidRPr="005D73ED">
        <w:rPr>
          <w:rFonts w:ascii="Arial" w:hAnsi="Arial" w:cs="Arial"/>
        </w:rPr>
        <w:t xml:space="preserve"> ……</w:t>
      </w:r>
      <w:r w:rsidR="00861C21" w:rsidRPr="005D73ED">
        <w:rPr>
          <w:rFonts w:ascii="Arial" w:hAnsi="Arial" w:cs="Arial"/>
        </w:rPr>
        <w:t>………………………………………………………………</w:t>
      </w:r>
      <w:r w:rsidR="002C2050" w:rsidRPr="005D73ED">
        <w:rPr>
          <w:rFonts w:ascii="Arial" w:hAnsi="Arial" w:cs="Arial"/>
        </w:rPr>
        <w:t>…………………………</w:t>
      </w:r>
      <w:r w:rsidR="002C6521" w:rsidRPr="005D73ED">
        <w:rPr>
          <w:rFonts w:ascii="Arial" w:hAnsi="Arial" w:cs="Arial"/>
        </w:rPr>
        <w:t>.</w:t>
      </w:r>
    </w:p>
    <w:p w14:paraId="711A1011" w14:textId="77777777" w:rsidR="00861C21" w:rsidRPr="005D73ED" w:rsidRDefault="00861C21" w:rsidP="008654EA">
      <w:pPr>
        <w:jc w:val="both"/>
        <w:rPr>
          <w:rFonts w:ascii="Arial" w:hAnsi="Arial" w:cs="Arial"/>
        </w:rPr>
      </w:pPr>
    </w:p>
    <w:p w14:paraId="0FE741B5" w14:textId="77777777" w:rsidR="00861C21" w:rsidRPr="005D73ED" w:rsidRDefault="00752862" w:rsidP="008654EA">
      <w:pPr>
        <w:pStyle w:val="Heading2"/>
        <w:jc w:val="both"/>
        <w:rPr>
          <w:rFonts w:ascii="Arial" w:hAnsi="Arial" w:cs="Arial"/>
          <w:sz w:val="24"/>
        </w:rPr>
      </w:pPr>
      <w:r w:rsidRPr="005D73ED">
        <w:rPr>
          <w:rFonts w:ascii="Arial" w:hAnsi="Arial" w:cs="Arial"/>
          <w:b/>
          <w:sz w:val="24"/>
        </w:rPr>
        <w:t>Date:</w:t>
      </w:r>
      <w:r w:rsidRPr="005D73ED">
        <w:rPr>
          <w:rFonts w:ascii="Arial" w:hAnsi="Arial" w:cs="Arial"/>
          <w:sz w:val="24"/>
        </w:rPr>
        <w:t xml:space="preserve"> ……...</w:t>
      </w:r>
      <w:r w:rsidR="002C2050" w:rsidRPr="005D73ED">
        <w:rPr>
          <w:rFonts w:ascii="Arial" w:hAnsi="Arial" w:cs="Arial"/>
          <w:sz w:val="24"/>
        </w:rPr>
        <w:t>…..………………………………………………………………………………………</w:t>
      </w:r>
    </w:p>
    <w:p w14:paraId="35D07507" w14:textId="77777777" w:rsidR="002C2050" w:rsidRPr="005D73ED" w:rsidRDefault="002C2050" w:rsidP="002C2050">
      <w:pPr>
        <w:rPr>
          <w:rFonts w:ascii="Arial" w:hAnsi="Arial" w:cs="Arial"/>
        </w:rPr>
      </w:pPr>
    </w:p>
    <w:p w14:paraId="192650D5" w14:textId="77777777" w:rsidR="00906F3E" w:rsidRPr="005D73ED" w:rsidRDefault="00906F3E" w:rsidP="008654EA">
      <w:pPr>
        <w:rPr>
          <w:rFonts w:ascii="Arial" w:hAnsi="Arial" w:cs="Arial"/>
        </w:rPr>
      </w:pPr>
    </w:p>
    <w:p w14:paraId="6DF7B333" w14:textId="77777777" w:rsidR="00AD62E0" w:rsidRPr="005D73ED" w:rsidRDefault="008654EA" w:rsidP="002C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jc w:val="center"/>
        <w:rPr>
          <w:rFonts w:ascii="Arial" w:hAnsi="Arial" w:cs="Arial"/>
          <w:b/>
          <w:u w:val="single"/>
        </w:rPr>
      </w:pPr>
      <w:r w:rsidRPr="005D73ED">
        <w:rPr>
          <w:rFonts w:ascii="Arial" w:hAnsi="Arial" w:cs="Arial"/>
          <w:b/>
          <w:u w:val="single"/>
        </w:rPr>
        <w:t>For office purposes</w:t>
      </w:r>
    </w:p>
    <w:p w14:paraId="52A291BB" w14:textId="77777777" w:rsidR="008654EA" w:rsidRPr="005D73ED" w:rsidRDefault="00906F3E" w:rsidP="002C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jc w:val="center"/>
        <w:rPr>
          <w:rFonts w:ascii="Arial" w:hAnsi="Arial" w:cs="Arial"/>
        </w:rPr>
      </w:pPr>
      <w:r w:rsidRPr="005D73ED">
        <w:rPr>
          <w:rFonts w:ascii="Arial" w:hAnsi="Arial" w:cs="Arial"/>
        </w:rPr>
        <w:t>Date r</w:t>
      </w:r>
      <w:r w:rsidR="008654EA" w:rsidRPr="005D73ED">
        <w:rPr>
          <w:rFonts w:ascii="Arial" w:hAnsi="Arial" w:cs="Arial"/>
        </w:rPr>
        <w:t xml:space="preserve">eturned: </w:t>
      </w:r>
      <w:r w:rsidR="00005DC6" w:rsidRPr="005D73ED">
        <w:rPr>
          <w:rFonts w:ascii="Arial" w:hAnsi="Arial" w:cs="Arial"/>
        </w:rPr>
        <w:t>…………………</w:t>
      </w:r>
      <w:r w:rsidRPr="005D73ED">
        <w:rPr>
          <w:rFonts w:ascii="Arial" w:hAnsi="Arial" w:cs="Arial"/>
        </w:rPr>
        <w:t>….…</w:t>
      </w:r>
      <w:r w:rsidR="00005DC6" w:rsidRPr="005D73ED">
        <w:rPr>
          <w:rFonts w:ascii="Arial" w:hAnsi="Arial" w:cs="Arial"/>
        </w:rPr>
        <w:t>.</w:t>
      </w:r>
      <w:r w:rsidRPr="005D73ED">
        <w:rPr>
          <w:rFonts w:ascii="Arial" w:hAnsi="Arial" w:cs="Arial"/>
        </w:rPr>
        <w:t>.…….…….. Signature: ……………</w:t>
      </w:r>
      <w:r w:rsidR="00005DC6" w:rsidRPr="005D73ED">
        <w:rPr>
          <w:rFonts w:ascii="Arial" w:hAnsi="Arial" w:cs="Arial"/>
        </w:rPr>
        <w:t>……….………</w:t>
      </w:r>
      <w:r w:rsidRPr="005D73ED">
        <w:rPr>
          <w:rFonts w:ascii="Arial" w:hAnsi="Arial" w:cs="Arial"/>
        </w:rPr>
        <w:t>…….…..</w:t>
      </w:r>
    </w:p>
    <w:sectPr w:rsidR="008654EA" w:rsidRPr="005D73ED" w:rsidSect="00906F3E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23AF6"/>
    <w:multiLevelType w:val="hybridMultilevel"/>
    <w:tmpl w:val="0C1854EE"/>
    <w:lvl w:ilvl="0" w:tplc="0E9E2CE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518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36"/>
    <w:rsid w:val="00005DC6"/>
    <w:rsid w:val="00136070"/>
    <w:rsid w:val="001C33F8"/>
    <w:rsid w:val="001F2F76"/>
    <w:rsid w:val="002A4DF4"/>
    <w:rsid w:val="002B0736"/>
    <w:rsid w:val="002C2050"/>
    <w:rsid w:val="002C6521"/>
    <w:rsid w:val="003007B3"/>
    <w:rsid w:val="003927D5"/>
    <w:rsid w:val="003F1B35"/>
    <w:rsid w:val="004138EC"/>
    <w:rsid w:val="005D73ED"/>
    <w:rsid w:val="00616CC7"/>
    <w:rsid w:val="00752862"/>
    <w:rsid w:val="00861C21"/>
    <w:rsid w:val="008654EA"/>
    <w:rsid w:val="00876993"/>
    <w:rsid w:val="00906F3E"/>
    <w:rsid w:val="00941442"/>
    <w:rsid w:val="00A83154"/>
    <w:rsid w:val="00AD62E0"/>
    <w:rsid w:val="00AE68E0"/>
    <w:rsid w:val="00BD1740"/>
    <w:rsid w:val="00CA0E0C"/>
    <w:rsid w:val="00CA2B86"/>
    <w:rsid w:val="00E55998"/>
    <w:rsid w:val="00F27F28"/>
    <w:rsid w:val="00F50DC9"/>
    <w:rsid w:val="00F567A5"/>
    <w:rsid w:val="00F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F647B"/>
  <w15:chartTrackingRefBased/>
  <w15:docId w15:val="{D72AD30A-315E-4BE9-9311-7602D97F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0000FF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color w:val="000000"/>
      <w:sz w:val="20"/>
    </w:rPr>
  </w:style>
  <w:style w:type="paragraph" w:styleId="BodyTextIndent">
    <w:name w:val="Body Text Indent"/>
    <w:basedOn w:val="Normal"/>
    <w:semiHidden/>
    <w:pPr>
      <w:tabs>
        <w:tab w:val="left" w:pos="1080"/>
      </w:tabs>
      <w:ind w:left="1080"/>
    </w:pPr>
  </w:style>
  <w:style w:type="paragraph" w:styleId="BodyText2">
    <w:name w:val="Body Text 2"/>
    <w:basedOn w:val="Normal"/>
    <w:semiHidden/>
    <w:pPr>
      <w:tabs>
        <w:tab w:val="left" w:pos="1440"/>
      </w:tabs>
    </w:pPr>
    <w:rPr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rFonts w:ascii="GillSans" w:hAnsi="GillSans"/>
      <w:sz w:val="28"/>
    </w:rPr>
  </w:style>
  <w:style w:type="paragraph" w:styleId="ListParagraph">
    <w:name w:val="List Paragraph"/>
    <w:basedOn w:val="Normal"/>
    <w:uiPriority w:val="34"/>
    <w:qFormat/>
    <w:rsid w:val="00CA2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F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3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1085</Characters>
  <Application>Microsoft Office Word</Application>
  <DocSecurity>0</DocSecurity>
  <Lines>54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Loan of flags form</vt:lpstr>
    </vt:vector>
  </TitlesOfParts>
  <Company>Department of Premier and Cabinet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of flags form</dc:title>
  <dc:subject/>
  <dc:creator>Shaw, Alison</dc:creator>
  <cp:keywords/>
  <dc:description/>
  <cp:lastModifiedBy>Smart, Ciara</cp:lastModifiedBy>
  <cp:revision>8</cp:revision>
  <cp:lastPrinted>2025-03-31T03:02:00Z</cp:lastPrinted>
  <dcterms:created xsi:type="dcterms:W3CDTF">2024-04-03T22:47:00Z</dcterms:created>
  <dcterms:modified xsi:type="dcterms:W3CDTF">2025-03-31T03:02:00Z</dcterms:modified>
</cp:coreProperties>
</file>