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17FA" w14:textId="5E72328C" w:rsidR="00CE38C2" w:rsidRDefault="00CE38C2" w:rsidP="00EB3BF2"/>
    <w:p w14:paraId="2C0BA28D" w14:textId="77777777" w:rsidR="001D2DD6" w:rsidRDefault="001D2DD6" w:rsidP="00EB3BF2"/>
    <w:p w14:paraId="0BD2D393" w14:textId="77777777" w:rsidR="001D2DD6" w:rsidRDefault="001D2DD6" w:rsidP="00EB3BF2"/>
    <w:p w14:paraId="792CCC9D" w14:textId="77777777" w:rsidR="001D2DD6" w:rsidRDefault="001D2DD6" w:rsidP="00EB3BF2"/>
    <w:p w14:paraId="4F01E356" w14:textId="77777777" w:rsidR="001D2DD6" w:rsidRDefault="001D2DD6" w:rsidP="00EB3BF2"/>
    <w:p w14:paraId="10CEACB1" w14:textId="77777777" w:rsidR="001D2DD6" w:rsidRDefault="001D2DD6" w:rsidP="00EB3BF2"/>
    <w:p w14:paraId="65440EEC" w14:textId="77777777" w:rsidR="001D2DD6" w:rsidRDefault="001D2DD6" w:rsidP="00EB3BF2"/>
    <w:p w14:paraId="581420DF" w14:textId="77777777" w:rsidR="001D2DD6" w:rsidRDefault="001D2DD6" w:rsidP="00EB3BF2"/>
    <w:p w14:paraId="408C224F" w14:textId="77777777" w:rsidR="001D2DD6" w:rsidRDefault="001D2DD6" w:rsidP="00EB3BF2"/>
    <w:p w14:paraId="202BCCDB" w14:textId="77777777" w:rsidR="001D2DD6" w:rsidRDefault="001D2DD6" w:rsidP="00EB3BF2"/>
    <w:p w14:paraId="0BB30126" w14:textId="77777777" w:rsidR="001D2DD6" w:rsidRDefault="001D2DD6" w:rsidP="00EB3BF2"/>
    <w:p w14:paraId="40AE659B" w14:textId="77777777" w:rsidR="001D2DD6" w:rsidRDefault="001D2DD6" w:rsidP="00EB3BF2"/>
    <w:p w14:paraId="372E0E45" w14:textId="77777777" w:rsidR="001D2DD6" w:rsidRDefault="001D2DD6" w:rsidP="00EB3BF2"/>
    <w:p w14:paraId="28498ED1" w14:textId="77777777" w:rsidR="001D2DD6" w:rsidRDefault="001D2DD6" w:rsidP="00EB3BF2"/>
    <w:p w14:paraId="6A454CD7" w14:textId="77777777" w:rsidR="001D2DD6" w:rsidRDefault="001D2DD6" w:rsidP="00EB3BF2"/>
    <w:p w14:paraId="7958A60C" w14:textId="77777777" w:rsidR="001D2DD6" w:rsidRDefault="001D2DD6" w:rsidP="00EB3BF2"/>
    <w:p w14:paraId="345D5EC9" w14:textId="68E1EC3A" w:rsidR="001D2DD6" w:rsidRDefault="001D2DD6" w:rsidP="00EB3BF2"/>
    <w:p w14:paraId="06E75FC3" w14:textId="77777777" w:rsidR="001D2DD6" w:rsidRDefault="001D2DD6" w:rsidP="00EB3BF2"/>
    <w:p w14:paraId="528F6C6C" w14:textId="77777777" w:rsidR="001D2DD6" w:rsidRDefault="001D2DD6" w:rsidP="00EB3BF2"/>
    <w:p w14:paraId="0D49BB94" w14:textId="77777777" w:rsidR="001D2DD6" w:rsidRDefault="001D2DD6" w:rsidP="00EB3BF2"/>
    <w:p w14:paraId="07096CFA" w14:textId="77777777" w:rsidR="001D2DD6" w:rsidRDefault="001D2DD6" w:rsidP="00EB3BF2"/>
    <w:p w14:paraId="7B92DB97" w14:textId="77777777" w:rsidR="001D2DD6" w:rsidRDefault="001D2DD6" w:rsidP="00EB3BF2"/>
    <w:p w14:paraId="18F1B50B" w14:textId="77777777" w:rsidR="001D2DD6" w:rsidRDefault="001D2DD6" w:rsidP="00EB3BF2"/>
    <w:p w14:paraId="245DC0D9" w14:textId="77777777" w:rsidR="001D2DD6" w:rsidRDefault="001D2DD6" w:rsidP="00EB3BF2"/>
    <w:p w14:paraId="3545DF77" w14:textId="77777777" w:rsidR="001D2DD6" w:rsidRDefault="001D2DD6" w:rsidP="00EB3BF2"/>
    <w:p w14:paraId="4F09FE90" w14:textId="77777777" w:rsidR="001D2DD6" w:rsidRDefault="001D2DD6" w:rsidP="00EB3BF2"/>
    <w:p w14:paraId="0438AE7E" w14:textId="77777777" w:rsidR="001D2DD6" w:rsidRDefault="001D2DD6" w:rsidP="00EB3BF2"/>
    <w:p w14:paraId="1DE9A75A" w14:textId="3C3A8348" w:rsidR="001D2DD6" w:rsidRDefault="001D2DD6" w:rsidP="00EB3BF2"/>
    <w:p w14:paraId="6CFD1293" w14:textId="30DF3571" w:rsidR="001D2DD6" w:rsidRDefault="001D2DD6" w:rsidP="00EB3BF2"/>
    <w:p w14:paraId="008B9CFE" w14:textId="4ED97CE5" w:rsidR="001D2DD6" w:rsidRDefault="001D2DD6" w:rsidP="00EB3BF2"/>
    <w:p w14:paraId="6B2A7557" w14:textId="02DEA279" w:rsidR="001D2DD6" w:rsidRDefault="001D2DD6" w:rsidP="00EB3BF2"/>
    <w:p w14:paraId="1767B797" w14:textId="47EF318A" w:rsidR="001D2DD6" w:rsidRDefault="001D2DD6" w:rsidP="00EB3BF2"/>
    <w:p w14:paraId="32804F93" w14:textId="45852D3A" w:rsidR="001D2DD6" w:rsidRDefault="001D2DD6" w:rsidP="00EB3BF2"/>
    <w:p w14:paraId="768C47F1" w14:textId="6F292CC5" w:rsidR="001D2DD6" w:rsidRDefault="001D2DD6" w:rsidP="00EB3BF2"/>
    <w:p w14:paraId="655974C9" w14:textId="0B50A4B6" w:rsidR="001D2DD6" w:rsidRDefault="001D2DD6" w:rsidP="00EB3BF2"/>
    <w:p w14:paraId="0A2E33E6" w14:textId="3AD159CC" w:rsidR="001D2DD6" w:rsidRDefault="00D83674" w:rsidP="00EB3B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84896" wp14:editId="098D03AA">
                <wp:simplePos x="0" y="0"/>
                <wp:positionH relativeFrom="column">
                  <wp:posOffset>7514194</wp:posOffset>
                </wp:positionH>
                <wp:positionV relativeFrom="margin">
                  <wp:align>bottom</wp:align>
                </wp:positionV>
                <wp:extent cx="2350770" cy="18091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2181" w14:textId="77777777" w:rsidR="00D829C8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12C0BEE" w14:textId="77777777" w:rsidR="00D829C8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41D2A0E6" w14:textId="77777777" w:rsidR="00D829C8" w:rsidRPr="00731CFE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31CF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GOVERNOR-IN-COUNCIL</w:t>
                            </w:r>
                          </w:p>
                          <w:p w14:paraId="48735FB6" w14:textId="77777777" w:rsidR="00D829C8" w:rsidRPr="00731CFE" w:rsidRDefault="00D829C8" w:rsidP="00D829C8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31CF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APPROVES</w:t>
                            </w:r>
                          </w:p>
                          <w:p w14:paraId="0D2B9FE3" w14:textId="77777777" w:rsidR="00D829C8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5DA187FA" w14:textId="77777777" w:rsidR="00D829C8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18EA6AB9" w14:textId="77777777" w:rsidR="00D829C8" w:rsidRPr="00731CFE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40CFA12" w14:textId="77777777" w:rsidR="00D829C8" w:rsidRPr="00731CFE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>Clerk of the Executive Council</w:t>
                            </w:r>
                          </w:p>
                          <w:p w14:paraId="30E26D97" w14:textId="77777777" w:rsidR="00D829C8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</w:pPr>
                          </w:p>
                          <w:p w14:paraId="799306CE" w14:textId="77777777" w:rsidR="00D829C8" w:rsidRPr="00731CFE" w:rsidRDefault="00D829C8" w:rsidP="00D829C8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84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1.65pt;margin-top:0;width:185.1pt;height:142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M5DQIAAPc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" stroked="f">
                <v:textbox style="mso-fit-shape-to-text:t">
                  <w:txbxContent>
                    <w:p w14:paraId="0FE22181" w14:textId="77777777" w:rsidR="00D829C8" w:rsidRDefault="00D829C8" w:rsidP="00D829C8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12C0BEE" w14:textId="77777777" w:rsidR="00D829C8" w:rsidRDefault="00D829C8" w:rsidP="00D829C8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41D2A0E6" w14:textId="77777777" w:rsidR="00D829C8" w:rsidRPr="00731CFE" w:rsidRDefault="00D829C8" w:rsidP="00D829C8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31CFE">
                        <w:rPr>
                          <w:rFonts w:ascii="Arial" w:hAnsi="Arial" w:cs="Arial"/>
                          <w:b/>
                          <w:szCs w:val="18"/>
                        </w:rPr>
                        <w:t>GOVERNOR-IN-COUNCIL</w:t>
                      </w:r>
                    </w:p>
                    <w:p w14:paraId="48735FB6" w14:textId="77777777" w:rsidR="00D829C8" w:rsidRPr="00731CFE" w:rsidRDefault="00D829C8" w:rsidP="00D829C8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31CFE">
                        <w:rPr>
                          <w:rFonts w:ascii="Arial" w:hAnsi="Arial" w:cs="Arial"/>
                          <w:b/>
                          <w:szCs w:val="18"/>
                        </w:rPr>
                        <w:t>APPROVES</w:t>
                      </w:r>
                    </w:p>
                    <w:p w14:paraId="0D2B9FE3" w14:textId="77777777" w:rsidR="00D829C8" w:rsidRDefault="00D829C8" w:rsidP="00D829C8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5DA187FA" w14:textId="77777777" w:rsidR="00D829C8" w:rsidRDefault="00D829C8" w:rsidP="00D829C8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18EA6AB9" w14:textId="77777777" w:rsidR="00D829C8" w:rsidRPr="00731CFE" w:rsidRDefault="00D829C8" w:rsidP="00D829C8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40CFA12" w14:textId="77777777" w:rsidR="00D829C8" w:rsidRPr="00731CFE" w:rsidRDefault="00D829C8" w:rsidP="00D829C8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>Clerk of the Executive Council</w:t>
                      </w:r>
                    </w:p>
                    <w:p w14:paraId="30E26D97" w14:textId="77777777" w:rsidR="00D829C8" w:rsidRDefault="00D829C8" w:rsidP="00D829C8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</w:pPr>
                    </w:p>
                    <w:p w14:paraId="799306CE" w14:textId="77777777" w:rsidR="00D829C8" w:rsidRPr="00731CFE" w:rsidRDefault="00D829C8" w:rsidP="00D829C8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16"/>
                        </w:rPr>
                        <w:t>Date: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4E6D2E8" w14:textId="69569CFC" w:rsidR="001D2DD6" w:rsidRDefault="001D2DD6" w:rsidP="00EB3BF2"/>
    <w:p w14:paraId="17570127" w14:textId="77777777" w:rsidR="001D2DD6" w:rsidRDefault="001D2DD6" w:rsidP="00EB3BF2"/>
    <w:p w14:paraId="7F7F9463" w14:textId="77777777" w:rsidR="001D2DD6" w:rsidRDefault="001D2DD6" w:rsidP="00EB3BF2"/>
    <w:p w14:paraId="4B46CDAE" w14:textId="77777777" w:rsidR="001D2DD6" w:rsidRDefault="001D2DD6" w:rsidP="00EB3BF2"/>
    <w:p w14:paraId="146A5A37" w14:textId="77777777" w:rsidR="001D2DD6" w:rsidRDefault="001D2DD6" w:rsidP="00EB3BF2"/>
    <w:p w14:paraId="3EE2D7A4" w14:textId="77777777" w:rsidR="001D2DD6" w:rsidRDefault="001D2DD6" w:rsidP="00EB3BF2"/>
    <w:p w14:paraId="49CA2ABF" w14:textId="77777777" w:rsidR="001D2DD6" w:rsidRDefault="001D2DD6" w:rsidP="00EB3BF2"/>
    <w:p w14:paraId="29212300" w14:textId="77777777" w:rsidR="001D2DD6" w:rsidRDefault="001D2DD6" w:rsidP="00EB3BF2"/>
    <w:p w14:paraId="346DEAD9" w14:textId="77777777" w:rsidR="001D2DD6" w:rsidRDefault="001D2DD6" w:rsidP="00EB3BF2"/>
    <w:p w14:paraId="1DA16CC7" w14:textId="77777777" w:rsidR="001D2DD6" w:rsidRDefault="001D2DD6" w:rsidP="00EB3BF2"/>
    <w:p w14:paraId="4E664B5F" w14:textId="77777777" w:rsidR="001D2DD6" w:rsidRPr="006B1F6F" w:rsidRDefault="001D2DD6" w:rsidP="001D2DD6">
      <w:pPr>
        <w:jc w:val="center"/>
        <w:rPr>
          <w:rFonts w:ascii="Arial" w:hAnsi="Arial" w:cs="Arial"/>
          <w:sz w:val="40"/>
        </w:rPr>
      </w:pPr>
      <w:r w:rsidRPr="006B1F6F">
        <w:rPr>
          <w:rFonts w:ascii="Arial" w:hAnsi="Arial" w:cs="Arial"/>
          <w:sz w:val="40"/>
        </w:rPr>
        <w:t>MINUTE PAPER</w:t>
      </w:r>
    </w:p>
    <w:p w14:paraId="45666469" w14:textId="77777777" w:rsidR="001D2DD6" w:rsidRPr="006B1F6F" w:rsidRDefault="001D2DD6" w:rsidP="001D2DD6">
      <w:pPr>
        <w:jc w:val="center"/>
        <w:rPr>
          <w:rFonts w:ascii="Arial" w:hAnsi="Arial" w:cs="Arial"/>
          <w:b/>
          <w:sz w:val="30"/>
        </w:rPr>
      </w:pPr>
    </w:p>
    <w:p w14:paraId="0426F560" w14:textId="77777777" w:rsidR="001D2DD6" w:rsidRPr="006B1F6F" w:rsidRDefault="001D2DD6" w:rsidP="001D2DD6">
      <w:pPr>
        <w:jc w:val="center"/>
        <w:rPr>
          <w:rFonts w:ascii="Arial" w:hAnsi="Arial" w:cs="Arial"/>
          <w:sz w:val="20"/>
        </w:rPr>
      </w:pPr>
      <w:r w:rsidRPr="006B1F6F">
        <w:rPr>
          <w:rFonts w:ascii="Arial" w:hAnsi="Arial" w:cs="Arial"/>
          <w:sz w:val="20"/>
        </w:rPr>
        <w:t>FOR</w:t>
      </w:r>
    </w:p>
    <w:p w14:paraId="65A0268F" w14:textId="77777777" w:rsidR="001D2DD6" w:rsidRPr="006B1F6F" w:rsidRDefault="001D2DD6" w:rsidP="001D2DD6">
      <w:pPr>
        <w:jc w:val="center"/>
        <w:rPr>
          <w:rFonts w:ascii="Arial" w:hAnsi="Arial" w:cs="Arial"/>
          <w:sz w:val="20"/>
        </w:rPr>
      </w:pPr>
    </w:p>
    <w:p w14:paraId="4BF42F1D" w14:textId="77777777" w:rsidR="001D2DD6" w:rsidRPr="000E7398" w:rsidRDefault="001D2DD6" w:rsidP="001D2DD6">
      <w:pPr>
        <w:jc w:val="center"/>
        <w:rPr>
          <w:rFonts w:ascii="Arial" w:hAnsi="Arial" w:cs="Arial"/>
          <w:iCs/>
          <w:sz w:val="28"/>
        </w:rPr>
      </w:pPr>
      <w:r w:rsidRPr="000E7398">
        <w:rPr>
          <w:rFonts w:ascii="Arial" w:hAnsi="Arial" w:cs="Arial"/>
          <w:iCs/>
          <w:sz w:val="28"/>
        </w:rPr>
        <w:t>HER EXCELLENCY THE GOVERNOR-IN-COUNCIL</w:t>
      </w:r>
    </w:p>
    <w:p w14:paraId="71C04C57" w14:textId="77777777" w:rsidR="001D2DD6" w:rsidRPr="006B1F6F" w:rsidRDefault="001D2DD6" w:rsidP="001D2DD6">
      <w:pPr>
        <w:jc w:val="center"/>
        <w:rPr>
          <w:rFonts w:ascii="Arial" w:hAnsi="Arial" w:cs="Arial"/>
          <w:sz w:val="32"/>
        </w:rPr>
      </w:pPr>
      <w:r w:rsidRPr="006B1F6F">
        <w:rPr>
          <w:rFonts w:ascii="Arial" w:hAnsi="Arial" w:cs="Arial"/>
          <w:sz w:val="32"/>
        </w:rPr>
        <w:t>____________________</w:t>
      </w:r>
    </w:p>
    <w:p w14:paraId="793D9984" w14:textId="77777777" w:rsidR="001D2DD6" w:rsidRPr="006B1F6F" w:rsidRDefault="001D2DD6" w:rsidP="001D2DD6">
      <w:pPr>
        <w:jc w:val="center"/>
        <w:rPr>
          <w:rFonts w:ascii="Arial" w:hAnsi="Arial" w:cs="Arial"/>
          <w:sz w:val="32"/>
        </w:rPr>
      </w:pPr>
    </w:p>
    <w:p w14:paraId="4B375D28" w14:textId="77777777" w:rsidR="001D2DD6" w:rsidRPr="006B1F6F" w:rsidRDefault="001D2DD6" w:rsidP="001D2DD6">
      <w:pPr>
        <w:jc w:val="center"/>
        <w:rPr>
          <w:rFonts w:ascii="Arial" w:hAnsi="Arial" w:cs="Arial"/>
          <w:sz w:val="26"/>
        </w:rPr>
      </w:pPr>
      <w:r w:rsidRPr="00664A06">
        <w:rPr>
          <w:rFonts w:ascii="Arial" w:hAnsi="Arial" w:cs="Arial"/>
          <w:sz w:val="26"/>
        </w:rPr>
        <w:t>Department of [INSERT DEPARTMENT NAME]</w:t>
      </w:r>
      <w:r w:rsidRPr="006B1F6F">
        <w:rPr>
          <w:rFonts w:ascii="Arial" w:hAnsi="Arial" w:cs="Arial"/>
          <w:sz w:val="26"/>
        </w:rPr>
        <w:t xml:space="preserve">  </w:t>
      </w:r>
    </w:p>
    <w:p w14:paraId="25FD9948" w14:textId="77777777" w:rsidR="001D2DD6" w:rsidRPr="006B1F6F" w:rsidRDefault="001D2DD6" w:rsidP="001D2DD6">
      <w:pPr>
        <w:jc w:val="center"/>
        <w:rPr>
          <w:rFonts w:ascii="Arial" w:hAnsi="Arial" w:cs="Arial"/>
          <w:sz w:val="26"/>
        </w:rPr>
      </w:pPr>
    </w:p>
    <w:p w14:paraId="0CEE1927" w14:textId="77777777" w:rsidR="001D2DD6" w:rsidRPr="006B1F6F" w:rsidRDefault="001D2DD6" w:rsidP="001D2DD6">
      <w:pPr>
        <w:rPr>
          <w:rFonts w:ascii="Arial" w:hAnsi="Arial" w:cs="Arial"/>
          <w:sz w:val="26"/>
        </w:rPr>
      </w:pPr>
    </w:p>
    <w:p w14:paraId="2547B746" w14:textId="77777777" w:rsidR="001D2DD6" w:rsidRPr="006B1F6F" w:rsidRDefault="001D2DD6" w:rsidP="00D83674">
      <w:pPr>
        <w:ind w:firstLine="720"/>
        <w:jc w:val="both"/>
        <w:rPr>
          <w:rFonts w:ascii="Arial" w:hAnsi="Arial" w:cs="Arial"/>
          <w:sz w:val="26"/>
        </w:rPr>
      </w:pPr>
      <w:r w:rsidRPr="006B1F6F">
        <w:rPr>
          <w:rFonts w:ascii="Arial" w:hAnsi="Arial" w:cs="Arial"/>
          <w:sz w:val="26"/>
        </w:rPr>
        <w:t>SUBMITTED</w:t>
      </w:r>
    </w:p>
    <w:p w14:paraId="4B4EC48E" w14:textId="77777777" w:rsidR="001D2DD6" w:rsidRPr="006B1F6F" w:rsidRDefault="001D2DD6" w:rsidP="001D2DD6">
      <w:pPr>
        <w:jc w:val="both"/>
        <w:rPr>
          <w:rFonts w:ascii="Arial" w:hAnsi="Arial" w:cs="Arial"/>
        </w:rPr>
      </w:pPr>
    </w:p>
    <w:p w14:paraId="27D76A68" w14:textId="77777777" w:rsidR="001D2DD6" w:rsidRDefault="001D2DD6" w:rsidP="00D83674">
      <w:pPr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 the provisions of section </w:t>
      </w:r>
      <w:r w:rsidRPr="00F47637">
        <w:rPr>
          <w:rFonts w:ascii="Arial" w:hAnsi="Arial" w:cs="Arial"/>
          <w:i/>
          <w:iCs/>
          <w:szCs w:val="24"/>
        </w:rPr>
        <w:t>(quote relevant section)</w:t>
      </w:r>
      <w:r>
        <w:rPr>
          <w:rFonts w:ascii="Arial" w:hAnsi="Arial" w:cs="Arial"/>
          <w:szCs w:val="24"/>
        </w:rPr>
        <w:t xml:space="preserve"> of the </w:t>
      </w:r>
      <w:r w:rsidRPr="00F47637">
        <w:rPr>
          <w:rFonts w:ascii="Arial" w:hAnsi="Arial" w:cs="Arial"/>
          <w:i/>
          <w:iCs/>
          <w:szCs w:val="24"/>
        </w:rPr>
        <w:t>(quote name of relevant Act)</w:t>
      </w:r>
      <w:r>
        <w:rPr>
          <w:rFonts w:ascii="Arial" w:hAnsi="Arial" w:cs="Arial"/>
          <w:szCs w:val="24"/>
        </w:rPr>
        <w:t xml:space="preserve"> that Her Excellency the Governor-in-Council be pleased to etc…</w:t>
      </w:r>
    </w:p>
    <w:p w14:paraId="0E19E410" w14:textId="77777777" w:rsidR="001D2DD6" w:rsidRDefault="001D2DD6" w:rsidP="001D2DD6">
      <w:pPr>
        <w:jc w:val="both"/>
        <w:rPr>
          <w:rFonts w:ascii="Arial" w:hAnsi="Arial" w:cs="Arial"/>
          <w:szCs w:val="24"/>
        </w:rPr>
      </w:pPr>
    </w:p>
    <w:p w14:paraId="124EE9D8" w14:textId="5016DE5D" w:rsidR="001D2DD6" w:rsidRPr="00B16E0B" w:rsidRDefault="001D2DD6" w:rsidP="00D83674">
      <w:pPr>
        <w:ind w:firstLine="720"/>
        <w:rPr>
          <w:rFonts w:ascii="Arial" w:hAnsi="Arial" w:cs="Arial"/>
        </w:rPr>
      </w:pPr>
      <w:r w:rsidRPr="00664A06">
        <w:rPr>
          <w:rFonts w:ascii="Arial" w:hAnsi="Arial" w:cs="Arial"/>
        </w:rPr>
        <w:t>[Font must be Arial, size 12]</w:t>
      </w:r>
    </w:p>
    <w:p w14:paraId="786DC780" w14:textId="0A2DC681" w:rsidR="001D2DD6" w:rsidRPr="007B66A1" w:rsidRDefault="001D2DD6" w:rsidP="001D2DD6">
      <w:pPr>
        <w:jc w:val="both"/>
        <w:rPr>
          <w:rFonts w:ascii="Arial" w:hAnsi="Arial" w:cs="Arial"/>
          <w:szCs w:val="24"/>
        </w:rPr>
      </w:pPr>
    </w:p>
    <w:p w14:paraId="268B7702" w14:textId="566D8238" w:rsidR="001D2DD6" w:rsidRDefault="001D2DD6" w:rsidP="001D2DD6">
      <w:pPr>
        <w:jc w:val="both"/>
        <w:rPr>
          <w:rFonts w:ascii="Arial" w:hAnsi="Arial" w:cs="Arial"/>
          <w:szCs w:val="24"/>
        </w:rPr>
      </w:pPr>
    </w:p>
    <w:p w14:paraId="44E25EB5" w14:textId="2CF093B6" w:rsidR="001D2DD6" w:rsidRPr="007B66A1" w:rsidRDefault="001D2DD6" w:rsidP="001D2DD6">
      <w:pPr>
        <w:jc w:val="both"/>
        <w:rPr>
          <w:rFonts w:ascii="Arial" w:hAnsi="Arial" w:cs="Arial"/>
          <w:szCs w:val="24"/>
        </w:rPr>
      </w:pPr>
    </w:p>
    <w:p w14:paraId="3B581D92" w14:textId="26CD308E" w:rsidR="001D2DD6" w:rsidRPr="007B66A1" w:rsidRDefault="001D2DD6" w:rsidP="001D2DD6">
      <w:pPr>
        <w:jc w:val="both"/>
        <w:rPr>
          <w:rFonts w:ascii="Arial" w:hAnsi="Arial" w:cs="Arial"/>
          <w:szCs w:val="24"/>
        </w:rPr>
      </w:pPr>
    </w:p>
    <w:p w14:paraId="3E733F62" w14:textId="617C73EF" w:rsidR="001D2DD6" w:rsidRPr="007B66A1" w:rsidRDefault="001D2DD6" w:rsidP="001D2DD6">
      <w:pPr>
        <w:jc w:val="both"/>
        <w:rPr>
          <w:rFonts w:ascii="Arial" w:hAnsi="Arial" w:cs="Arial"/>
          <w:szCs w:val="24"/>
        </w:rPr>
      </w:pPr>
    </w:p>
    <w:p w14:paraId="50EDD08B" w14:textId="0D2F596B" w:rsidR="001D2DD6" w:rsidRDefault="001D2DD6" w:rsidP="001D2DD6">
      <w:pPr>
        <w:ind w:left="5040"/>
        <w:rPr>
          <w:rFonts w:ascii="Arial" w:hAnsi="Arial" w:cs="Arial"/>
          <w:b/>
          <w:sz w:val="26"/>
        </w:rPr>
      </w:pPr>
      <w:r w:rsidRPr="00664A06">
        <w:rPr>
          <w:rFonts w:ascii="Arial" w:hAnsi="Arial" w:cs="Arial"/>
          <w:b/>
          <w:sz w:val="26"/>
        </w:rPr>
        <w:t>MINISTER FOR [PORTFOLIO]</w:t>
      </w:r>
    </w:p>
    <w:p w14:paraId="4D161AF0" w14:textId="77777777" w:rsidR="00D829C8" w:rsidRDefault="00D829C8" w:rsidP="00D829C8">
      <w:pPr>
        <w:rPr>
          <w:rFonts w:ascii="Arial" w:hAnsi="Arial" w:cs="Arial"/>
          <w:b/>
          <w:sz w:val="26"/>
        </w:rPr>
      </w:pPr>
    </w:p>
    <w:p w14:paraId="06256380" w14:textId="0AF6A104" w:rsidR="00D829C8" w:rsidRDefault="00D829C8" w:rsidP="00D829C8">
      <w:pPr>
        <w:rPr>
          <w:rFonts w:ascii="Arial" w:hAnsi="Arial" w:cs="Arial"/>
          <w:b/>
          <w:sz w:val="26"/>
        </w:rPr>
      </w:pPr>
    </w:p>
    <w:p w14:paraId="7E75FFC5" w14:textId="20E202AF" w:rsidR="00D829C8" w:rsidRDefault="00D829C8" w:rsidP="00D829C8"/>
    <w:sectPr w:rsidR="00D829C8" w:rsidSect="001D2DD6">
      <w:headerReference w:type="default" r:id="rId9"/>
      <w:footerReference w:type="default" r:id="rId10"/>
      <w:pgSz w:w="23808" w:h="16840" w:orient="landscape" w:code="8"/>
      <w:pgMar w:top="907" w:right="1134" w:bottom="1134" w:left="1134" w:header="709" w:footer="709" w:gutter="0"/>
      <w:paperSrc w:first="2" w:other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6558" w14:textId="77777777" w:rsidR="00CD64FD" w:rsidRDefault="00CD64FD" w:rsidP="00341730">
      <w:r>
        <w:separator/>
      </w:r>
    </w:p>
  </w:endnote>
  <w:endnote w:type="continuationSeparator" w:id="0">
    <w:p w14:paraId="65E3CC79" w14:textId="77777777" w:rsidR="00CD64FD" w:rsidRDefault="00CD64FD" w:rsidP="0034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2D08" w14:textId="617B9878" w:rsidR="00BB274F" w:rsidRPr="00BB274F" w:rsidRDefault="00BB274F" w:rsidP="00BB274F">
    <w:pPr>
      <w:pStyle w:val="Footer"/>
      <w:ind w:left="6480"/>
      <w:rPr>
        <w:rFonts w:ascii="Arial Nova" w:hAnsi="Arial Nova"/>
        <w:sz w:val="16"/>
        <w:szCs w:val="16"/>
      </w:rPr>
    </w:pP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>
      <w:rPr>
        <w:rFonts w:ascii="Arial Nova" w:hAnsi="Arial Nova"/>
        <w:sz w:val="16"/>
        <w:szCs w:val="16"/>
      </w:rPr>
      <w:tab/>
    </w:r>
    <w:r w:rsidRPr="00664A06">
      <w:rPr>
        <w:rFonts w:ascii="Arial Nova" w:hAnsi="Arial Nova"/>
        <w:sz w:val="16"/>
        <w:szCs w:val="16"/>
      </w:rPr>
      <w:t>Departmental reference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D309" w14:textId="77777777" w:rsidR="00CD64FD" w:rsidRDefault="00CD64FD" w:rsidP="00341730">
      <w:r>
        <w:separator/>
      </w:r>
    </w:p>
  </w:footnote>
  <w:footnote w:type="continuationSeparator" w:id="0">
    <w:p w14:paraId="4EC7A5FF" w14:textId="77777777" w:rsidR="00CD64FD" w:rsidRDefault="00CD64FD" w:rsidP="0034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6266" w14:textId="39D659FE" w:rsidR="00DC6E4B" w:rsidRPr="00E2703C" w:rsidRDefault="00DC6E4B" w:rsidP="00EF2E39">
    <w:pPr>
      <w:ind w:left="12240"/>
      <w:rPr>
        <w:rFonts w:ascii="Arial" w:hAnsi="Arial" w:cs="Arial"/>
        <w:sz w:val="22"/>
        <w:szCs w:val="22"/>
      </w:rPr>
    </w:pPr>
    <w:r w:rsidRPr="00E2703C">
      <w:rPr>
        <w:rFonts w:ascii="Arial" w:hAnsi="Arial" w:cs="Arial"/>
        <w:sz w:val="22"/>
        <w:szCs w:val="22"/>
        <w:lang w:val="en-US"/>
      </w:rPr>
      <w:t>EXECUTIVE COUNCIL</w:t>
    </w:r>
    <w:r w:rsidRPr="00E2703C">
      <w:rPr>
        <w:rFonts w:ascii="Arial" w:hAnsi="Arial" w:cs="Arial"/>
        <w:sz w:val="22"/>
        <w:szCs w:val="22"/>
        <w:lang w:val="en-US"/>
      </w:rPr>
      <w:tab/>
    </w:r>
    <w:r w:rsidRPr="00E2703C">
      <w:rPr>
        <w:rFonts w:ascii="Arial" w:hAnsi="Arial" w:cs="Arial"/>
        <w:sz w:val="22"/>
        <w:szCs w:val="22"/>
        <w:lang w:val="en-US"/>
      </w:rPr>
      <w:tab/>
    </w:r>
    <w:r w:rsidRPr="00E2703C">
      <w:rPr>
        <w:rFonts w:ascii="Arial" w:hAnsi="Arial" w:cs="Arial"/>
        <w:sz w:val="22"/>
        <w:szCs w:val="22"/>
        <w:lang w:val="en-US"/>
      </w:rPr>
      <w:tab/>
    </w:r>
    <w:r w:rsidRPr="00E2703C">
      <w:rPr>
        <w:rFonts w:ascii="Arial" w:hAnsi="Arial" w:cs="Arial"/>
        <w:sz w:val="22"/>
        <w:szCs w:val="22"/>
        <w:lang w:val="en-US"/>
      </w:rPr>
      <w:tab/>
    </w:r>
    <w:r w:rsidRPr="00E2703C">
      <w:rPr>
        <w:rFonts w:ascii="Arial" w:hAnsi="Arial" w:cs="Arial"/>
        <w:sz w:val="22"/>
        <w:szCs w:val="22"/>
      </w:rPr>
      <w:t xml:space="preserve"> </w:t>
    </w:r>
  </w:p>
  <w:p w14:paraId="1507D3C0" w14:textId="77777777" w:rsidR="00DC6E4B" w:rsidRPr="00E2703C" w:rsidRDefault="00DC6E4B" w:rsidP="00EF2E39">
    <w:pPr>
      <w:ind w:left="12240"/>
      <w:rPr>
        <w:rFonts w:ascii="Arial" w:hAnsi="Arial" w:cs="Arial"/>
        <w:sz w:val="22"/>
        <w:szCs w:val="22"/>
      </w:rPr>
    </w:pPr>
  </w:p>
  <w:p w14:paraId="6853276B" w14:textId="77777777" w:rsidR="00DC6E4B" w:rsidRPr="00E2703C" w:rsidRDefault="00DC6E4B" w:rsidP="00EF2E39">
    <w:pPr>
      <w:ind w:left="12240"/>
      <w:rPr>
        <w:rFonts w:ascii="Arial" w:hAnsi="Arial" w:cs="Arial"/>
        <w:sz w:val="22"/>
        <w:szCs w:val="22"/>
      </w:rPr>
    </w:pPr>
    <w:r w:rsidRPr="00E2703C">
      <w:rPr>
        <w:rFonts w:ascii="Arial" w:hAnsi="Arial" w:cs="Arial"/>
        <w:sz w:val="22"/>
        <w:szCs w:val="22"/>
      </w:rPr>
      <w:t>Meeting No. …</w:t>
    </w:r>
    <w:proofErr w:type="gramStart"/>
    <w:r w:rsidRPr="00E2703C">
      <w:rPr>
        <w:rFonts w:ascii="Arial" w:hAnsi="Arial" w:cs="Arial"/>
        <w:sz w:val="22"/>
        <w:szCs w:val="22"/>
      </w:rPr>
      <w:t>…..</w:t>
    </w:r>
    <w:proofErr w:type="gramEnd"/>
    <w:r w:rsidRPr="00E2703C">
      <w:rPr>
        <w:rFonts w:ascii="Arial" w:hAnsi="Arial" w:cs="Arial"/>
        <w:sz w:val="22"/>
        <w:szCs w:val="22"/>
      </w:rPr>
      <w:t xml:space="preserve"> of ……….</w:t>
    </w:r>
  </w:p>
  <w:p w14:paraId="591C1653" w14:textId="77777777" w:rsidR="00DC6E4B" w:rsidRPr="00E2703C" w:rsidRDefault="00DC6E4B" w:rsidP="00EF2E39">
    <w:pPr>
      <w:ind w:left="12240"/>
      <w:rPr>
        <w:rFonts w:ascii="Arial" w:hAnsi="Arial" w:cs="Arial"/>
        <w:sz w:val="22"/>
        <w:szCs w:val="22"/>
      </w:rPr>
    </w:pPr>
  </w:p>
  <w:p w14:paraId="259161EB" w14:textId="77777777" w:rsidR="00DC6E4B" w:rsidRPr="00E2703C" w:rsidRDefault="00DC6E4B" w:rsidP="00EF2E39">
    <w:pPr>
      <w:ind w:left="12240"/>
      <w:rPr>
        <w:rFonts w:ascii="Arial" w:hAnsi="Arial" w:cs="Arial"/>
        <w:sz w:val="22"/>
        <w:szCs w:val="22"/>
        <w:lang w:val="en-US"/>
      </w:rPr>
    </w:pPr>
    <w:r w:rsidRPr="00E2703C">
      <w:rPr>
        <w:rFonts w:ascii="Arial" w:hAnsi="Arial" w:cs="Arial"/>
        <w:sz w:val="22"/>
        <w:szCs w:val="22"/>
        <w:lang w:val="en-US"/>
      </w:rPr>
      <w:t>Minute No.   ………………..</w:t>
    </w:r>
  </w:p>
  <w:p w14:paraId="0775F446" w14:textId="55664033" w:rsidR="00341730" w:rsidRDefault="00341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F"/>
    <w:rsid w:val="00154F55"/>
    <w:rsid w:val="001D2DD6"/>
    <w:rsid w:val="00341730"/>
    <w:rsid w:val="005B4117"/>
    <w:rsid w:val="006464B4"/>
    <w:rsid w:val="006551D7"/>
    <w:rsid w:val="006627D4"/>
    <w:rsid w:val="006B1F6F"/>
    <w:rsid w:val="00801892"/>
    <w:rsid w:val="00850C47"/>
    <w:rsid w:val="00AD1F3E"/>
    <w:rsid w:val="00AE0936"/>
    <w:rsid w:val="00B8052F"/>
    <w:rsid w:val="00BB274F"/>
    <w:rsid w:val="00C12EA9"/>
    <w:rsid w:val="00CD64FD"/>
    <w:rsid w:val="00CE38C2"/>
    <w:rsid w:val="00D808DD"/>
    <w:rsid w:val="00D829C8"/>
    <w:rsid w:val="00D83674"/>
    <w:rsid w:val="00DC6E4B"/>
    <w:rsid w:val="00EB3BF2"/>
    <w:rsid w:val="00E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652C"/>
  <w15:chartTrackingRefBased/>
  <w15:docId w15:val="{5AEC31B5-0D7D-4120-B225-C041754F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link w:val="Style2Char"/>
    <w:qFormat/>
    <w:rsid w:val="006B1F6F"/>
    <w:pPr>
      <w:spacing w:before="0" w:after="120"/>
    </w:pPr>
    <w:rPr>
      <w:rFonts w:ascii="GillSans" w:hAnsi="GillSans"/>
      <w:bCs/>
    </w:rPr>
  </w:style>
  <w:style w:type="character" w:customStyle="1" w:styleId="Style2Char">
    <w:name w:val="Style2 Char"/>
    <w:basedOn w:val="Heading2Char"/>
    <w:link w:val="Style2"/>
    <w:rsid w:val="006B1F6F"/>
    <w:rPr>
      <w:rFonts w:ascii="GillSans" w:eastAsiaTheme="majorEastAsia" w:hAnsi="GillSans" w:cstheme="majorBidi"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F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5B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30"/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1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30"/>
    <w:rPr>
      <w:rFonts w:ascii="New Century Schlbk" w:eastAsia="Times New Roman" w:hAnsi="New Century Schlbk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DCF59-4FAF-4F54-ACEA-10C418209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0397E-6DD3-4858-B9A0-27B549A47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186BE-B451-4A0F-ABF6-662F30B4B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357</Characters>
  <Application>Microsoft Office Word</Application>
  <DocSecurity>0</DocSecurity>
  <Lines>119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Scott</dc:creator>
  <cp:keywords/>
  <dc:description/>
  <cp:lastModifiedBy>Dahya, Lillian</cp:lastModifiedBy>
  <cp:revision>19</cp:revision>
  <cp:lastPrinted>2025-07-11T03:24:00Z</cp:lastPrinted>
  <dcterms:created xsi:type="dcterms:W3CDTF">2024-07-12T02:06:00Z</dcterms:created>
  <dcterms:modified xsi:type="dcterms:W3CDTF">2025-07-11T03:25:00Z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