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16" w:rsidRDefault="00A76E16" w:rsidP="00A76E16">
      <w:pPr>
        <w:rPr>
          <w:b/>
          <w:sz w:val="48"/>
          <w:szCs w:val="48"/>
        </w:rPr>
      </w:pPr>
      <w:bookmarkStart w:id="0" w:name="_Toc501439505"/>
      <w:bookmarkStart w:id="1" w:name="_GoBack"/>
      <w:bookmarkEnd w:id="1"/>
      <w:r w:rsidRPr="00A76E16">
        <w:rPr>
          <w:b/>
          <w:sz w:val="48"/>
          <w:szCs w:val="48"/>
        </w:rPr>
        <w:t>&lt;Name of Project&gt;</w:t>
      </w:r>
      <w:r>
        <w:rPr>
          <w:b/>
          <w:sz w:val="48"/>
          <w:szCs w:val="48"/>
        </w:rPr>
        <w:br/>
      </w:r>
      <w:r w:rsidRPr="00A76E16">
        <w:rPr>
          <w:b/>
          <w:sz w:val="48"/>
          <w:szCs w:val="48"/>
        </w:rPr>
        <w:t>Status Report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39"/>
        <w:gridCol w:w="6387"/>
      </w:tblGrid>
      <w:tr w:rsidR="00A76E16" w:rsidTr="0037085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76E16" w:rsidRPr="00753696" w:rsidRDefault="00A76E16" w:rsidP="0037085D">
            <w:pPr>
              <w:pStyle w:val="SectionHeading"/>
              <w:spacing w:before="120"/>
              <w:rPr>
                <w:b w:val="0"/>
                <w:sz w:val="22"/>
                <w:szCs w:val="22"/>
              </w:rPr>
            </w:pPr>
            <w:r w:rsidRPr="00753696">
              <w:rPr>
                <w:b w:val="0"/>
                <w:sz w:val="22"/>
                <w:szCs w:val="22"/>
              </w:rPr>
              <w:t>Report for:</w:t>
            </w:r>
          </w:p>
        </w:tc>
        <w:tc>
          <w:tcPr>
            <w:tcW w:w="6582" w:type="dxa"/>
          </w:tcPr>
          <w:p w:rsidR="00A76E16" w:rsidRPr="00753696" w:rsidRDefault="00A76E16" w:rsidP="0037085D">
            <w:pPr>
              <w:spacing w:before="120" w:beforeAutospacing="0" w:after="0" w:afterAutospacing="0"/>
              <w:rPr>
                <w:rStyle w:val="InstructionText"/>
              </w:rPr>
            </w:pPr>
            <w:r w:rsidRPr="00753696">
              <w:rPr>
                <w:i/>
                <w:iCs/>
              </w:rPr>
              <w:t>&lt;</w:t>
            </w:r>
            <w:r w:rsidRPr="00753696">
              <w:rPr>
                <w:iCs/>
              </w:rPr>
              <w:t>Name</w:t>
            </w:r>
            <w:r w:rsidRPr="00753696">
              <w:rPr>
                <w:i/>
                <w:iCs/>
              </w:rPr>
              <w:t>&gt;</w:t>
            </w:r>
            <w:r>
              <w:rPr>
                <w:i/>
                <w:iCs/>
              </w:rPr>
              <w:t xml:space="preserve">, </w:t>
            </w:r>
            <w:r w:rsidRPr="00A76E16">
              <w:rPr>
                <w:rStyle w:val="InstructionText"/>
                <w:i w:val="0"/>
                <w:color w:val="auto"/>
              </w:rPr>
              <w:t>Project Sponsor</w:t>
            </w:r>
          </w:p>
        </w:tc>
      </w:tr>
      <w:tr w:rsidR="00A76E16" w:rsidTr="0037085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76E16" w:rsidRPr="00753696" w:rsidRDefault="00A76E16" w:rsidP="0037085D">
            <w:pPr>
              <w:pStyle w:val="SectionHeading"/>
              <w:spacing w:before="120"/>
              <w:rPr>
                <w:b w:val="0"/>
                <w:sz w:val="22"/>
                <w:szCs w:val="22"/>
              </w:rPr>
            </w:pPr>
            <w:r w:rsidRPr="00753696">
              <w:rPr>
                <w:b w:val="0"/>
                <w:sz w:val="22"/>
                <w:szCs w:val="22"/>
              </w:rPr>
              <w:t>Project Manager:</w:t>
            </w:r>
          </w:p>
        </w:tc>
        <w:tc>
          <w:tcPr>
            <w:tcW w:w="6582" w:type="dxa"/>
          </w:tcPr>
          <w:p w:rsidR="00A76E16" w:rsidRPr="00753696" w:rsidRDefault="00A76E16" w:rsidP="0037085D">
            <w:pPr>
              <w:spacing w:before="120" w:beforeAutospacing="0" w:after="0" w:afterAutospacing="0"/>
              <w:rPr>
                <w:i/>
                <w:iCs/>
              </w:rPr>
            </w:pPr>
          </w:p>
        </w:tc>
      </w:tr>
      <w:tr w:rsidR="00A76E16" w:rsidTr="0037085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76E16" w:rsidRPr="00753696" w:rsidRDefault="00A76E16" w:rsidP="0037085D">
            <w:pPr>
              <w:pStyle w:val="SectionHeading"/>
              <w:spacing w:before="120"/>
              <w:rPr>
                <w:b w:val="0"/>
                <w:sz w:val="22"/>
                <w:szCs w:val="22"/>
              </w:rPr>
            </w:pPr>
            <w:r w:rsidRPr="00753696">
              <w:rPr>
                <w:b w:val="0"/>
                <w:sz w:val="22"/>
                <w:szCs w:val="22"/>
              </w:rPr>
              <w:t>Project Objective:</w:t>
            </w:r>
          </w:p>
        </w:tc>
        <w:tc>
          <w:tcPr>
            <w:tcW w:w="6582" w:type="dxa"/>
          </w:tcPr>
          <w:p w:rsidR="00A76E16" w:rsidRPr="00753696" w:rsidRDefault="00A76E16" w:rsidP="00A76E16">
            <w:pPr>
              <w:spacing w:before="120" w:beforeAutospacing="0" w:after="0" w:afterAutospacing="0"/>
              <w:rPr>
                <w:i/>
                <w:iCs/>
              </w:rPr>
            </w:pPr>
            <w:r w:rsidRPr="00753696">
              <w:rPr>
                <w:rStyle w:val="InstructionText"/>
              </w:rPr>
              <w:t xml:space="preserve">As stated in the Project </w:t>
            </w:r>
            <w:r>
              <w:rPr>
                <w:rStyle w:val="InstructionText"/>
              </w:rPr>
              <w:t>Brief</w:t>
            </w:r>
            <w:r w:rsidRPr="00753696">
              <w:rPr>
                <w:i/>
                <w:iCs/>
              </w:rPr>
              <w:t>.</w:t>
            </w:r>
          </w:p>
        </w:tc>
      </w:tr>
      <w:tr w:rsidR="00A76E16" w:rsidTr="0037085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76E16" w:rsidRPr="00753696" w:rsidRDefault="00A76E16" w:rsidP="0037085D">
            <w:pPr>
              <w:pStyle w:val="SectionHeading"/>
              <w:tabs>
                <w:tab w:val="clear" w:pos="567"/>
              </w:tabs>
              <w:spacing w:before="12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agency name and business unit</w:t>
            </w:r>
            <w:r w:rsidR="003C19E9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582" w:type="dxa"/>
          </w:tcPr>
          <w:p w:rsidR="00A76E16" w:rsidRPr="00753696" w:rsidRDefault="00A76E16" w:rsidP="0037085D">
            <w:pPr>
              <w:spacing w:before="120" w:beforeAutospacing="0" w:after="0" w:afterAutospacing="0"/>
              <w:rPr>
                <w:rStyle w:val="InstructionText"/>
              </w:rPr>
            </w:pPr>
          </w:p>
        </w:tc>
      </w:tr>
      <w:tr w:rsidR="00A76E16" w:rsidTr="0037085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76E16" w:rsidRDefault="00A76E16" w:rsidP="0037085D">
            <w:pPr>
              <w:pStyle w:val="SectionHeading"/>
              <w:tabs>
                <w:tab w:val="clear" w:pos="567"/>
              </w:tabs>
              <w:spacing w:before="12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REPORTING PERIOD</w:t>
            </w:r>
            <w:r w:rsidR="003C19E9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582" w:type="dxa"/>
          </w:tcPr>
          <w:p w:rsidR="00A76E16" w:rsidRPr="00753696" w:rsidRDefault="00A76E16" w:rsidP="0037085D">
            <w:pPr>
              <w:spacing w:before="120" w:beforeAutospacing="0" w:after="0" w:afterAutospacing="0"/>
              <w:rPr>
                <w:rStyle w:val="InstructionText"/>
              </w:rPr>
            </w:pPr>
          </w:p>
        </w:tc>
      </w:tr>
    </w:tbl>
    <w:p w:rsidR="00EB6841" w:rsidRPr="0044428F" w:rsidRDefault="001A4AF3" w:rsidP="0044428F">
      <w:pPr>
        <w:pStyle w:val="ListNumber"/>
        <w:rPr>
          <w:b/>
          <w:sz w:val="24"/>
          <w:szCs w:val="24"/>
        </w:rPr>
      </w:pPr>
      <w:r>
        <w:rPr>
          <w:b/>
          <w:sz w:val="24"/>
          <w:szCs w:val="24"/>
        </w:rPr>
        <w:t>Project Progress Summary</w:t>
      </w:r>
    </w:p>
    <w:p w:rsidR="00EB6841" w:rsidRDefault="00EB6841" w:rsidP="00BB5524">
      <w:pPr>
        <w:rPr>
          <w:rStyle w:val="InstructionText"/>
        </w:rPr>
      </w:pPr>
      <w:bookmarkStart w:id="2" w:name="Text4"/>
      <w:r w:rsidRPr="00BB5524">
        <w:rPr>
          <w:rStyle w:val="InstructionText"/>
        </w:rPr>
        <w:t>A brief statement of project performance not covered in the remainder of the report</w:t>
      </w:r>
      <w:bookmarkEnd w:id="2"/>
      <w:r w:rsidR="00A76E16">
        <w:rPr>
          <w:rStyle w:val="InstructionText"/>
        </w:rPr>
        <w:t>.</w:t>
      </w:r>
      <w:r w:rsidR="00892ADF">
        <w:rPr>
          <w:rStyle w:val="InstructionText"/>
        </w:rPr>
        <w:t xml:space="preserve"> </w:t>
      </w:r>
      <w:r w:rsidR="00892ADF" w:rsidRPr="004B5B8D">
        <w:rPr>
          <w:rStyle w:val="InstructionText"/>
        </w:rPr>
        <w:t>Brief</w:t>
      </w:r>
      <w:r w:rsidR="00892ADF">
        <w:rPr>
          <w:rStyle w:val="InstructionText"/>
        </w:rPr>
        <w:t>ly</w:t>
      </w:r>
      <w:r w:rsidR="00892ADF" w:rsidRPr="004B5B8D">
        <w:rPr>
          <w:rStyle w:val="InstructionText"/>
        </w:rPr>
        <w:t xml:space="preserve"> desc</w:t>
      </w:r>
      <w:r w:rsidR="00892ADF">
        <w:rPr>
          <w:rStyle w:val="InstructionText"/>
        </w:rPr>
        <w:t>ribe</w:t>
      </w:r>
      <w:r w:rsidR="00892ADF" w:rsidRPr="004B5B8D">
        <w:rPr>
          <w:rStyle w:val="InstructionText"/>
        </w:rPr>
        <w:t xml:space="preserve"> </w:t>
      </w:r>
      <w:r w:rsidR="00892ADF">
        <w:rPr>
          <w:rStyle w:val="InstructionText"/>
        </w:rPr>
        <w:t>the Project’s progress towards meeting its target</w:t>
      </w:r>
      <w:r w:rsidR="00504E3B">
        <w:rPr>
          <w:rStyle w:val="InstructionText"/>
        </w:rPr>
        <w:t xml:space="preserve"> outcome</w:t>
      </w:r>
      <w:r w:rsidR="00892ADF">
        <w:rPr>
          <w:rStyle w:val="InstructionText"/>
        </w:rPr>
        <w:t xml:space="preserve"> during this reporting period.  Anecdotal information may be provided.</w:t>
      </w:r>
    </w:p>
    <w:p w:rsidR="00B65880" w:rsidRPr="0044428F" w:rsidRDefault="00B65880" w:rsidP="0044428F">
      <w:pPr>
        <w:pStyle w:val="ListNumber"/>
        <w:rPr>
          <w:b/>
          <w:sz w:val="24"/>
          <w:szCs w:val="24"/>
        </w:rPr>
      </w:pPr>
      <w:r w:rsidRPr="0044428F">
        <w:rPr>
          <w:b/>
          <w:sz w:val="24"/>
          <w:szCs w:val="24"/>
        </w:rPr>
        <w:t>Milestones</w:t>
      </w:r>
    </w:p>
    <w:p w:rsidR="00CA1D95" w:rsidRPr="00CA1D95" w:rsidRDefault="00CA1D95" w:rsidP="00CA1D95">
      <w:pPr>
        <w:rPr>
          <w:rStyle w:val="InstructionText"/>
        </w:rPr>
      </w:pPr>
      <w:r w:rsidRPr="00CA1D95">
        <w:rPr>
          <w:rStyle w:val="InstructionText"/>
        </w:rPr>
        <w:t>This section should reflect any relevant milesto</w:t>
      </w:r>
      <w:r w:rsidR="00BE62C2">
        <w:rPr>
          <w:rStyle w:val="InstructionText"/>
        </w:rPr>
        <w:t>nes.</w:t>
      </w:r>
      <w:r w:rsidR="00DE4D12" w:rsidRPr="00CA1D95">
        <w:rPr>
          <w:rStyle w:val="InstructionText"/>
        </w:rPr>
        <w:t xml:space="preserve"> </w:t>
      </w:r>
      <w:r w:rsidRPr="00CA1D95">
        <w:rPr>
          <w:rStyle w:val="InstructionText"/>
        </w:rPr>
        <w:t xml:space="preserve">Baseline dates are those outlined in </w:t>
      </w:r>
      <w:r w:rsidR="00892ADF">
        <w:rPr>
          <w:rStyle w:val="InstructionText"/>
        </w:rPr>
        <w:t xml:space="preserve">the </w:t>
      </w:r>
      <w:r w:rsidRPr="00CA1D95">
        <w:rPr>
          <w:rStyle w:val="InstructionText"/>
        </w:rPr>
        <w:t xml:space="preserve">Project </w:t>
      </w:r>
      <w:r w:rsidR="0044428F">
        <w:rPr>
          <w:rStyle w:val="InstructionText"/>
        </w:rPr>
        <w:t>Brief</w:t>
      </w:r>
      <w:r w:rsidRPr="00CA1D95">
        <w:rPr>
          <w:rStyle w:val="InstructionText"/>
        </w:rPr>
        <w:t>.</w:t>
      </w:r>
    </w:p>
    <w:p w:rsidR="00EB6841" w:rsidRPr="00B65880" w:rsidRDefault="00FC3EC3" w:rsidP="00B65880">
      <w:pPr>
        <w:pStyle w:val="TableHeading0"/>
      </w:pPr>
      <w:r>
        <w:t xml:space="preserve">Table 1 - </w:t>
      </w:r>
      <w:r w:rsidR="00EB6841" w:rsidRPr="00B65880">
        <w:t>Milestones</w:t>
      </w:r>
      <w:r w:rsidR="00EB6841" w:rsidRPr="00B65880">
        <w:rPr>
          <w:rStyle w:val="FootnoteReference"/>
        </w:rPr>
        <w:t xml:space="preserve"> </w:t>
      </w:r>
      <w:r w:rsidR="00EB6841" w:rsidRPr="00B65880">
        <w:t xml:space="preserve">scheduled for achievement since last report and </w:t>
      </w:r>
      <w:r w:rsidR="00AF25AC" w:rsidRPr="00B65880">
        <w:t>p</w:t>
      </w:r>
      <w:r w:rsidR="00EB6841" w:rsidRPr="00B65880">
        <w:t>erfo</w:t>
      </w:r>
      <w:r w:rsidR="001A4AF3">
        <w:t>rmance against those milestones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72"/>
        <w:gridCol w:w="1838"/>
        <w:gridCol w:w="1838"/>
        <w:gridCol w:w="1668"/>
      </w:tblGrid>
      <w:tr w:rsidR="00EB6841" w:rsidTr="00AF25AC">
        <w:tblPrEx>
          <w:tblCellMar>
            <w:top w:w="0" w:type="dxa"/>
            <w:bottom w:w="0" w:type="dxa"/>
          </w:tblCellMar>
        </w:tblPrEx>
        <w:tc>
          <w:tcPr>
            <w:tcW w:w="20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B6841" w:rsidRDefault="00EB6841">
            <w:pPr>
              <w:pStyle w:val="TableHeading"/>
            </w:pPr>
            <w:r>
              <w:t>Milestone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B6841" w:rsidRDefault="00EB6841" w:rsidP="00CA1D95">
            <w:pPr>
              <w:pStyle w:val="TableHeading"/>
            </w:pPr>
            <w:r>
              <w:t>Baseline Date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B6841" w:rsidRDefault="00EB6841">
            <w:pPr>
              <w:pStyle w:val="TableHeading"/>
            </w:pPr>
            <w:r>
              <w:t>Target Date</w:t>
            </w:r>
          </w:p>
        </w:tc>
        <w:tc>
          <w:tcPr>
            <w:tcW w:w="9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B6841" w:rsidRDefault="00EB6841">
            <w:pPr>
              <w:pStyle w:val="TableHeading"/>
            </w:pPr>
            <w:r>
              <w:t>Achievement</w:t>
            </w:r>
          </w:p>
        </w:tc>
      </w:tr>
      <w:tr w:rsidR="00EB6841" w:rsidRPr="00AF25AC" w:rsidTr="00AF25AC">
        <w:tblPrEx>
          <w:tblCellMar>
            <w:top w:w="0" w:type="dxa"/>
            <w:bottom w:w="0" w:type="dxa"/>
          </w:tblCellMar>
        </w:tblPrEx>
        <w:tc>
          <w:tcPr>
            <w:tcW w:w="2036" w:type="pct"/>
            <w:tcBorders>
              <w:top w:val="single" w:sz="12" w:space="0" w:color="auto"/>
            </w:tcBorders>
          </w:tcPr>
          <w:p w:rsidR="00EB6841" w:rsidRPr="00AF25AC" w:rsidRDefault="00892ADF">
            <w:pPr>
              <w:pStyle w:val="TableText"/>
            </w:pPr>
            <w:r w:rsidRPr="00BB5524">
              <w:rPr>
                <w:rStyle w:val="InstructionText"/>
              </w:rPr>
              <w:t>Description of milestone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:rsidR="00EB6841" w:rsidRPr="00AF25AC" w:rsidRDefault="00CD1BDD" w:rsidP="00CD1BDD">
            <w:pPr>
              <w:pStyle w:val="TableText"/>
            </w:pPr>
            <w:r w:rsidRPr="00AF25AC">
              <w:t>dd-</w:t>
            </w:r>
            <w:r w:rsidR="00EB6841" w:rsidRPr="00AF25AC">
              <w:t>mm</w:t>
            </w:r>
            <w:r w:rsidRPr="00AF25AC">
              <w:t>-</w:t>
            </w:r>
            <w:r w:rsidR="00EB6841" w:rsidRPr="00AF25AC">
              <w:t>yyyy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:rsidR="00EB6841" w:rsidRPr="00AF25AC" w:rsidRDefault="00CD1BDD">
            <w:pPr>
              <w:pStyle w:val="TableText"/>
            </w:pPr>
            <w:r w:rsidRPr="00AF25AC">
              <w:t>dd-mm-yyyy</w:t>
            </w:r>
          </w:p>
        </w:tc>
        <w:tc>
          <w:tcPr>
            <w:tcW w:w="925" w:type="pct"/>
            <w:tcBorders>
              <w:top w:val="single" w:sz="12" w:space="0" w:color="auto"/>
            </w:tcBorders>
          </w:tcPr>
          <w:p w:rsidR="00EB6841" w:rsidRPr="00AF25AC" w:rsidRDefault="00CD1BDD">
            <w:pPr>
              <w:pStyle w:val="TableText"/>
            </w:pPr>
            <w:r w:rsidRPr="00AF25AC">
              <w:t>dd-mm-yyyy</w:t>
            </w:r>
          </w:p>
        </w:tc>
      </w:tr>
      <w:tr w:rsidR="00EB6841" w:rsidTr="00AF25AC">
        <w:tblPrEx>
          <w:tblCellMar>
            <w:top w:w="0" w:type="dxa"/>
            <w:bottom w:w="0" w:type="dxa"/>
          </w:tblCellMar>
        </w:tblPrEx>
        <w:tc>
          <w:tcPr>
            <w:tcW w:w="2036" w:type="pct"/>
          </w:tcPr>
          <w:p w:rsidR="00EB6841" w:rsidRDefault="00EB6841">
            <w:pPr>
              <w:pStyle w:val="TableText"/>
            </w:pPr>
          </w:p>
        </w:tc>
        <w:tc>
          <w:tcPr>
            <w:tcW w:w="1019" w:type="pct"/>
          </w:tcPr>
          <w:p w:rsidR="00EB6841" w:rsidRDefault="00EB6841">
            <w:pPr>
              <w:pStyle w:val="TableText"/>
            </w:pPr>
          </w:p>
        </w:tc>
        <w:tc>
          <w:tcPr>
            <w:tcW w:w="1019" w:type="pct"/>
          </w:tcPr>
          <w:p w:rsidR="00EB6841" w:rsidRDefault="00EB6841">
            <w:pPr>
              <w:pStyle w:val="TableText"/>
            </w:pPr>
          </w:p>
        </w:tc>
        <w:tc>
          <w:tcPr>
            <w:tcW w:w="925" w:type="pct"/>
          </w:tcPr>
          <w:p w:rsidR="00EB6841" w:rsidRDefault="00EB6841">
            <w:pPr>
              <w:pStyle w:val="TableText"/>
            </w:pPr>
          </w:p>
        </w:tc>
      </w:tr>
    </w:tbl>
    <w:p w:rsidR="00892ADF" w:rsidRDefault="00892ADF" w:rsidP="0044428F">
      <w:pPr>
        <w:pStyle w:val="TableHeading0"/>
        <w:spacing w:before="120"/>
      </w:pPr>
    </w:p>
    <w:p w:rsidR="00EB6841" w:rsidRPr="001221D1" w:rsidRDefault="00FC3EC3" w:rsidP="0044428F">
      <w:pPr>
        <w:pStyle w:val="TableHeading0"/>
        <w:spacing w:before="120"/>
      </w:pPr>
      <w:r>
        <w:t xml:space="preserve">Table 2 - </w:t>
      </w:r>
      <w:r w:rsidR="00EB6841" w:rsidRPr="001221D1">
        <w:t xml:space="preserve">Impact of achievement / non-achievement of milestones for the </w:t>
      </w:r>
      <w:r w:rsidR="001A4AF3">
        <w:t>remaining period of the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87"/>
        <w:gridCol w:w="4829"/>
      </w:tblGrid>
      <w:tr w:rsidR="00EB6841">
        <w:tblPrEx>
          <w:tblCellMar>
            <w:top w:w="0" w:type="dxa"/>
            <w:bottom w:w="0" w:type="dxa"/>
          </w:tblCellMar>
        </w:tblPrEx>
        <w:tc>
          <w:tcPr>
            <w:tcW w:w="2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B6841" w:rsidRDefault="00EB6841">
            <w:pPr>
              <w:pStyle w:val="TableHeading"/>
            </w:pPr>
            <w:r>
              <w:t>Milestone</w:t>
            </w:r>
          </w:p>
        </w:tc>
        <w:tc>
          <w:tcPr>
            <w:tcW w:w="26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B6841" w:rsidRDefault="00EB6841">
            <w:pPr>
              <w:pStyle w:val="TableHeading"/>
            </w:pPr>
            <w:r>
              <w:t>Impact</w:t>
            </w:r>
          </w:p>
        </w:tc>
      </w:tr>
      <w:tr w:rsidR="00EB6841">
        <w:tblPrEx>
          <w:tblCellMar>
            <w:top w:w="0" w:type="dxa"/>
            <w:bottom w:w="0" w:type="dxa"/>
          </w:tblCellMar>
        </w:tblPrEx>
        <w:tc>
          <w:tcPr>
            <w:tcW w:w="2322" w:type="pct"/>
            <w:tcBorders>
              <w:top w:val="single" w:sz="12" w:space="0" w:color="auto"/>
            </w:tcBorders>
          </w:tcPr>
          <w:p w:rsidR="00EB6841" w:rsidRPr="007839FE" w:rsidRDefault="00EB6841">
            <w:pPr>
              <w:pStyle w:val="TableText"/>
              <w:rPr>
                <w:rStyle w:val="InstructionText"/>
              </w:rPr>
            </w:pPr>
            <w:r w:rsidRPr="007839FE">
              <w:rPr>
                <w:rStyle w:val="InstructionText"/>
              </w:rPr>
              <w:t>Description of affected/amended/changed milestone</w:t>
            </w:r>
          </w:p>
        </w:tc>
        <w:tc>
          <w:tcPr>
            <w:tcW w:w="2678" w:type="pct"/>
            <w:tcBorders>
              <w:top w:val="single" w:sz="12" w:space="0" w:color="auto"/>
            </w:tcBorders>
          </w:tcPr>
          <w:p w:rsidR="00EB6841" w:rsidRPr="007839FE" w:rsidRDefault="00EB6841">
            <w:pPr>
              <w:pStyle w:val="TableText"/>
              <w:rPr>
                <w:rStyle w:val="InstructionText"/>
              </w:rPr>
            </w:pPr>
            <w:r w:rsidRPr="007839FE">
              <w:rPr>
                <w:rStyle w:val="InstructionText"/>
              </w:rPr>
              <w:t>Briefly describe any changes to the project schedule required as a result of the amended milestone(s).</w:t>
            </w:r>
          </w:p>
        </w:tc>
      </w:tr>
      <w:tr w:rsidR="00EB6841">
        <w:tblPrEx>
          <w:tblCellMar>
            <w:top w:w="0" w:type="dxa"/>
            <w:bottom w:w="0" w:type="dxa"/>
          </w:tblCellMar>
        </w:tblPrEx>
        <w:tc>
          <w:tcPr>
            <w:tcW w:w="2322" w:type="pct"/>
          </w:tcPr>
          <w:p w:rsidR="00EB6841" w:rsidRDefault="00EB6841">
            <w:pPr>
              <w:pStyle w:val="TableText"/>
            </w:pPr>
          </w:p>
        </w:tc>
        <w:tc>
          <w:tcPr>
            <w:tcW w:w="2678" w:type="pct"/>
          </w:tcPr>
          <w:p w:rsidR="00EB6841" w:rsidRDefault="00EB6841">
            <w:pPr>
              <w:pStyle w:val="TableText"/>
            </w:pPr>
          </w:p>
        </w:tc>
      </w:tr>
    </w:tbl>
    <w:p w:rsidR="003B12EB" w:rsidRDefault="003B12EB" w:rsidP="0044428F">
      <w:pPr>
        <w:pStyle w:val="TableHeading0"/>
        <w:spacing w:before="120"/>
      </w:pPr>
    </w:p>
    <w:p w:rsidR="00166A75" w:rsidRDefault="00166A75" w:rsidP="0044428F">
      <w:pPr>
        <w:pStyle w:val="TableHeading0"/>
        <w:spacing w:before="120"/>
      </w:pPr>
    </w:p>
    <w:p w:rsidR="00166A75" w:rsidRDefault="00166A75" w:rsidP="0044428F">
      <w:pPr>
        <w:pStyle w:val="TableHeading0"/>
        <w:spacing w:before="120"/>
      </w:pPr>
    </w:p>
    <w:p w:rsidR="00166A75" w:rsidRDefault="00166A75" w:rsidP="0044428F">
      <w:pPr>
        <w:pStyle w:val="TableHeading0"/>
        <w:spacing w:before="120"/>
      </w:pPr>
    </w:p>
    <w:p w:rsidR="00166A75" w:rsidRDefault="00166A75" w:rsidP="0044428F">
      <w:pPr>
        <w:pStyle w:val="TableHeading0"/>
        <w:spacing w:before="120"/>
      </w:pPr>
    </w:p>
    <w:p w:rsidR="00166A75" w:rsidRDefault="00166A75" w:rsidP="0044428F">
      <w:pPr>
        <w:pStyle w:val="TableHeading0"/>
        <w:spacing w:before="120"/>
      </w:pPr>
    </w:p>
    <w:tbl>
      <w:tblPr>
        <w:tblW w:w="10315" w:type="dxa"/>
        <w:tblInd w:w="-4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755"/>
      </w:tblGrid>
      <w:tr w:rsidR="00166A75" w:rsidRPr="007954A1" w:rsidTr="00444B35">
        <w:tc>
          <w:tcPr>
            <w:tcW w:w="1560" w:type="dxa"/>
            <w:shd w:val="clear" w:color="auto" w:fill="auto"/>
          </w:tcPr>
          <w:p w:rsidR="00166A75" w:rsidRPr="00444B35" w:rsidRDefault="00761A8A" w:rsidP="00444B35">
            <w:pPr>
              <w:pStyle w:val="Normal10BoldCnt"/>
              <w:spacing w:before="0" w:after="0"/>
              <w:jc w:val="left"/>
              <w:rPr>
                <w:rStyle w:val="InstructionText"/>
                <w:i/>
                <w:sz w:val="18"/>
                <w:szCs w:val="18"/>
              </w:rPr>
            </w:pPr>
            <w:r w:rsidRPr="00444B35">
              <w:rPr>
                <w:rStyle w:val="InstructionText"/>
                <w:i/>
                <w:noProof/>
                <w:sz w:val="18"/>
                <w:szCs w:val="18"/>
              </w:rPr>
              <w:drawing>
                <wp:inline distT="0" distB="0" distL="0" distR="0">
                  <wp:extent cx="838200" cy="295275"/>
                  <wp:effectExtent l="0" t="0" r="0" b="0"/>
                  <wp:docPr id="1" name="Picture 1" descr="C:\Users\grant.evans\Desktop\creativeccommonsby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nt.evans\Desktop\creativeccommons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5" w:type="dxa"/>
            <w:shd w:val="clear" w:color="auto" w:fill="auto"/>
          </w:tcPr>
          <w:p w:rsidR="00166A75" w:rsidRPr="00444B35" w:rsidRDefault="00166A75" w:rsidP="00444B35">
            <w:pPr>
              <w:spacing w:before="0" w:beforeAutospacing="0" w:after="0" w:afterAutospacing="0"/>
              <w:rPr>
                <w:rStyle w:val="InstructionText"/>
                <w:i w:val="0"/>
                <w:sz w:val="18"/>
                <w:szCs w:val="18"/>
              </w:rPr>
            </w:pPr>
            <w:r w:rsidRPr="00444B3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License URL: </w:t>
            </w:r>
            <w:hyperlink r:id="rId10" w:history="1">
              <w:r w:rsidRPr="00444B35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https://creativecommons.org/licenses/by/4.0/legalcode</w:t>
              </w:r>
            </w:hyperlink>
            <w:r w:rsidRPr="00444B35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r w:rsidRPr="00444B3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Please give attribution to: </w:t>
            </w:r>
            <w:r w:rsidRPr="00444B35">
              <w:rPr>
                <w:rFonts w:ascii="Verdana" w:hAnsi="Verdana"/>
                <w:sz w:val="18"/>
                <w:szCs w:val="18"/>
                <w:lang w:val="en-US"/>
              </w:rPr>
              <w:t>© State of Tasmania (</w:t>
            </w:r>
            <w:hyperlink r:id="rId11" w:history="1">
              <w:r w:rsidRPr="00444B35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Department of Premier and Cabinet</w:t>
              </w:r>
            </w:hyperlink>
            <w:r w:rsidRPr="00444B35">
              <w:rPr>
                <w:rFonts w:ascii="Verdana" w:hAnsi="Verdana"/>
                <w:sz w:val="18"/>
                <w:szCs w:val="18"/>
                <w:lang w:val="en-US"/>
              </w:rPr>
              <w:t>) 2017</w:t>
            </w:r>
          </w:p>
        </w:tc>
      </w:tr>
    </w:tbl>
    <w:p w:rsidR="00166A75" w:rsidRDefault="00166A75" w:rsidP="0044428F">
      <w:pPr>
        <w:pStyle w:val="TableHeading0"/>
        <w:spacing w:before="120"/>
      </w:pPr>
    </w:p>
    <w:p w:rsidR="00166A75" w:rsidRDefault="00166A75" w:rsidP="0044428F">
      <w:pPr>
        <w:pStyle w:val="TableHeading0"/>
        <w:spacing w:before="120"/>
      </w:pPr>
      <w:r>
        <w:br w:type="page"/>
      </w:r>
    </w:p>
    <w:p w:rsidR="00EB6841" w:rsidRPr="001221D1" w:rsidRDefault="00FC3EC3" w:rsidP="0044428F">
      <w:pPr>
        <w:pStyle w:val="TableHeading0"/>
        <w:spacing w:before="120"/>
      </w:pPr>
      <w:r>
        <w:lastRenderedPageBreak/>
        <w:t xml:space="preserve">Table 3 - </w:t>
      </w:r>
      <w:r w:rsidR="00EB6841" w:rsidRPr="001221D1">
        <w:t>Milestones scheduled for achievement over the next reporting period and changes to those mileston</w:t>
      </w:r>
      <w:r w:rsidR="001A4AF3">
        <w:t>es with respect to the previous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83"/>
        <w:gridCol w:w="1893"/>
        <w:gridCol w:w="1893"/>
        <w:gridCol w:w="1673"/>
      </w:tblGrid>
      <w:tr w:rsidR="00EB6841" w:rsidTr="0044428F">
        <w:tblPrEx>
          <w:tblCellMar>
            <w:top w:w="0" w:type="dxa"/>
            <w:bottom w:w="0" w:type="dxa"/>
          </w:tblCellMar>
        </w:tblPrEx>
        <w:tc>
          <w:tcPr>
            <w:tcW w:w="20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B6841" w:rsidRDefault="00EB6841">
            <w:pPr>
              <w:pStyle w:val="TableHeading"/>
            </w:pPr>
            <w:r>
              <w:t>Milestone</w:t>
            </w:r>
          </w:p>
        </w:tc>
        <w:tc>
          <w:tcPr>
            <w:tcW w:w="10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B6841" w:rsidRDefault="00EB6841">
            <w:pPr>
              <w:pStyle w:val="TableHeading"/>
            </w:pPr>
            <w:r>
              <w:t xml:space="preserve">Baseline Date </w:t>
            </w:r>
          </w:p>
        </w:tc>
        <w:tc>
          <w:tcPr>
            <w:tcW w:w="10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B6841" w:rsidRDefault="00EB6841">
            <w:pPr>
              <w:pStyle w:val="TableHeading"/>
            </w:pPr>
            <w:r>
              <w:t>Previous Target Date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B6841" w:rsidRDefault="00EB6841">
            <w:pPr>
              <w:pStyle w:val="TableHeading"/>
            </w:pPr>
            <w:r>
              <w:t>Current Target Date</w:t>
            </w:r>
          </w:p>
        </w:tc>
      </w:tr>
      <w:tr w:rsidR="00EB6841" w:rsidTr="0044428F">
        <w:tblPrEx>
          <w:tblCellMar>
            <w:top w:w="0" w:type="dxa"/>
            <w:bottom w:w="0" w:type="dxa"/>
          </w:tblCellMar>
        </w:tblPrEx>
        <w:tc>
          <w:tcPr>
            <w:tcW w:w="2047" w:type="pct"/>
            <w:tcBorders>
              <w:top w:val="single" w:sz="12" w:space="0" w:color="auto"/>
            </w:tcBorders>
          </w:tcPr>
          <w:p w:rsidR="00EB6841" w:rsidRPr="00BB5524" w:rsidRDefault="00EB6841">
            <w:pPr>
              <w:pStyle w:val="TableText"/>
              <w:rPr>
                <w:rStyle w:val="InstructionText"/>
              </w:rPr>
            </w:pPr>
            <w:bookmarkStart w:id="3" w:name="OLE_LINK1"/>
            <w:bookmarkStart w:id="4" w:name="OLE_LINK2"/>
            <w:r w:rsidRPr="00BB5524">
              <w:rPr>
                <w:rStyle w:val="InstructionText"/>
              </w:rPr>
              <w:t>Description of milestone</w:t>
            </w:r>
            <w:bookmarkEnd w:id="3"/>
            <w:bookmarkEnd w:id="4"/>
          </w:p>
        </w:tc>
        <w:tc>
          <w:tcPr>
            <w:tcW w:w="1024" w:type="pct"/>
            <w:tcBorders>
              <w:top w:val="single" w:sz="12" w:space="0" w:color="auto"/>
            </w:tcBorders>
          </w:tcPr>
          <w:p w:rsidR="00EB6841" w:rsidRPr="00892ADF" w:rsidRDefault="00CD1BDD">
            <w:pPr>
              <w:pStyle w:val="TableText"/>
              <w:rPr>
                <w:iCs/>
              </w:rPr>
            </w:pPr>
            <w:r w:rsidRPr="00892ADF">
              <w:rPr>
                <w:iCs/>
              </w:rPr>
              <w:t>dd-mm-yyyy</w:t>
            </w:r>
          </w:p>
        </w:tc>
        <w:tc>
          <w:tcPr>
            <w:tcW w:w="1024" w:type="pct"/>
            <w:tcBorders>
              <w:top w:val="single" w:sz="12" w:space="0" w:color="auto"/>
            </w:tcBorders>
          </w:tcPr>
          <w:p w:rsidR="00EB6841" w:rsidRPr="00892ADF" w:rsidRDefault="00CD1BDD">
            <w:pPr>
              <w:pStyle w:val="TableText"/>
              <w:rPr>
                <w:iCs/>
              </w:rPr>
            </w:pPr>
            <w:r w:rsidRPr="00892ADF">
              <w:rPr>
                <w:iCs/>
              </w:rPr>
              <w:t>dd-mm-yyyy</w:t>
            </w: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EB6841" w:rsidRPr="00892ADF" w:rsidRDefault="00CD1BDD">
            <w:pPr>
              <w:pStyle w:val="TableText"/>
              <w:rPr>
                <w:iCs/>
              </w:rPr>
            </w:pPr>
            <w:r w:rsidRPr="00892ADF">
              <w:rPr>
                <w:iCs/>
              </w:rPr>
              <w:t>dd-mm-yyyy</w:t>
            </w:r>
          </w:p>
        </w:tc>
      </w:tr>
      <w:tr w:rsidR="00EB6841" w:rsidTr="0044428F">
        <w:tblPrEx>
          <w:tblCellMar>
            <w:top w:w="0" w:type="dxa"/>
            <w:bottom w:w="0" w:type="dxa"/>
          </w:tblCellMar>
        </w:tblPrEx>
        <w:tc>
          <w:tcPr>
            <w:tcW w:w="2047" w:type="pct"/>
          </w:tcPr>
          <w:p w:rsidR="00EB6841" w:rsidRDefault="00EB6841">
            <w:pPr>
              <w:pStyle w:val="TableText"/>
            </w:pPr>
          </w:p>
        </w:tc>
        <w:tc>
          <w:tcPr>
            <w:tcW w:w="1024" w:type="pct"/>
          </w:tcPr>
          <w:p w:rsidR="00EB6841" w:rsidRDefault="00EB6841">
            <w:pPr>
              <w:pStyle w:val="TableText"/>
            </w:pPr>
          </w:p>
        </w:tc>
        <w:tc>
          <w:tcPr>
            <w:tcW w:w="1024" w:type="pct"/>
          </w:tcPr>
          <w:p w:rsidR="00EB6841" w:rsidRDefault="00EB6841">
            <w:pPr>
              <w:pStyle w:val="TableText"/>
            </w:pPr>
          </w:p>
        </w:tc>
        <w:tc>
          <w:tcPr>
            <w:tcW w:w="905" w:type="pct"/>
          </w:tcPr>
          <w:p w:rsidR="00EB6841" w:rsidRDefault="00EB6841">
            <w:pPr>
              <w:pStyle w:val="TableText"/>
            </w:pPr>
          </w:p>
        </w:tc>
      </w:tr>
    </w:tbl>
    <w:p w:rsidR="00166A75" w:rsidRDefault="00166A75" w:rsidP="003B12EB">
      <w:pPr>
        <w:pStyle w:val="TableHeading0"/>
        <w:spacing w:before="120"/>
      </w:pPr>
    </w:p>
    <w:p w:rsidR="00EB6841" w:rsidRPr="0044428F" w:rsidRDefault="003C19E9" w:rsidP="003B12EB">
      <w:pPr>
        <w:pStyle w:val="ListNumber"/>
        <w:rPr>
          <w:b/>
          <w:sz w:val="24"/>
          <w:szCs w:val="24"/>
        </w:rPr>
      </w:pPr>
      <w:bookmarkStart w:id="5" w:name="footnote1"/>
      <w:bookmarkEnd w:id="5"/>
      <w:r>
        <w:rPr>
          <w:b/>
          <w:sz w:val="24"/>
          <w:szCs w:val="24"/>
        </w:rPr>
        <w:t>Budget</w:t>
      </w:r>
    </w:p>
    <w:p w:rsidR="006D38F4" w:rsidRPr="006D38F4" w:rsidRDefault="006D38F4" w:rsidP="00B3039C">
      <w:pPr>
        <w:pStyle w:val="TableHeading0"/>
        <w:spacing w:before="100" w:beforeAutospacing="1" w:after="100" w:afterAutospacing="1"/>
        <w:rPr>
          <w:rStyle w:val="InstructionText"/>
          <w:b w:val="0"/>
        </w:rPr>
      </w:pPr>
      <w:bookmarkStart w:id="6" w:name="_Toc195953563"/>
      <w:r>
        <w:rPr>
          <w:rStyle w:val="InstructionText"/>
          <w:b w:val="0"/>
        </w:rPr>
        <w:t xml:space="preserve">This </w:t>
      </w:r>
      <w:r w:rsidRPr="006D38F4">
        <w:rPr>
          <w:rStyle w:val="InstructionText"/>
          <w:b w:val="0"/>
        </w:rPr>
        <w:t>section</w:t>
      </w:r>
      <w:r>
        <w:rPr>
          <w:rStyle w:val="InstructionText"/>
          <w:b w:val="0"/>
        </w:rPr>
        <w:t xml:space="preserve"> can be deleted</w:t>
      </w:r>
      <w:r w:rsidRPr="006D38F4">
        <w:rPr>
          <w:rStyle w:val="InstructionText"/>
          <w:b w:val="0"/>
        </w:rPr>
        <w:t xml:space="preserve"> if the</w:t>
      </w:r>
      <w:r w:rsidR="00B3039C">
        <w:rPr>
          <w:rStyle w:val="InstructionText"/>
          <w:b w:val="0"/>
        </w:rPr>
        <w:t xml:space="preserve"> project is being conducted within</w:t>
      </w:r>
      <w:r w:rsidRPr="006D38F4">
        <w:rPr>
          <w:rStyle w:val="InstructionText"/>
          <w:b w:val="0"/>
        </w:rPr>
        <w:t xml:space="preserve"> existing operational resources and no additional funds have been supplied.  </w:t>
      </w:r>
    </w:p>
    <w:tbl>
      <w:tblPr>
        <w:tblW w:w="34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559"/>
      </w:tblGrid>
      <w:tr w:rsidR="00B3039C" w:rsidRPr="00E33EA7" w:rsidTr="00B3039C">
        <w:tc>
          <w:tcPr>
            <w:tcW w:w="3778" w:type="pct"/>
            <w:shd w:val="clear" w:color="auto" w:fill="D9D9D9"/>
          </w:tcPr>
          <w:bookmarkEnd w:id="6"/>
          <w:p w:rsidR="00B3039C" w:rsidRPr="00E33EA7" w:rsidRDefault="00B3039C" w:rsidP="001C2363">
            <w:pPr>
              <w:pStyle w:val="TableHeading"/>
            </w:pPr>
            <w:r w:rsidRPr="00E33EA7">
              <w:t>Total Project funding</w:t>
            </w:r>
          </w:p>
        </w:tc>
        <w:tc>
          <w:tcPr>
            <w:tcW w:w="1222" w:type="pct"/>
            <w:shd w:val="clear" w:color="auto" w:fill="D9D9D9"/>
          </w:tcPr>
          <w:p w:rsidR="00B3039C" w:rsidRPr="00E33EA7" w:rsidRDefault="00892ADF" w:rsidP="001C2363">
            <w:pPr>
              <w:pStyle w:val="TableTextRight"/>
            </w:pPr>
            <w:r>
              <w:t>$</w:t>
            </w:r>
          </w:p>
        </w:tc>
      </w:tr>
      <w:tr w:rsidR="00B3039C" w:rsidRPr="00B3039C" w:rsidTr="00B3039C">
        <w:tc>
          <w:tcPr>
            <w:tcW w:w="3778" w:type="pct"/>
          </w:tcPr>
          <w:p w:rsidR="00B3039C" w:rsidRPr="00B3039C" w:rsidRDefault="00B3039C" w:rsidP="00B3039C">
            <w:pPr>
              <w:pStyle w:val="TableHeading"/>
              <w:rPr>
                <w:b w:val="0"/>
              </w:rPr>
            </w:pPr>
            <w:r w:rsidRPr="00B3039C">
              <w:rPr>
                <w:b w:val="0"/>
              </w:rPr>
              <w:t>Planned Expenditure for this reporting period</w:t>
            </w:r>
          </w:p>
        </w:tc>
        <w:tc>
          <w:tcPr>
            <w:tcW w:w="1222" w:type="pct"/>
          </w:tcPr>
          <w:p w:rsidR="00B3039C" w:rsidRPr="00B3039C" w:rsidRDefault="00B3039C" w:rsidP="001C2363">
            <w:pPr>
              <w:pStyle w:val="TableTextRight"/>
            </w:pPr>
          </w:p>
        </w:tc>
      </w:tr>
      <w:tr w:rsidR="00B3039C" w:rsidRPr="00B3039C" w:rsidTr="00B3039C">
        <w:tc>
          <w:tcPr>
            <w:tcW w:w="3778" w:type="pct"/>
          </w:tcPr>
          <w:p w:rsidR="00B3039C" w:rsidRPr="00B3039C" w:rsidRDefault="00B3039C" w:rsidP="00B3039C">
            <w:pPr>
              <w:pStyle w:val="TableHeading"/>
              <w:rPr>
                <w:b w:val="0"/>
              </w:rPr>
            </w:pPr>
            <w:r w:rsidRPr="00B3039C">
              <w:rPr>
                <w:b w:val="0"/>
              </w:rPr>
              <w:t xml:space="preserve">Actual Expenditure for this reporting period. </w:t>
            </w:r>
          </w:p>
        </w:tc>
        <w:tc>
          <w:tcPr>
            <w:tcW w:w="1222" w:type="pct"/>
          </w:tcPr>
          <w:p w:rsidR="00B3039C" w:rsidRPr="00B3039C" w:rsidRDefault="00B3039C" w:rsidP="001C2363">
            <w:pPr>
              <w:pStyle w:val="TableTextRight"/>
            </w:pPr>
          </w:p>
        </w:tc>
      </w:tr>
      <w:tr w:rsidR="00B3039C" w:rsidRPr="00B3039C" w:rsidTr="00B3039C"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C" w:rsidRPr="00B3039C" w:rsidRDefault="00B3039C" w:rsidP="00B3039C">
            <w:pPr>
              <w:pStyle w:val="TableHeading"/>
              <w:rPr>
                <w:b w:val="0"/>
              </w:rPr>
            </w:pPr>
            <w:r w:rsidRPr="00B3039C">
              <w:rPr>
                <w:b w:val="0"/>
              </w:rPr>
              <w:t>Remaining budget for life of project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C" w:rsidRPr="00B3039C" w:rsidRDefault="00B3039C" w:rsidP="00B3039C">
            <w:pPr>
              <w:pStyle w:val="TableTextRight"/>
            </w:pPr>
          </w:p>
        </w:tc>
      </w:tr>
    </w:tbl>
    <w:p w:rsidR="00EB6841" w:rsidRPr="0044428F" w:rsidRDefault="003C19E9" w:rsidP="00B3039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</w:t>
      </w:r>
    </w:p>
    <w:p w:rsidR="00EB6841" w:rsidRDefault="00EB6841">
      <w:pPr>
        <w:rPr>
          <w:rStyle w:val="InstructionText"/>
        </w:rPr>
      </w:pPr>
      <w:r w:rsidRPr="007839FE">
        <w:rPr>
          <w:rStyle w:val="InstructionText"/>
        </w:rPr>
        <w:t>Additional comments should be included to indicate reasons for the deficit/overspe</w:t>
      </w:r>
      <w:r w:rsidR="0044428F">
        <w:rPr>
          <w:rStyle w:val="InstructionText"/>
        </w:rPr>
        <w:t>nd or surplus/underspend in this reporting period</w:t>
      </w:r>
      <w:r w:rsidRPr="007839FE">
        <w:rPr>
          <w:rStyle w:val="InstructionText"/>
        </w:rPr>
        <w:t xml:space="preserve"> and anticipated expenditure for the year to date. </w:t>
      </w:r>
    </w:p>
    <w:p w:rsidR="00166A75" w:rsidRPr="00166A75" w:rsidRDefault="00166A75" w:rsidP="00166A75">
      <w:pPr>
        <w:pStyle w:val="TableHeading0"/>
        <w:spacing w:before="120"/>
        <w:rPr>
          <w:i/>
        </w:rPr>
      </w:pPr>
    </w:p>
    <w:p w:rsidR="00AF25AC" w:rsidRPr="0044428F" w:rsidRDefault="00EB6841" w:rsidP="0044428F">
      <w:pPr>
        <w:pStyle w:val="ListNumber"/>
        <w:rPr>
          <w:b/>
          <w:sz w:val="24"/>
          <w:szCs w:val="24"/>
        </w:rPr>
      </w:pPr>
      <w:r w:rsidRPr="0044428F">
        <w:rPr>
          <w:b/>
          <w:sz w:val="24"/>
          <w:szCs w:val="24"/>
        </w:rPr>
        <w:t xml:space="preserve">Project Risk Management Statement </w:t>
      </w:r>
    </w:p>
    <w:p w:rsidR="00EB6841" w:rsidRPr="00CA1D95" w:rsidRDefault="0044428F" w:rsidP="00CA1D95">
      <w:pPr>
        <w:rPr>
          <w:rStyle w:val="InstructionText"/>
        </w:rPr>
      </w:pPr>
      <w:r>
        <w:rPr>
          <w:rStyle w:val="InstructionText"/>
        </w:rPr>
        <w:t xml:space="preserve">This </w:t>
      </w:r>
      <w:r w:rsidR="006D38F4" w:rsidRPr="007839FE">
        <w:rPr>
          <w:rStyle w:val="InstructionText"/>
        </w:rPr>
        <w:t xml:space="preserve">section can be utilised for recording and monitoring of project </w:t>
      </w:r>
      <w:r w:rsidR="006D38F4">
        <w:rPr>
          <w:rStyle w:val="InstructionText"/>
        </w:rPr>
        <w:t xml:space="preserve">risks </w:t>
      </w:r>
      <w:r w:rsidR="006D38F4" w:rsidRPr="007839FE">
        <w:rPr>
          <w:rStyle w:val="InstructionText"/>
        </w:rPr>
        <w:t xml:space="preserve">in the absence of </w:t>
      </w:r>
      <w:r w:rsidR="006D38F4">
        <w:rPr>
          <w:rStyle w:val="InstructionText"/>
        </w:rPr>
        <w:t>a Risk</w:t>
      </w:r>
      <w:r w:rsidR="006D38F4" w:rsidRPr="007839FE">
        <w:rPr>
          <w:rStyle w:val="InstructionText"/>
        </w:rPr>
        <w:t xml:space="preserve"> Register. See the </w:t>
      </w:r>
      <w:r>
        <w:rPr>
          <w:rStyle w:val="InstructionText"/>
        </w:rPr>
        <w:t>Project Risk Management Resource Kit for</w:t>
      </w:r>
      <w:r w:rsidR="006D38F4" w:rsidRPr="007839FE">
        <w:rPr>
          <w:rStyle w:val="InstructionText"/>
        </w:rPr>
        <w:t xml:space="preserve"> </w:t>
      </w:r>
      <w:r>
        <w:rPr>
          <w:rStyle w:val="InstructionText"/>
        </w:rPr>
        <w:t>further</w:t>
      </w:r>
      <w:r w:rsidR="00892ADF">
        <w:rPr>
          <w:rStyle w:val="InstructionText"/>
        </w:rPr>
        <w:t xml:space="preserve"> information</w:t>
      </w:r>
      <w:r>
        <w:rPr>
          <w:rStyle w:val="InstructionText"/>
        </w:rPr>
        <w:t>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18"/>
        <w:gridCol w:w="1843"/>
        <w:gridCol w:w="1983"/>
        <w:gridCol w:w="852"/>
        <w:gridCol w:w="2046"/>
      </w:tblGrid>
      <w:tr w:rsidR="00EB6841" w:rsidTr="00892ADF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6841" w:rsidRDefault="00EB6841" w:rsidP="00B80CD3">
            <w:pPr>
              <w:pStyle w:val="TableHeading"/>
            </w:pPr>
            <w:r>
              <w:t>Risk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6841" w:rsidRDefault="00EB6841" w:rsidP="00B80CD3">
            <w:pPr>
              <w:pStyle w:val="TableHeading"/>
            </w:pPr>
            <w:r>
              <w:t xml:space="preserve">Likelihood 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6841" w:rsidRDefault="00EB6841" w:rsidP="00B80CD3">
            <w:pPr>
              <w:pStyle w:val="TableHeading"/>
            </w:pPr>
            <w:r>
              <w:t>Seriousness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6841" w:rsidRDefault="00EB6841" w:rsidP="00B80CD3">
            <w:pPr>
              <w:pStyle w:val="TableHeading"/>
            </w:pPr>
            <w:r>
              <w:t>Grade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6841" w:rsidRDefault="006D38F4" w:rsidP="00B80CD3">
            <w:pPr>
              <w:pStyle w:val="TableHeading"/>
            </w:pPr>
            <w:r>
              <w:t>Mitigation strategy</w:t>
            </w:r>
          </w:p>
        </w:tc>
      </w:tr>
      <w:tr w:rsidR="00EB6841" w:rsidTr="00892ADF">
        <w:tblPrEx>
          <w:tblCellMar>
            <w:top w:w="0" w:type="dxa"/>
            <w:bottom w:w="0" w:type="dxa"/>
          </w:tblCellMar>
        </w:tblPrEx>
        <w:tc>
          <w:tcPr>
            <w:tcW w:w="1362" w:type="pct"/>
            <w:tcBorders>
              <w:top w:val="single" w:sz="6" w:space="0" w:color="auto"/>
            </w:tcBorders>
          </w:tcPr>
          <w:p w:rsidR="00EB6841" w:rsidRPr="007839FE" w:rsidRDefault="00EB6841" w:rsidP="006D38F4">
            <w:pPr>
              <w:pStyle w:val="TableText"/>
              <w:rPr>
                <w:rStyle w:val="InstructionText"/>
              </w:rPr>
            </w:pPr>
            <w:r w:rsidRPr="007839FE">
              <w:rPr>
                <w:rStyle w:val="InstructionText"/>
              </w:rPr>
              <w:t xml:space="preserve">Brief description of </w:t>
            </w:r>
            <w:r w:rsidR="006D38F4">
              <w:rPr>
                <w:rStyle w:val="InstructionText"/>
              </w:rPr>
              <w:t>project</w:t>
            </w:r>
            <w:r w:rsidRPr="007839FE">
              <w:rPr>
                <w:rStyle w:val="InstructionText"/>
              </w:rPr>
              <w:t xml:space="preserve"> risks o</w:t>
            </w:r>
          </w:p>
        </w:tc>
        <w:tc>
          <w:tcPr>
            <w:tcW w:w="997" w:type="pct"/>
            <w:tcBorders>
              <w:top w:val="single" w:sz="6" w:space="0" w:color="auto"/>
            </w:tcBorders>
            <w:vAlign w:val="center"/>
          </w:tcPr>
          <w:p w:rsidR="00EB6841" w:rsidRDefault="00EB6841" w:rsidP="00B80CD3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Low/Medium/High</w:t>
            </w:r>
          </w:p>
        </w:tc>
        <w:tc>
          <w:tcPr>
            <w:tcW w:w="1073" w:type="pct"/>
            <w:tcBorders>
              <w:top w:val="single" w:sz="6" w:space="0" w:color="auto"/>
            </w:tcBorders>
            <w:vAlign w:val="center"/>
          </w:tcPr>
          <w:p w:rsidR="00EB6841" w:rsidRDefault="00EB6841" w:rsidP="00B80CD3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Low/Medium/High</w:t>
            </w:r>
          </w:p>
        </w:tc>
        <w:tc>
          <w:tcPr>
            <w:tcW w:w="461" w:type="pct"/>
            <w:tcBorders>
              <w:top w:val="single" w:sz="6" w:space="0" w:color="auto"/>
            </w:tcBorders>
            <w:vAlign w:val="center"/>
          </w:tcPr>
          <w:p w:rsidR="00EB6841" w:rsidRDefault="00EB6841" w:rsidP="00B80CD3">
            <w:pPr>
              <w:pStyle w:val="TableText"/>
              <w:rPr>
                <w:i/>
                <w:iCs/>
              </w:rPr>
            </w:pPr>
          </w:p>
        </w:tc>
        <w:tc>
          <w:tcPr>
            <w:tcW w:w="1107" w:type="pct"/>
            <w:tcBorders>
              <w:top w:val="single" w:sz="6" w:space="0" w:color="auto"/>
            </w:tcBorders>
            <w:vAlign w:val="center"/>
          </w:tcPr>
          <w:p w:rsidR="00EB6841" w:rsidRDefault="00EB6841" w:rsidP="00B80CD3">
            <w:pPr>
              <w:pStyle w:val="TableText"/>
              <w:rPr>
                <w:i/>
                <w:iCs/>
              </w:rPr>
            </w:pPr>
          </w:p>
        </w:tc>
      </w:tr>
    </w:tbl>
    <w:p w:rsidR="00EB6841" w:rsidRPr="00A76E16" w:rsidRDefault="001A4AF3" w:rsidP="00A76E16">
      <w:pPr>
        <w:spacing w:before="240" w:beforeAutospacing="0"/>
        <w:rPr>
          <w:b/>
          <w:sz w:val="24"/>
          <w:szCs w:val="24"/>
        </w:rPr>
      </w:pPr>
      <w:r>
        <w:rPr>
          <w:b/>
          <w:sz w:val="24"/>
          <w:szCs w:val="24"/>
        </w:rPr>
        <w:t>Comments</w:t>
      </w:r>
    </w:p>
    <w:p w:rsidR="009A4150" w:rsidRDefault="00EB6841" w:rsidP="00A76E16">
      <w:pPr>
        <w:tabs>
          <w:tab w:val="center" w:pos="4153"/>
          <w:tab w:val="right" w:pos="8306"/>
        </w:tabs>
        <w:rPr>
          <w:rStyle w:val="InstructionText"/>
        </w:rPr>
      </w:pPr>
      <w:r w:rsidRPr="007839FE">
        <w:rPr>
          <w:rStyle w:val="InstructionText"/>
        </w:rPr>
        <w:t xml:space="preserve">Include explanation of why </w:t>
      </w:r>
      <w:r w:rsidR="00B3039C">
        <w:rPr>
          <w:rStyle w:val="InstructionText"/>
        </w:rPr>
        <w:t>any</w:t>
      </w:r>
      <w:r w:rsidR="00892ADF">
        <w:rPr>
          <w:rStyle w:val="InstructionText"/>
        </w:rPr>
        <w:t xml:space="preserve"> of </w:t>
      </w:r>
      <w:r w:rsidRPr="007839FE">
        <w:rPr>
          <w:rStyle w:val="InstructionText"/>
        </w:rPr>
        <w:t>the risk rating</w:t>
      </w:r>
      <w:r w:rsidR="00B3039C">
        <w:rPr>
          <w:rStyle w:val="InstructionText"/>
        </w:rPr>
        <w:t>s</w:t>
      </w:r>
      <w:r w:rsidRPr="007839FE">
        <w:rPr>
          <w:rStyle w:val="InstructionText"/>
        </w:rPr>
        <w:t xml:space="preserve"> h</w:t>
      </w:r>
      <w:r w:rsidR="00B3039C">
        <w:rPr>
          <w:rStyle w:val="InstructionText"/>
        </w:rPr>
        <w:t>ave</w:t>
      </w:r>
      <w:r w:rsidRPr="007839FE">
        <w:rPr>
          <w:rStyle w:val="InstructionText"/>
        </w:rPr>
        <w:t xml:space="preserve"> been changed</w:t>
      </w:r>
      <w:r w:rsidR="006D38F4">
        <w:rPr>
          <w:rStyle w:val="InstructionText"/>
        </w:rPr>
        <w:t xml:space="preserve"> since the last reporting period</w:t>
      </w:r>
      <w:r w:rsidRPr="007839FE">
        <w:rPr>
          <w:rStyle w:val="InstructionText"/>
        </w:rPr>
        <w:t xml:space="preserve">.  </w:t>
      </w:r>
      <w:r w:rsidR="009A4150">
        <w:rPr>
          <w:rStyle w:val="InstructionText"/>
        </w:rPr>
        <w:t>Discuss the effectiveness of risk mitigation strategies that have been applied</w:t>
      </w:r>
      <w:r w:rsidR="00892ADF">
        <w:rPr>
          <w:rStyle w:val="InstructionText"/>
        </w:rPr>
        <w:t>.</w:t>
      </w:r>
      <w:r w:rsidR="009A4150">
        <w:rPr>
          <w:rStyle w:val="InstructionText"/>
        </w:rPr>
        <w:t xml:space="preserve"> </w:t>
      </w:r>
    </w:p>
    <w:p w:rsidR="00EB6841" w:rsidRPr="0044428F" w:rsidRDefault="00166A75" w:rsidP="0044428F">
      <w:pPr>
        <w:pStyle w:val="ListNumber"/>
        <w:rPr>
          <w:b/>
          <w:sz w:val="24"/>
          <w:szCs w:val="24"/>
        </w:rPr>
      </w:pPr>
      <w:r>
        <w:rPr>
          <w:rFonts w:cs="Arial"/>
          <w:b/>
          <w:bCs/>
          <w:i/>
        </w:rPr>
        <w:br w:type="page"/>
      </w:r>
      <w:r w:rsidR="001A4AF3">
        <w:rPr>
          <w:b/>
          <w:sz w:val="24"/>
          <w:szCs w:val="24"/>
        </w:rPr>
        <w:t>Issues</w:t>
      </w:r>
    </w:p>
    <w:p w:rsidR="00EB6841" w:rsidRDefault="0044428F">
      <w:pPr>
        <w:rPr>
          <w:rStyle w:val="InstructionText"/>
        </w:rPr>
      </w:pPr>
      <w:r>
        <w:rPr>
          <w:rStyle w:val="InstructionText"/>
        </w:rPr>
        <w:t>This</w:t>
      </w:r>
      <w:r w:rsidR="00EB6841" w:rsidRPr="007839FE">
        <w:rPr>
          <w:rStyle w:val="InstructionText"/>
        </w:rPr>
        <w:t xml:space="preserve"> section can be utilised for recording and monitoring of project issues in the absence of an Issues Register. See the Issues Register </w:t>
      </w:r>
      <w:r w:rsidR="003C19E9">
        <w:rPr>
          <w:rStyle w:val="InstructionText"/>
        </w:rPr>
        <w:t>Template and Guide</w:t>
      </w:r>
      <w:r w:rsidR="00EB6841" w:rsidRPr="007839FE">
        <w:rPr>
          <w:rStyle w:val="InstructionText"/>
        </w:rPr>
        <w:t xml:space="preserve"> for </w:t>
      </w:r>
      <w:r w:rsidR="00892ADF">
        <w:rPr>
          <w:rStyle w:val="InstructionText"/>
        </w:rPr>
        <w:t>further</w:t>
      </w:r>
      <w:r w:rsidR="00EB6841" w:rsidRPr="007839FE">
        <w:rPr>
          <w:rStyle w:val="InstructionText"/>
        </w:rPr>
        <w:t xml:space="preserve"> information.</w:t>
      </w:r>
    </w:p>
    <w:tbl>
      <w:tblPr>
        <w:tblW w:w="9214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132"/>
        <w:gridCol w:w="3829"/>
        <w:gridCol w:w="1134"/>
      </w:tblGrid>
      <w:tr w:rsidR="00B3039C" w:rsidRPr="00B3039C" w:rsidTr="00B303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3039C" w:rsidRPr="00B3039C" w:rsidRDefault="00B3039C" w:rsidP="00B3039C">
            <w:pPr>
              <w:pStyle w:val="Tableboldcentre"/>
              <w:spacing w:before="60" w:after="60"/>
              <w:jc w:val="left"/>
              <w:rPr>
                <w:rFonts w:ascii="Arial" w:hAnsi="Arial" w:cs="Arial"/>
                <w:kern w:val="1"/>
                <w:sz w:val="20"/>
              </w:rPr>
            </w:pPr>
            <w:r w:rsidRPr="00B3039C">
              <w:rPr>
                <w:rFonts w:ascii="Arial" w:hAnsi="Arial" w:cs="Arial"/>
                <w:kern w:val="1"/>
                <w:sz w:val="20"/>
              </w:rPr>
              <w:t>Issue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3039C" w:rsidRPr="00B3039C" w:rsidRDefault="00B3039C" w:rsidP="00B3039C">
            <w:pPr>
              <w:pStyle w:val="Tableboldcentre"/>
              <w:spacing w:before="60" w:after="60"/>
              <w:jc w:val="left"/>
              <w:rPr>
                <w:rFonts w:ascii="Arial" w:hAnsi="Arial" w:cs="Arial"/>
                <w:kern w:val="1"/>
                <w:sz w:val="20"/>
              </w:rPr>
            </w:pPr>
            <w:r w:rsidRPr="00B3039C">
              <w:rPr>
                <w:rFonts w:ascii="Arial" w:hAnsi="Arial" w:cs="Arial"/>
                <w:kern w:val="1"/>
                <w:sz w:val="20"/>
              </w:rPr>
              <w:t>Date</w:t>
            </w:r>
            <w:r>
              <w:rPr>
                <w:rFonts w:ascii="Arial" w:hAnsi="Arial" w:cs="Arial"/>
                <w:kern w:val="1"/>
                <w:sz w:val="20"/>
              </w:rPr>
              <w:t xml:space="preserve"> Identified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3039C" w:rsidRPr="00B3039C" w:rsidRDefault="00B3039C" w:rsidP="00B3039C">
            <w:pPr>
              <w:pStyle w:val="Tableboldcentre"/>
              <w:spacing w:before="60" w:after="60"/>
              <w:jc w:val="left"/>
              <w:rPr>
                <w:rFonts w:ascii="Arial" w:hAnsi="Arial" w:cs="Arial"/>
                <w:kern w:val="1"/>
                <w:sz w:val="20"/>
              </w:rPr>
            </w:pPr>
            <w:r w:rsidRPr="00B3039C">
              <w:rPr>
                <w:rFonts w:ascii="Arial" w:hAnsi="Arial" w:cs="Arial"/>
                <w:kern w:val="1"/>
                <w:sz w:val="20"/>
              </w:rPr>
              <w:t>Actions &amp; Progress Notes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3039C" w:rsidRPr="00B3039C" w:rsidRDefault="00B3039C" w:rsidP="00B3039C">
            <w:pPr>
              <w:pStyle w:val="Tableboldcentre"/>
              <w:spacing w:before="60" w:after="60"/>
              <w:jc w:val="left"/>
              <w:rPr>
                <w:rFonts w:ascii="Arial" w:hAnsi="Arial" w:cs="Arial"/>
                <w:kern w:val="1"/>
                <w:sz w:val="20"/>
              </w:rPr>
            </w:pPr>
            <w:r w:rsidRPr="00B3039C">
              <w:rPr>
                <w:rFonts w:ascii="Arial" w:hAnsi="Arial" w:cs="Arial"/>
                <w:kern w:val="1"/>
                <w:sz w:val="20"/>
              </w:rPr>
              <w:t>Date Resolved</w:t>
            </w:r>
          </w:p>
        </w:tc>
      </w:tr>
      <w:tr w:rsidR="00B3039C" w:rsidRPr="00FC7A09" w:rsidTr="00B3039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9C" w:rsidRPr="00FC7A09" w:rsidRDefault="00B3039C" w:rsidP="00B3039C">
            <w:pPr>
              <w:pStyle w:val="Tableleft"/>
              <w:spacing w:before="60" w:after="60"/>
              <w:rPr>
                <w:rFonts w:ascii="Arial" w:hAnsi="Arial" w:cs="Arial"/>
                <w:kern w:val="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9C" w:rsidRPr="00FC7A09" w:rsidRDefault="00B3039C" w:rsidP="00B3039C">
            <w:pPr>
              <w:pStyle w:val="Tableleft"/>
              <w:spacing w:before="60" w:after="60"/>
              <w:rPr>
                <w:rFonts w:ascii="Arial" w:hAnsi="Arial" w:cs="Arial"/>
                <w:kern w:val="1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9C" w:rsidRPr="00FC7A09" w:rsidRDefault="00B3039C" w:rsidP="00B3039C">
            <w:pPr>
              <w:pStyle w:val="Tableleft"/>
              <w:spacing w:before="60" w:after="60"/>
              <w:rPr>
                <w:rFonts w:ascii="Arial" w:hAnsi="Arial" w:cs="Arial"/>
                <w:kern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9C" w:rsidRPr="00FC7A09" w:rsidRDefault="00B3039C" w:rsidP="00B3039C">
            <w:pPr>
              <w:pStyle w:val="Tableleft"/>
              <w:spacing w:before="60" w:after="60"/>
              <w:rPr>
                <w:rFonts w:ascii="Arial" w:hAnsi="Arial" w:cs="Arial"/>
                <w:kern w:val="1"/>
              </w:rPr>
            </w:pPr>
            <w:r w:rsidRPr="00FC7A09">
              <w:rPr>
                <w:rFonts w:ascii="Arial" w:hAnsi="Arial" w:cs="Arial"/>
                <w:kern w:val="1"/>
              </w:rPr>
              <w:t xml:space="preserve"> </w:t>
            </w:r>
          </w:p>
        </w:tc>
      </w:tr>
    </w:tbl>
    <w:p w:rsidR="00EB6841" w:rsidRPr="0044428F" w:rsidRDefault="00EB6841" w:rsidP="0044428F">
      <w:pPr>
        <w:pStyle w:val="ListNumber"/>
        <w:rPr>
          <w:b/>
          <w:sz w:val="24"/>
          <w:szCs w:val="24"/>
        </w:rPr>
      </w:pPr>
      <w:r w:rsidRPr="0044428F">
        <w:rPr>
          <w:b/>
          <w:sz w:val="24"/>
          <w:szCs w:val="24"/>
        </w:rPr>
        <w:t>Recommendations:</w:t>
      </w:r>
    </w:p>
    <w:bookmarkEnd w:id="0"/>
    <w:p w:rsidR="00EB6841" w:rsidRDefault="00EB6841" w:rsidP="003C19E9">
      <w:pPr>
        <w:tabs>
          <w:tab w:val="center" w:pos="4153"/>
          <w:tab w:val="right" w:pos="8306"/>
        </w:tabs>
        <w:rPr>
          <w:rStyle w:val="InstructionText"/>
        </w:rPr>
      </w:pPr>
      <w:r w:rsidRPr="007839FE">
        <w:rPr>
          <w:rStyle w:val="InstructionText"/>
        </w:rPr>
        <w:t xml:space="preserve">Brief statement(s) for </w:t>
      </w:r>
      <w:r w:rsidR="00892ADF">
        <w:rPr>
          <w:rStyle w:val="InstructionText"/>
        </w:rPr>
        <w:t xml:space="preserve">the </w:t>
      </w:r>
      <w:r w:rsidRPr="007839FE">
        <w:rPr>
          <w:rStyle w:val="InstructionText"/>
        </w:rPr>
        <w:t xml:space="preserve">Project Sponsor to consider and/or endorse.  Where no recommendations are raised for endorsement, this section should state that ‘the </w:t>
      </w:r>
      <w:r w:rsidR="003C19E9">
        <w:rPr>
          <w:rStyle w:val="InstructionText"/>
        </w:rPr>
        <w:t xml:space="preserve">Project Sponsor </w:t>
      </w:r>
      <w:r w:rsidRPr="007839FE">
        <w:rPr>
          <w:rStyle w:val="InstructionText"/>
        </w:rPr>
        <w:t>note the Status Report.’</w:t>
      </w:r>
    </w:p>
    <w:sectPr w:rsidR="00EB6841" w:rsidSect="00DE4D12">
      <w:footerReference w:type="default" r:id="rId12"/>
      <w:headerReference w:type="first" r:id="rId13"/>
      <w:footerReference w:type="first" r:id="rId14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26" w:rsidRDefault="00886026">
      <w:pPr>
        <w:spacing w:before="0" w:after="0"/>
      </w:pPr>
      <w:r>
        <w:separator/>
      </w:r>
    </w:p>
  </w:endnote>
  <w:endnote w:type="continuationSeparator" w:id="0">
    <w:p w:rsidR="00886026" w:rsidRDefault="0088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DF" w:rsidRPr="003F690B" w:rsidRDefault="00892ADF" w:rsidP="003F690B">
    <w:pPr>
      <w:pStyle w:val="Footer"/>
    </w:pPr>
    <w:r w:rsidRPr="003F690B">
      <w:t xml:space="preserve">&lt;Project Title&gt; </w:t>
    </w:r>
    <w:r>
      <w:t>Status Report</w:t>
    </w:r>
  </w:p>
  <w:p w:rsidR="00892ADF" w:rsidRPr="003F690B" w:rsidRDefault="00892ADF" w:rsidP="003F690B">
    <w:pPr>
      <w:pStyle w:val="Footer"/>
    </w:pPr>
    <w:r w:rsidRPr="003F690B">
      <w:t>Version &lt;n.n, dd-mm-yyyy&gt;</w:t>
    </w:r>
  </w:p>
  <w:p w:rsidR="00892ADF" w:rsidRPr="003F690B" w:rsidRDefault="00892ADF" w:rsidP="003F690B">
    <w:pPr>
      <w:pStyle w:val="Footer"/>
    </w:pPr>
    <w:r w:rsidRPr="003F690B">
      <w:t xml:space="preserve">Page </w:t>
    </w:r>
    <w:r w:rsidRPr="003F690B">
      <w:fldChar w:fldCharType="begin"/>
    </w:r>
    <w:r w:rsidRPr="003F690B">
      <w:instrText xml:space="preserve"> PAGE   \* MERGEFORMAT </w:instrText>
    </w:r>
    <w:r w:rsidRPr="003F690B">
      <w:fldChar w:fldCharType="separate"/>
    </w:r>
    <w:r w:rsidR="00761A8A">
      <w:rPr>
        <w:noProof/>
      </w:rPr>
      <w:t>2</w:t>
    </w:r>
    <w:r w:rsidRPr="003F69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DF" w:rsidRPr="003F690B" w:rsidRDefault="00892ADF" w:rsidP="003F690B">
    <w:pPr>
      <w:pStyle w:val="Footer"/>
    </w:pPr>
    <w:r w:rsidRPr="003F690B">
      <w:t xml:space="preserve">&lt;Project Title&gt; </w:t>
    </w:r>
    <w:r>
      <w:t>Status Report</w:t>
    </w:r>
  </w:p>
  <w:p w:rsidR="00892ADF" w:rsidRPr="003F690B" w:rsidRDefault="00892ADF" w:rsidP="003F690B">
    <w:pPr>
      <w:pStyle w:val="Footer"/>
    </w:pPr>
    <w:r w:rsidRPr="003F690B">
      <w:t>Version &lt;n.n, dd-mm-yyyy&gt;</w:t>
    </w:r>
  </w:p>
  <w:p w:rsidR="00892ADF" w:rsidRPr="003F690B" w:rsidRDefault="00892ADF" w:rsidP="003F690B">
    <w:pPr>
      <w:pStyle w:val="Footer"/>
    </w:pPr>
    <w:r w:rsidRPr="003F690B">
      <w:t xml:space="preserve">Page </w:t>
    </w:r>
    <w:r w:rsidRPr="003F690B">
      <w:fldChar w:fldCharType="begin"/>
    </w:r>
    <w:r w:rsidRPr="003F690B">
      <w:instrText xml:space="preserve"> PAGE   \* MERGEFORMAT </w:instrText>
    </w:r>
    <w:r w:rsidRPr="003F690B">
      <w:fldChar w:fldCharType="separate"/>
    </w:r>
    <w:r w:rsidR="00761A8A">
      <w:rPr>
        <w:noProof/>
      </w:rPr>
      <w:t>1</w:t>
    </w:r>
    <w:r w:rsidRPr="003F69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26" w:rsidRDefault="00886026">
      <w:pPr>
        <w:spacing w:before="0" w:after="0"/>
      </w:pPr>
      <w:r>
        <w:separator/>
      </w:r>
    </w:p>
  </w:footnote>
  <w:footnote w:type="continuationSeparator" w:id="0">
    <w:p w:rsidR="00886026" w:rsidRDefault="008860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DF" w:rsidRPr="003C19E9" w:rsidRDefault="00504E3B" w:rsidP="003C19E9">
    <w:pPr>
      <w:pStyle w:val="Header"/>
      <w:spacing w:after="0"/>
      <w:rPr>
        <w:sz w:val="16"/>
        <w:szCs w:val="16"/>
      </w:rPr>
    </w:pPr>
    <w:r>
      <w:rPr>
        <w:sz w:val="16"/>
        <w:szCs w:val="16"/>
      </w:rPr>
      <w:t xml:space="preserve"> (Very Small Projects) </w:t>
    </w:r>
    <w:r>
      <w:rPr>
        <w:sz w:val="16"/>
        <w:szCs w:val="16"/>
      </w:rPr>
      <w:br/>
      <w:t>Tasmanian Government Project Management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584D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A233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73E26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145C313E"/>
    <w:multiLevelType w:val="hybridMultilevel"/>
    <w:tmpl w:val="ADB8EE56"/>
    <w:lvl w:ilvl="0" w:tplc="EBBE7788">
      <w:start w:val="1"/>
      <w:numFmt w:val="bullet"/>
      <w:pStyle w:val="DocTitle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Times New Roman" w:hint="default"/>
      </w:rPr>
    </w:lvl>
    <w:lvl w:ilvl="1" w:tplc="04AA6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CCD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AB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8C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5CA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8C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8E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C05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6613"/>
    <w:multiLevelType w:val="hybridMultilevel"/>
    <w:tmpl w:val="7B38B24A"/>
    <w:lvl w:ilvl="0" w:tplc="9836CD5A">
      <w:start w:val="1"/>
      <w:numFmt w:val="bullet"/>
      <w:pStyle w:val="Table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7C0E8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28C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E3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02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E4E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65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EE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14C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74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C220B73"/>
    <w:multiLevelType w:val="hybridMultilevel"/>
    <w:tmpl w:val="E02CBCA2"/>
    <w:lvl w:ilvl="0" w:tplc="395024F6">
      <w:start w:val="1"/>
      <w:numFmt w:val="decimal"/>
      <w:pStyle w:val="TableNumber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33B0"/>
    <w:multiLevelType w:val="hybridMultilevel"/>
    <w:tmpl w:val="251E364C"/>
    <w:lvl w:ilvl="0" w:tplc="395024F6">
      <w:start w:val="1"/>
      <w:numFmt w:val="decimal"/>
      <w:pStyle w:val="Heading5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F6669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44D238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6B45978"/>
    <w:multiLevelType w:val="hybridMultilevel"/>
    <w:tmpl w:val="3D72B0AA"/>
    <w:lvl w:ilvl="0" w:tplc="04090001">
      <w:start w:val="1"/>
      <w:numFmt w:val="bullet"/>
      <w:pStyle w:val="Table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B6B9E"/>
    <w:multiLevelType w:val="multilevel"/>
    <w:tmpl w:val="C5E2E868"/>
    <w:lvl w:ilvl="0">
      <w:start w:val="1"/>
      <w:numFmt w:val="decimal"/>
      <w:pStyle w:val="Heading1"/>
      <w:suff w:val="space"/>
      <w:lvlText w:val="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0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7.%8 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Heading9"/>
      <w:suff w:val="space"/>
      <w:lvlText w:val="%7.%8.%9 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3F1542A3"/>
    <w:multiLevelType w:val="multilevel"/>
    <w:tmpl w:val="EF30B09C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 w15:restartNumberingAfterBreak="0">
    <w:nsid w:val="43AE243D"/>
    <w:multiLevelType w:val="multilevel"/>
    <w:tmpl w:val="717042EE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ListBullet3"/>
      <w:lvlText w:val="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List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4" w15:restartNumberingAfterBreak="0">
    <w:nsid w:val="4EB002A8"/>
    <w:multiLevelType w:val="multilevel"/>
    <w:tmpl w:val="5DA29DD6"/>
    <w:lvl w:ilvl="0">
      <w:start w:val="1"/>
      <w:numFmt w:val="decimal"/>
      <w:lvlRestart w:val="0"/>
      <w:pStyle w:val="TableNumb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69495FA8"/>
    <w:multiLevelType w:val="multilevel"/>
    <w:tmpl w:val="BF547142"/>
    <w:lvl w:ilvl="0">
      <w:start w:val="1"/>
      <w:numFmt w:val="bullet"/>
      <w:pStyle w:val="Table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734"/>
        </w:tabs>
        <w:ind w:left="47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814"/>
        </w:tabs>
        <w:ind w:left="5814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15"/>
  </w:num>
  <w:num w:numId="15">
    <w:abstractNumId w:val="6"/>
  </w:num>
  <w:num w:numId="16">
    <w:abstractNumId w:val="14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C1"/>
    <w:rsid w:val="00044364"/>
    <w:rsid w:val="00054130"/>
    <w:rsid w:val="000B4F07"/>
    <w:rsid w:val="000E6CCA"/>
    <w:rsid w:val="000F6EBC"/>
    <w:rsid w:val="001221D1"/>
    <w:rsid w:val="00146BD1"/>
    <w:rsid w:val="00166A75"/>
    <w:rsid w:val="00173C63"/>
    <w:rsid w:val="001A4AF3"/>
    <w:rsid w:val="001B2FE9"/>
    <w:rsid w:val="001C2363"/>
    <w:rsid w:val="001F1CD6"/>
    <w:rsid w:val="00213902"/>
    <w:rsid w:val="00233B25"/>
    <w:rsid w:val="002409F6"/>
    <w:rsid w:val="00280EC3"/>
    <w:rsid w:val="002B59DB"/>
    <w:rsid w:val="0031743D"/>
    <w:rsid w:val="00340861"/>
    <w:rsid w:val="0037085D"/>
    <w:rsid w:val="003B12EB"/>
    <w:rsid w:val="003C1788"/>
    <w:rsid w:val="003C19E9"/>
    <w:rsid w:val="003F0876"/>
    <w:rsid w:val="003F690B"/>
    <w:rsid w:val="00404FC8"/>
    <w:rsid w:val="0044428F"/>
    <w:rsid w:val="00444B35"/>
    <w:rsid w:val="00461956"/>
    <w:rsid w:val="00485DE4"/>
    <w:rsid w:val="004902FC"/>
    <w:rsid w:val="004B5B8D"/>
    <w:rsid w:val="004D055C"/>
    <w:rsid w:val="00504E3B"/>
    <w:rsid w:val="005A6599"/>
    <w:rsid w:val="005E2822"/>
    <w:rsid w:val="005E32B2"/>
    <w:rsid w:val="005F0916"/>
    <w:rsid w:val="00611BF2"/>
    <w:rsid w:val="00622DC5"/>
    <w:rsid w:val="006C3C69"/>
    <w:rsid w:val="006C6B1A"/>
    <w:rsid w:val="006D38F4"/>
    <w:rsid w:val="006E67C0"/>
    <w:rsid w:val="006E7CCD"/>
    <w:rsid w:val="006F2EF3"/>
    <w:rsid w:val="00761A8A"/>
    <w:rsid w:val="007839FE"/>
    <w:rsid w:val="007C710C"/>
    <w:rsid w:val="00802BCD"/>
    <w:rsid w:val="00886026"/>
    <w:rsid w:val="00892ADF"/>
    <w:rsid w:val="0092221A"/>
    <w:rsid w:val="009A1CF7"/>
    <w:rsid w:val="009A4150"/>
    <w:rsid w:val="009C16C1"/>
    <w:rsid w:val="00A76E16"/>
    <w:rsid w:val="00AF25AC"/>
    <w:rsid w:val="00B0237D"/>
    <w:rsid w:val="00B144AE"/>
    <w:rsid w:val="00B234F3"/>
    <w:rsid w:val="00B3039C"/>
    <w:rsid w:val="00B64234"/>
    <w:rsid w:val="00B65880"/>
    <w:rsid w:val="00B80CD3"/>
    <w:rsid w:val="00B87E73"/>
    <w:rsid w:val="00BB5524"/>
    <w:rsid w:val="00BE62C2"/>
    <w:rsid w:val="00C03B6B"/>
    <w:rsid w:val="00CA0E36"/>
    <w:rsid w:val="00CA1A1D"/>
    <w:rsid w:val="00CA1D95"/>
    <w:rsid w:val="00CD1BDD"/>
    <w:rsid w:val="00CD2582"/>
    <w:rsid w:val="00D05480"/>
    <w:rsid w:val="00D20DE4"/>
    <w:rsid w:val="00D954DF"/>
    <w:rsid w:val="00DE3577"/>
    <w:rsid w:val="00DE4D12"/>
    <w:rsid w:val="00E37AB9"/>
    <w:rsid w:val="00EB6841"/>
    <w:rsid w:val="00EC1BA3"/>
    <w:rsid w:val="00EC6B7F"/>
    <w:rsid w:val="00EE6D90"/>
    <w:rsid w:val="00F0445E"/>
    <w:rsid w:val="00F74DC9"/>
    <w:rsid w:val="00F74E43"/>
    <w:rsid w:val="00F76D8B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1B358-8D98-4A21-AA49-FFF9943D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80"/>
    <w:pPr>
      <w:keepLines/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styleId="Heading1">
    <w:name w:val="heading 1"/>
    <w:next w:val="Normal"/>
    <w:qFormat/>
    <w:rsid w:val="00B65880"/>
    <w:pPr>
      <w:keepNext/>
      <w:numPr>
        <w:numId w:val="5"/>
      </w:numPr>
      <w:spacing w:before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qFormat/>
    <w:rsid w:val="00B65880"/>
    <w:pPr>
      <w:numPr>
        <w:ilvl w:val="1"/>
      </w:numPr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B65880"/>
    <w:pPr>
      <w:numPr>
        <w:ilvl w:val="2"/>
      </w:numPr>
      <w:outlineLvl w:val="2"/>
    </w:pPr>
    <w:rPr>
      <w:bCs w:val="0"/>
      <w:sz w:val="22"/>
      <w:szCs w:val="26"/>
    </w:rPr>
  </w:style>
  <w:style w:type="paragraph" w:styleId="Heading4">
    <w:name w:val="heading 4"/>
    <w:basedOn w:val="Heading1"/>
    <w:next w:val="Normal"/>
    <w:qFormat/>
    <w:rsid w:val="00B65880"/>
    <w:pPr>
      <w:numPr>
        <w:ilvl w:val="3"/>
      </w:numPr>
      <w:outlineLvl w:val="3"/>
    </w:pPr>
    <w:rPr>
      <w:b w:val="0"/>
      <w:bCs w:val="0"/>
      <w:i/>
      <w:sz w:val="22"/>
      <w:szCs w:val="28"/>
    </w:rPr>
  </w:style>
  <w:style w:type="paragraph" w:styleId="Heading50">
    <w:name w:val="heading 5"/>
    <w:basedOn w:val="Normal"/>
    <w:next w:val="Normal"/>
    <w:qFormat/>
    <w:rsid w:val="00B6588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65880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Heading1"/>
    <w:next w:val="Normal"/>
    <w:qFormat/>
    <w:rsid w:val="00B65880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qFormat/>
    <w:rsid w:val="00B65880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qFormat/>
    <w:rsid w:val="00B65880"/>
    <w:pPr>
      <w:numPr>
        <w:ilvl w:val="8"/>
      </w:numPr>
      <w:outlineLvl w:val="8"/>
    </w:pPr>
  </w:style>
  <w:style w:type="character" w:default="1" w:styleId="DefaultParagraphFont">
    <w:name w:val="Default Paragraph Font"/>
    <w:rsid w:val="00B658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B65880"/>
  </w:style>
  <w:style w:type="paragraph" w:styleId="Header">
    <w:name w:val="header"/>
    <w:basedOn w:val="Normal"/>
    <w:link w:val="HeaderChar"/>
    <w:uiPriority w:val="99"/>
    <w:rsid w:val="00B65880"/>
    <w:pPr>
      <w:spacing w:before="0" w:beforeAutospacing="0" w:after="320" w:afterAutospacing="0"/>
      <w:jc w:val="right"/>
    </w:pPr>
    <w:rPr>
      <w:b/>
      <w:sz w:val="28"/>
    </w:rPr>
  </w:style>
  <w:style w:type="paragraph" w:customStyle="1" w:styleId="AckText">
    <w:name w:val="AckText"/>
    <w:basedOn w:val="Normal"/>
    <w:rsid w:val="00B65880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rFonts w:cs="Arial"/>
      <w:i/>
      <w:iCs/>
    </w:rPr>
  </w:style>
  <w:style w:type="paragraph" w:customStyle="1" w:styleId="AckHeader">
    <w:name w:val="AckHeader"/>
    <w:basedOn w:val="AckText"/>
    <w:rsid w:val="00B65880"/>
    <w:rPr>
      <w:b/>
      <w:bCs/>
    </w:rPr>
  </w:style>
  <w:style w:type="character" w:customStyle="1" w:styleId="HeaderChar">
    <w:name w:val="Header Char"/>
    <w:link w:val="Header"/>
    <w:uiPriority w:val="99"/>
    <w:rsid w:val="00EC1BA3"/>
    <w:rPr>
      <w:rFonts w:ascii="Arial" w:hAnsi="Arial"/>
      <w:b/>
      <w:sz w:val="28"/>
      <w:szCs w:val="22"/>
    </w:rPr>
  </w:style>
  <w:style w:type="paragraph" w:styleId="Footer">
    <w:name w:val="footer"/>
    <w:basedOn w:val="Normal"/>
    <w:link w:val="FooterChar"/>
    <w:uiPriority w:val="99"/>
    <w:rsid w:val="00B65880"/>
    <w:pPr>
      <w:pBdr>
        <w:top w:val="single" w:sz="4" w:space="1" w:color="auto"/>
      </w:pBdr>
      <w:spacing w:before="0" w:beforeAutospacing="0" w:after="0" w:afterAutospacing="0"/>
      <w:jc w:val="right"/>
    </w:pPr>
    <w:rPr>
      <w:color w:val="808080"/>
      <w:sz w:val="20"/>
    </w:rPr>
  </w:style>
  <w:style w:type="character" w:customStyle="1" w:styleId="FooterChar">
    <w:name w:val="Footer Char"/>
    <w:link w:val="Footer"/>
    <w:uiPriority w:val="99"/>
    <w:rsid w:val="00EC1BA3"/>
    <w:rPr>
      <w:rFonts w:ascii="Arial" w:hAnsi="Arial"/>
      <w:color w:val="808080"/>
      <w:szCs w:val="22"/>
    </w:rPr>
  </w:style>
  <w:style w:type="paragraph" w:customStyle="1" w:styleId="MainHeading">
    <w:name w:val="MainHeading"/>
    <w:basedOn w:val="Normal"/>
    <w:rsid w:val="00B65880"/>
    <w:pPr>
      <w:keepLines w:val="0"/>
      <w:spacing w:before="600" w:beforeAutospacing="0" w:after="0" w:afterAutospacing="0"/>
      <w:ind w:left="900" w:right="-694" w:hanging="539"/>
    </w:pPr>
    <w:rPr>
      <w:rFonts w:cs="Arial"/>
      <w:b/>
      <w:bCs/>
      <w:sz w:val="80"/>
      <w:szCs w:val="103"/>
    </w:rPr>
  </w:style>
  <w:style w:type="character" w:styleId="Hyperlink">
    <w:name w:val="Hyperlink"/>
    <w:uiPriority w:val="99"/>
    <w:rsid w:val="00B65880"/>
    <w:rPr>
      <w:color w:val="0000FF"/>
      <w:u w:val="single"/>
    </w:rPr>
  </w:style>
  <w:style w:type="paragraph" w:customStyle="1" w:styleId="SectionedBullet">
    <w:name w:val="SectionedBullet"/>
    <w:basedOn w:val="Normal"/>
    <w:rsid w:val="00B65880"/>
  </w:style>
  <w:style w:type="paragraph" w:styleId="ListBullet">
    <w:name w:val="List Bullet"/>
    <w:basedOn w:val="Normal"/>
    <w:uiPriority w:val="99"/>
    <w:rsid w:val="00B65880"/>
    <w:pPr>
      <w:numPr>
        <w:numId w:val="7"/>
      </w:numPr>
      <w:spacing w:before="240" w:beforeAutospacing="0"/>
    </w:pPr>
  </w:style>
  <w:style w:type="paragraph" w:customStyle="1" w:styleId="GuideHeading">
    <w:name w:val="GuideHeading"/>
    <w:basedOn w:val="Normal"/>
    <w:rsid w:val="00B65880"/>
    <w:pPr>
      <w:keepNext/>
      <w:keepLines w:val="0"/>
    </w:pPr>
    <w:rPr>
      <w:rFonts w:cs="Arial"/>
      <w:b/>
      <w:bCs/>
      <w:u w:val="single"/>
    </w:rPr>
  </w:style>
  <w:style w:type="paragraph" w:customStyle="1" w:styleId="GuideHeading2">
    <w:name w:val="GuideHeading2"/>
    <w:basedOn w:val="GuideHeading"/>
    <w:rsid w:val="00B65880"/>
    <w:rPr>
      <w:u w:val="none"/>
    </w:rPr>
  </w:style>
  <w:style w:type="paragraph" w:styleId="ListBullet2">
    <w:name w:val="List Bullet 2"/>
    <w:basedOn w:val="Normal"/>
    <w:uiPriority w:val="99"/>
    <w:rsid w:val="00B65880"/>
    <w:pPr>
      <w:numPr>
        <w:ilvl w:val="1"/>
        <w:numId w:val="7"/>
      </w:numPr>
      <w:spacing w:before="240" w:beforeAutospacing="0"/>
    </w:pPr>
  </w:style>
  <w:style w:type="paragraph" w:customStyle="1" w:styleId="Heading">
    <w:name w:val="Heading"/>
    <w:basedOn w:val="Heading1"/>
    <w:rsid w:val="00B65880"/>
    <w:pPr>
      <w:numPr>
        <w:numId w:val="0"/>
      </w:numPr>
    </w:pPr>
  </w:style>
  <w:style w:type="paragraph" w:styleId="ListBullet3">
    <w:name w:val="List Bullet 3"/>
    <w:basedOn w:val="Normal"/>
    <w:uiPriority w:val="99"/>
    <w:rsid w:val="00B65880"/>
    <w:pPr>
      <w:numPr>
        <w:ilvl w:val="2"/>
        <w:numId w:val="7"/>
      </w:numPr>
      <w:spacing w:before="240" w:beforeAutospacing="0"/>
    </w:pPr>
  </w:style>
  <w:style w:type="paragraph" w:styleId="ListBullet4">
    <w:name w:val="List Bullet 4"/>
    <w:basedOn w:val="Normal"/>
    <w:uiPriority w:val="99"/>
    <w:rsid w:val="00B65880"/>
    <w:pPr>
      <w:numPr>
        <w:ilvl w:val="3"/>
        <w:numId w:val="7"/>
      </w:numPr>
      <w:spacing w:before="240" w:beforeAutospacing="0"/>
    </w:pPr>
  </w:style>
  <w:style w:type="paragraph" w:customStyle="1" w:styleId="DocumentVersionNo">
    <w:name w:val="Document Version No"/>
    <w:basedOn w:val="Normal"/>
    <w:rsid w:val="00B65880"/>
    <w:pPr>
      <w:spacing w:before="180" w:beforeAutospacing="0" w:after="240" w:afterAutospacing="0"/>
    </w:pPr>
    <w:rPr>
      <w:sz w:val="24"/>
    </w:rPr>
  </w:style>
  <w:style w:type="paragraph" w:customStyle="1" w:styleId="Normal10BoldCnt">
    <w:name w:val="Normal10BoldCnt"/>
    <w:basedOn w:val="Normal"/>
    <w:rsid w:val="00B65880"/>
    <w:pPr>
      <w:keepLines w:val="0"/>
      <w:spacing w:before="1440" w:beforeAutospacing="0" w:after="240" w:afterAutospacing="0"/>
      <w:jc w:val="center"/>
    </w:pPr>
    <w:rPr>
      <w:rFonts w:cs="Arial"/>
      <w:i/>
      <w:iCs/>
      <w:sz w:val="20"/>
    </w:rPr>
  </w:style>
  <w:style w:type="paragraph" w:customStyle="1" w:styleId="Guidefooter">
    <w:name w:val="Guide footer"/>
    <w:basedOn w:val="Footer"/>
    <w:qFormat/>
    <w:rsid w:val="00B65880"/>
    <w:rPr>
      <w:sz w:val="16"/>
    </w:rPr>
  </w:style>
  <w:style w:type="paragraph" w:customStyle="1" w:styleId="NotHeading1">
    <w:name w:val="Not Heading 1"/>
    <w:basedOn w:val="NotHeading3"/>
    <w:rsid w:val="00B65880"/>
    <w:pPr>
      <w:numPr>
        <w:numId w:val="0"/>
      </w:numPr>
    </w:pPr>
    <w:rPr>
      <w:sz w:val="32"/>
    </w:rPr>
  </w:style>
  <w:style w:type="paragraph" w:customStyle="1" w:styleId="NotHeading2">
    <w:name w:val="Not Heading 2"/>
    <w:basedOn w:val="Heading2"/>
    <w:rsid w:val="00B65880"/>
    <w:pPr>
      <w:numPr>
        <w:ilvl w:val="0"/>
        <w:numId w:val="0"/>
      </w:numPr>
      <w:spacing w:after="60"/>
    </w:pPr>
  </w:style>
  <w:style w:type="character" w:styleId="FootnoteReference">
    <w:name w:val="footnote reference"/>
    <w:rsid w:val="00B65880"/>
    <w:rPr>
      <w:sz w:val="22"/>
      <w:szCs w:val="22"/>
      <w:vertAlign w:val="superscript"/>
    </w:rPr>
  </w:style>
  <w:style w:type="paragraph" w:styleId="FootnoteText">
    <w:name w:val="footnote text"/>
    <w:basedOn w:val="Normal"/>
    <w:link w:val="FootnoteTextChar"/>
    <w:rsid w:val="00B65880"/>
    <w:pPr>
      <w:tabs>
        <w:tab w:val="left" w:pos="425"/>
      </w:tabs>
      <w:spacing w:before="0" w:beforeAutospacing="0" w:after="0" w:afterAutospacing="0"/>
      <w:ind w:left="425" w:hanging="425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B65880"/>
    <w:rPr>
      <w:rFonts w:ascii="Arial" w:hAnsi="Arial"/>
    </w:rPr>
  </w:style>
  <w:style w:type="numbering" w:styleId="ArticleSection">
    <w:name w:val="Outline List 3"/>
    <w:basedOn w:val="NoList"/>
    <w:rsid w:val="00B65880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B65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88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6588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65880"/>
    <w:pPr>
      <w:spacing w:after="120"/>
    </w:pPr>
  </w:style>
  <w:style w:type="character" w:customStyle="1" w:styleId="BodyTextChar">
    <w:name w:val="Body Text Char"/>
    <w:link w:val="BodyText"/>
    <w:rsid w:val="00B65880"/>
    <w:rPr>
      <w:rFonts w:ascii="Arial" w:hAnsi="Arial"/>
      <w:sz w:val="22"/>
      <w:szCs w:val="22"/>
    </w:rPr>
  </w:style>
  <w:style w:type="paragraph" w:styleId="BodyText2">
    <w:name w:val="Body Text 2"/>
    <w:basedOn w:val="Normal"/>
    <w:link w:val="BodyText2Char"/>
    <w:rsid w:val="00B65880"/>
    <w:pPr>
      <w:spacing w:after="120" w:line="480" w:lineRule="auto"/>
    </w:pPr>
  </w:style>
  <w:style w:type="character" w:customStyle="1" w:styleId="BodyText2Char">
    <w:name w:val="Body Text 2 Char"/>
    <w:link w:val="BodyText2"/>
    <w:rsid w:val="00B65880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B6588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65880"/>
    <w:rPr>
      <w:rFonts w:ascii="Arial" w:hAnsi="Arial"/>
      <w:sz w:val="16"/>
      <w:szCs w:val="16"/>
    </w:rPr>
  </w:style>
  <w:style w:type="paragraph" w:styleId="BodyTextFirstIndent">
    <w:name w:val="Body Text First Indent"/>
    <w:basedOn w:val="Normal"/>
    <w:link w:val="BodyTextFirstIndentChar"/>
    <w:rsid w:val="00B65880"/>
    <w:pPr>
      <w:spacing w:after="120"/>
      <w:ind w:firstLine="210"/>
    </w:pPr>
  </w:style>
  <w:style w:type="paragraph" w:customStyle="1" w:styleId="TableText">
    <w:name w:val="Table Text"/>
    <w:basedOn w:val="Normal"/>
    <w:qFormat/>
    <w:rsid w:val="00B65880"/>
    <w:pPr>
      <w:spacing w:before="60" w:beforeAutospacing="0" w:after="60" w:afterAutospacing="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B65880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B65880"/>
    <w:pPr>
      <w:spacing w:after="120"/>
      <w:ind w:left="283"/>
    </w:pPr>
  </w:style>
  <w:style w:type="paragraph" w:customStyle="1" w:styleId="TableHeading">
    <w:name w:val="Table Heading"/>
    <w:basedOn w:val="Normal"/>
    <w:rsid w:val="00B65880"/>
    <w:pPr>
      <w:keepNext/>
      <w:spacing w:before="60" w:beforeAutospacing="0" w:after="60" w:afterAutospacing="0"/>
    </w:pPr>
    <w:rPr>
      <w:b/>
      <w:sz w:val="20"/>
    </w:rPr>
  </w:style>
  <w:style w:type="character" w:customStyle="1" w:styleId="BodyTextIndentChar">
    <w:name w:val="Body Text Indent Char"/>
    <w:link w:val="BodyTextIndent"/>
    <w:rsid w:val="00B65880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B658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65880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B6588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65880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B65880"/>
    <w:pPr>
      <w:spacing w:after="120"/>
      <w:ind w:left="283"/>
    </w:pPr>
    <w:rPr>
      <w:sz w:val="16"/>
      <w:szCs w:val="16"/>
    </w:rPr>
  </w:style>
  <w:style w:type="paragraph" w:styleId="TOAHeading">
    <w:name w:val="toa heading"/>
    <w:basedOn w:val="Normal"/>
    <w:next w:val="Normal"/>
    <w:rsid w:val="00B65880"/>
    <w:pPr>
      <w:jc w:val="center"/>
    </w:pPr>
    <w:rPr>
      <w:rFonts w:cs="Arial"/>
      <w:b/>
      <w:bCs/>
      <w:sz w:val="28"/>
    </w:rPr>
  </w:style>
  <w:style w:type="paragraph" w:styleId="TOC1">
    <w:name w:val="toc 1"/>
    <w:basedOn w:val="Normal"/>
    <w:next w:val="Normal"/>
    <w:autoRedefine/>
    <w:uiPriority w:val="39"/>
    <w:rsid w:val="00B65880"/>
    <w:pPr>
      <w:keepNext/>
      <w:tabs>
        <w:tab w:val="left" w:pos="588"/>
        <w:tab w:val="right" w:leader="dot" w:pos="9617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B65880"/>
    <w:pPr>
      <w:tabs>
        <w:tab w:val="left" w:pos="1134"/>
        <w:tab w:val="right" w:leader="dot" w:pos="9617"/>
      </w:tabs>
      <w:spacing w:before="60" w:beforeAutospacing="0" w:after="60" w:afterAutospacing="0"/>
      <w:ind w:left="1134" w:hanging="567"/>
    </w:pPr>
    <w:rPr>
      <w:noProof/>
      <w:szCs w:val="36"/>
    </w:rPr>
  </w:style>
  <w:style w:type="paragraph" w:styleId="TOC3">
    <w:name w:val="toc 3"/>
    <w:basedOn w:val="Normal"/>
    <w:next w:val="Normal"/>
    <w:autoRedefine/>
    <w:uiPriority w:val="39"/>
    <w:rsid w:val="00B65880"/>
    <w:pPr>
      <w:tabs>
        <w:tab w:val="left" w:pos="1985"/>
        <w:tab w:val="right" w:leader="dot" w:pos="9617"/>
      </w:tabs>
      <w:spacing w:before="0" w:beforeAutospacing="0" w:after="0" w:afterAutospacing="0"/>
      <w:ind w:left="1985" w:hanging="851"/>
    </w:pPr>
    <w:rPr>
      <w:iCs/>
      <w:noProof/>
    </w:rPr>
  </w:style>
  <w:style w:type="paragraph" w:styleId="TOC4">
    <w:name w:val="toc 4"/>
    <w:basedOn w:val="Normal"/>
    <w:next w:val="Normal"/>
    <w:autoRedefine/>
    <w:rsid w:val="00B65880"/>
    <w:pPr>
      <w:tabs>
        <w:tab w:val="left" w:pos="2268"/>
        <w:tab w:val="left" w:pos="2552"/>
        <w:tab w:val="right" w:leader="dot" w:pos="8296"/>
      </w:tabs>
      <w:spacing w:before="0" w:beforeAutospacing="0" w:after="0" w:afterAutospacing="0"/>
      <w:ind w:left="2268" w:hanging="567"/>
    </w:pPr>
    <w:rPr>
      <w:noProof/>
    </w:rPr>
  </w:style>
  <w:style w:type="paragraph" w:styleId="TOC5">
    <w:name w:val="toc 5"/>
    <w:basedOn w:val="Normal"/>
    <w:next w:val="Normal"/>
    <w:autoRedefine/>
    <w:rsid w:val="00B65880"/>
    <w:pPr>
      <w:ind w:left="960"/>
    </w:pPr>
  </w:style>
  <w:style w:type="paragraph" w:styleId="TOC6">
    <w:name w:val="toc 6"/>
    <w:basedOn w:val="Normal"/>
    <w:next w:val="Normal"/>
    <w:autoRedefine/>
    <w:rsid w:val="00B65880"/>
    <w:pPr>
      <w:ind w:left="1200"/>
    </w:pPr>
  </w:style>
  <w:style w:type="paragraph" w:styleId="TOC7">
    <w:name w:val="toc 7"/>
    <w:basedOn w:val="Normal"/>
    <w:next w:val="Normal"/>
    <w:autoRedefine/>
    <w:rsid w:val="00B65880"/>
    <w:pPr>
      <w:ind w:left="1440"/>
    </w:pPr>
  </w:style>
  <w:style w:type="paragraph" w:styleId="TOC8">
    <w:name w:val="toc 8"/>
    <w:basedOn w:val="Normal"/>
    <w:next w:val="Normal"/>
    <w:autoRedefine/>
    <w:rsid w:val="00B65880"/>
    <w:pPr>
      <w:ind w:left="1680"/>
    </w:pPr>
  </w:style>
  <w:style w:type="paragraph" w:styleId="TOC9">
    <w:name w:val="toc 9"/>
    <w:basedOn w:val="Normal"/>
    <w:next w:val="Normal"/>
    <w:autoRedefine/>
    <w:rsid w:val="00B65880"/>
    <w:pPr>
      <w:ind w:left="1920"/>
    </w:pPr>
  </w:style>
  <w:style w:type="paragraph" w:customStyle="1" w:styleId="VersionNo">
    <w:name w:val="VersionNo"/>
    <w:basedOn w:val="Normal"/>
    <w:rsid w:val="00B65880"/>
    <w:pPr>
      <w:keepLines w:val="0"/>
      <w:spacing w:before="240" w:beforeAutospacing="0" w:after="2160" w:afterAutospacing="0"/>
      <w:ind w:left="539"/>
    </w:pPr>
    <w:rPr>
      <w:rFonts w:cs="Arial"/>
      <w:szCs w:val="51"/>
    </w:rPr>
  </w:style>
  <w:style w:type="numbering" w:styleId="111111">
    <w:name w:val="Outline List 2"/>
    <w:basedOn w:val="NoList"/>
    <w:rsid w:val="00B65880"/>
    <w:pPr>
      <w:numPr>
        <w:numId w:val="1"/>
      </w:numPr>
    </w:pPr>
  </w:style>
  <w:style w:type="numbering" w:styleId="1ai">
    <w:name w:val="Outline List 1"/>
    <w:basedOn w:val="NoList"/>
    <w:rsid w:val="00B65880"/>
    <w:pPr>
      <w:numPr>
        <w:numId w:val="2"/>
      </w:numPr>
    </w:pPr>
  </w:style>
  <w:style w:type="paragraph" w:customStyle="1" w:styleId="Acknowledgement">
    <w:name w:val="Acknowledgement"/>
    <w:basedOn w:val="Normal"/>
    <w:rsid w:val="00B65880"/>
    <w:pPr>
      <w:spacing w:before="360" w:beforeAutospacing="0" w:after="240" w:afterAutospacing="0"/>
      <w:jc w:val="center"/>
    </w:pPr>
  </w:style>
  <w:style w:type="character" w:customStyle="1" w:styleId="BodyTextIndent3Char">
    <w:name w:val="Body Text Indent 3 Char"/>
    <w:link w:val="BodyTextIndent3"/>
    <w:rsid w:val="00B65880"/>
    <w:rPr>
      <w:rFonts w:ascii="Arial" w:hAnsi="Arial"/>
      <w:sz w:val="16"/>
      <w:szCs w:val="16"/>
    </w:rPr>
  </w:style>
  <w:style w:type="character" w:customStyle="1" w:styleId="BoldEmphasis">
    <w:name w:val="Bold Emphasis"/>
    <w:rsid w:val="00B65880"/>
    <w:rPr>
      <w:b/>
    </w:rPr>
  </w:style>
  <w:style w:type="paragraph" w:styleId="Caption">
    <w:name w:val="caption"/>
    <w:basedOn w:val="Normal"/>
    <w:next w:val="Normal"/>
    <w:qFormat/>
    <w:rsid w:val="00B65880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B65880"/>
    <w:pPr>
      <w:ind w:left="4252"/>
    </w:pPr>
  </w:style>
  <w:style w:type="character" w:customStyle="1" w:styleId="ClosingChar">
    <w:name w:val="Closing Char"/>
    <w:link w:val="Closing"/>
    <w:rsid w:val="00B65880"/>
    <w:rPr>
      <w:rFonts w:ascii="Arial" w:hAnsi="Arial"/>
      <w:sz w:val="22"/>
      <w:szCs w:val="22"/>
    </w:rPr>
  </w:style>
  <w:style w:type="character" w:styleId="CommentReference">
    <w:name w:val="annotation reference"/>
    <w:rsid w:val="00B658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5880"/>
    <w:rPr>
      <w:sz w:val="20"/>
      <w:szCs w:val="20"/>
    </w:rPr>
  </w:style>
  <w:style w:type="character" w:customStyle="1" w:styleId="CommentTextChar">
    <w:name w:val="Comment Text Char"/>
    <w:link w:val="CommentText"/>
    <w:rsid w:val="00B6588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5880"/>
    <w:rPr>
      <w:b/>
      <w:bCs/>
    </w:rPr>
  </w:style>
  <w:style w:type="character" w:customStyle="1" w:styleId="CommentSubjectChar">
    <w:name w:val="Comment Subject Char"/>
    <w:link w:val="CommentSubject"/>
    <w:rsid w:val="00B65880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B65880"/>
  </w:style>
  <w:style w:type="character" w:customStyle="1" w:styleId="DateChar">
    <w:name w:val="Date Char"/>
    <w:link w:val="Date"/>
    <w:rsid w:val="00B65880"/>
    <w:rPr>
      <w:rFonts w:ascii="Arial" w:hAnsi="Arial"/>
      <w:sz w:val="22"/>
      <w:szCs w:val="22"/>
    </w:rPr>
  </w:style>
  <w:style w:type="paragraph" w:customStyle="1" w:styleId="Disclaimer">
    <w:name w:val="Disclaimer"/>
    <w:basedOn w:val="Normal"/>
    <w:rsid w:val="00B65880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540" w:right="206"/>
      <w:jc w:val="center"/>
    </w:pPr>
  </w:style>
  <w:style w:type="paragraph" w:customStyle="1" w:styleId="DocHeader">
    <w:name w:val="Doc Header"/>
    <w:basedOn w:val="Heading1"/>
    <w:rsid w:val="00B65880"/>
    <w:pPr>
      <w:numPr>
        <w:numId w:val="0"/>
      </w:numPr>
      <w:spacing w:before="0"/>
      <w:jc w:val="center"/>
      <w:outlineLvl w:val="9"/>
    </w:pPr>
    <w:rPr>
      <w:rFonts w:ascii="Helvetica" w:hAnsi="Helvetica"/>
      <w:smallCaps/>
    </w:rPr>
  </w:style>
  <w:style w:type="paragraph" w:customStyle="1" w:styleId="DocTitle">
    <w:name w:val="Doc Title"/>
    <w:basedOn w:val="DocHeader"/>
    <w:rsid w:val="00B65880"/>
    <w:pPr>
      <w:numPr>
        <w:numId w:val="4"/>
      </w:numPr>
    </w:pPr>
  </w:style>
  <w:style w:type="paragraph" w:styleId="DocumentMap">
    <w:name w:val="Document Map"/>
    <w:basedOn w:val="Normal"/>
    <w:link w:val="DocumentMapChar"/>
    <w:rsid w:val="00B6588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B65880"/>
    <w:rPr>
      <w:rFonts w:ascii="Tahoma" w:hAnsi="Tahoma" w:cs="Tahoma"/>
      <w:sz w:val="22"/>
      <w:szCs w:val="22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B65880"/>
  </w:style>
  <w:style w:type="character" w:customStyle="1" w:styleId="E-mailSignatureChar">
    <w:name w:val="E-mail Signature Char"/>
    <w:link w:val="E-mailSignature"/>
    <w:rsid w:val="00B65880"/>
    <w:rPr>
      <w:rFonts w:ascii="Arial" w:hAnsi="Arial"/>
      <w:sz w:val="22"/>
      <w:szCs w:val="22"/>
    </w:rPr>
  </w:style>
  <w:style w:type="character" w:styleId="Emphasis">
    <w:name w:val="Emphasis"/>
    <w:qFormat/>
    <w:rsid w:val="00B65880"/>
    <w:rPr>
      <w:i/>
      <w:iCs/>
    </w:rPr>
  </w:style>
  <w:style w:type="character" w:styleId="EndnoteReference">
    <w:name w:val="endnote reference"/>
    <w:rsid w:val="00B65880"/>
    <w:rPr>
      <w:vertAlign w:val="superscript"/>
    </w:rPr>
  </w:style>
  <w:style w:type="paragraph" w:styleId="EndnoteText">
    <w:name w:val="endnote text"/>
    <w:basedOn w:val="Normal"/>
    <w:link w:val="EndnoteTextChar"/>
    <w:rsid w:val="00B65880"/>
    <w:rPr>
      <w:sz w:val="20"/>
      <w:szCs w:val="20"/>
    </w:rPr>
  </w:style>
  <w:style w:type="character" w:customStyle="1" w:styleId="EndnoteTextChar">
    <w:name w:val="Endnote Text Char"/>
    <w:link w:val="EndnoteText"/>
    <w:rsid w:val="00B65880"/>
    <w:rPr>
      <w:rFonts w:ascii="Arial" w:hAnsi="Arial"/>
    </w:rPr>
  </w:style>
  <w:style w:type="paragraph" w:styleId="EnvelopeAddress">
    <w:name w:val="envelope address"/>
    <w:basedOn w:val="Normal"/>
    <w:rsid w:val="00B6588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B65880"/>
    <w:rPr>
      <w:rFonts w:cs="Arial"/>
      <w:sz w:val="20"/>
      <w:szCs w:val="20"/>
    </w:rPr>
  </w:style>
  <w:style w:type="character" w:styleId="FollowedHyperlink">
    <w:name w:val="FollowedHyperlink"/>
    <w:rsid w:val="00B65880"/>
    <w:rPr>
      <w:color w:val="0000FF"/>
      <w:u w:val="single"/>
    </w:rPr>
  </w:style>
  <w:style w:type="paragraph" w:customStyle="1" w:styleId="FooterFileLoc">
    <w:name w:val="Footer File Loc"/>
    <w:basedOn w:val="Normal"/>
    <w:rsid w:val="00B65880"/>
    <w:pPr>
      <w:spacing w:before="120" w:beforeAutospacing="0" w:after="120" w:afterAutospacing="0"/>
    </w:pPr>
    <w:rPr>
      <w:vanish/>
      <w:color w:val="808080"/>
      <w:sz w:val="16"/>
      <w:szCs w:val="16"/>
    </w:rPr>
  </w:style>
  <w:style w:type="paragraph" w:customStyle="1" w:styleId="Footnote">
    <w:name w:val="Footnote"/>
    <w:basedOn w:val="Normal"/>
    <w:rsid w:val="00B65880"/>
    <w:pPr>
      <w:keepLines w:val="0"/>
      <w:spacing w:before="0" w:beforeAutospacing="0" w:after="0" w:afterAutospacing="0"/>
      <w:ind w:left="540" w:hanging="540"/>
    </w:pPr>
    <w:rPr>
      <w:rFonts w:cs="Arial"/>
      <w:sz w:val="20"/>
    </w:rPr>
  </w:style>
  <w:style w:type="paragraph" w:customStyle="1" w:styleId="FunctionHeading">
    <w:name w:val="Function Heading"/>
    <w:basedOn w:val="Heading1"/>
    <w:rsid w:val="00B65880"/>
    <w:pPr>
      <w:pageBreakBefore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0" w:after="480"/>
      <w:ind w:left="567" w:hanging="567"/>
      <w:textAlignment w:val="baseline"/>
    </w:pPr>
    <w:rPr>
      <w:rFonts w:ascii="Palatino" w:hAnsi="Palatino" w:cs="Times New Roman"/>
      <w:bCs w:val="0"/>
      <w:caps/>
      <w:kern w:val="28"/>
      <w:sz w:val="44"/>
      <w:szCs w:val="20"/>
    </w:rPr>
  </w:style>
  <w:style w:type="paragraph" w:customStyle="1" w:styleId="Heading5">
    <w:name w:val="Heading5"/>
    <w:basedOn w:val="Normal"/>
    <w:rsid w:val="00B65880"/>
    <w:pPr>
      <w:keepNext/>
      <w:numPr>
        <w:numId w:val="6"/>
      </w:numPr>
      <w:spacing w:before="120" w:after="120"/>
    </w:pPr>
    <w:rPr>
      <w:rFonts w:ascii="Helvetica" w:hAnsi="Helvetica"/>
      <w:b/>
      <w:bCs/>
      <w:iCs/>
      <w:sz w:val="24"/>
      <w:szCs w:val="26"/>
      <w:lang w:eastAsia="en-US"/>
    </w:rPr>
  </w:style>
  <w:style w:type="character" w:styleId="HTMLAcronym">
    <w:name w:val="HTML Acronym"/>
    <w:basedOn w:val="DefaultParagraphFont"/>
    <w:rsid w:val="00B65880"/>
  </w:style>
  <w:style w:type="paragraph" w:customStyle="1" w:styleId="DepartmentAddress">
    <w:name w:val="Department Address"/>
    <w:rsid w:val="00B65880"/>
    <w:pPr>
      <w:widowControl w:val="0"/>
      <w:tabs>
        <w:tab w:val="left" w:pos="1495"/>
        <w:tab w:val="right" w:pos="17987"/>
      </w:tabs>
      <w:suppressAutoHyphens/>
      <w:autoSpaceDE w:val="0"/>
      <w:autoSpaceDN w:val="0"/>
      <w:adjustRightInd w:val="0"/>
      <w:textAlignment w:val="baseline"/>
    </w:pPr>
    <w:rPr>
      <w:rFonts w:ascii="Gill Sans MT" w:hAnsi="Gill Sans MT"/>
      <w:color w:val="000000"/>
      <w:lang w:val="en-GB" w:eastAsia="en-US"/>
    </w:rPr>
  </w:style>
  <w:style w:type="paragraph" w:customStyle="1" w:styleId="DepartmentName">
    <w:name w:val="Department Name"/>
    <w:qFormat/>
    <w:rsid w:val="00B65880"/>
    <w:rPr>
      <w:rFonts w:ascii="Arial" w:hAnsi="Arial"/>
      <w:sz w:val="28"/>
      <w:szCs w:val="28"/>
    </w:rPr>
  </w:style>
  <w:style w:type="paragraph" w:customStyle="1" w:styleId="DepartmentTitle">
    <w:name w:val="Department Title"/>
    <w:rsid w:val="00B65880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DisclaimerHeading">
    <w:name w:val="Disclaimer Heading"/>
    <w:basedOn w:val="Normal"/>
    <w:next w:val="Disclaimer"/>
    <w:qFormat/>
    <w:rsid w:val="00B65880"/>
    <w:pPr>
      <w:tabs>
        <w:tab w:val="left" w:pos="3119"/>
      </w:tabs>
      <w:jc w:val="center"/>
    </w:pPr>
    <w:rPr>
      <w:rFonts w:cs="Arial"/>
      <w:b/>
      <w:color w:val="4F81BD"/>
    </w:rPr>
  </w:style>
  <w:style w:type="paragraph" w:customStyle="1" w:styleId="Disclaimertext">
    <w:name w:val="Disclaimer text"/>
    <w:basedOn w:val="Normal"/>
    <w:qFormat/>
    <w:rsid w:val="00B65880"/>
    <w:pPr>
      <w:jc w:val="both"/>
    </w:pPr>
    <w:rPr>
      <w:color w:val="4F81BD"/>
      <w:sz w:val="20"/>
    </w:rPr>
  </w:style>
  <w:style w:type="paragraph" w:styleId="HTMLAddress">
    <w:name w:val="HTML Address"/>
    <w:basedOn w:val="Normal"/>
    <w:link w:val="HTMLAddressChar"/>
    <w:rsid w:val="00B65880"/>
    <w:rPr>
      <w:i/>
      <w:iCs/>
    </w:rPr>
  </w:style>
  <w:style w:type="character" w:customStyle="1" w:styleId="HTMLAddressChar">
    <w:name w:val="HTML Address Char"/>
    <w:link w:val="HTMLAddress"/>
    <w:rsid w:val="00B65880"/>
    <w:rPr>
      <w:rFonts w:ascii="Arial" w:hAnsi="Arial"/>
      <w:i/>
      <w:iCs/>
      <w:sz w:val="22"/>
      <w:szCs w:val="22"/>
    </w:rPr>
  </w:style>
  <w:style w:type="character" w:styleId="HTMLCite">
    <w:name w:val="HTML Cite"/>
    <w:rsid w:val="00B65880"/>
    <w:rPr>
      <w:i/>
      <w:iCs/>
    </w:rPr>
  </w:style>
  <w:style w:type="character" w:styleId="HTMLCode">
    <w:name w:val="HTML Code"/>
    <w:rsid w:val="00B65880"/>
    <w:rPr>
      <w:rFonts w:ascii="Courier New" w:hAnsi="Courier New" w:cs="Courier New"/>
      <w:sz w:val="20"/>
      <w:szCs w:val="20"/>
    </w:rPr>
  </w:style>
  <w:style w:type="paragraph" w:customStyle="1" w:styleId="DocumentTitle">
    <w:name w:val="Document Title"/>
    <w:basedOn w:val="Heading1"/>
    <w:rsid w:val="00B65880"/>
    <w:pPr>
      <w:numPr>
        <w:numId w:val="0"/>
      </w:numPr>
      <w:spacing w:before="0" w:after="240"/>
    </w:pPr>
    <w:rPr>
      <w:sz w:val="72"/>
      <w:szCs w:val="72"/>
    </w:rPr>
  </w:style>
  <w:style w:type="paragraph" w:customStyle="1" w:styleId="DocumentName">
    <w:name w:val="Document Name"/>
    <w:basedOn w:val="DocumentTitle"/>
    <w:unhideWhenUsed/>
    <w:rsid w:val="00B65880"/>
  </w:style>
  <w:style w:type="paragraph" w:customStyle="1" w:styleId="DocumentSubtitle">
    <w:name w:val="Document Subtitle"/>
    <w:basedOn w:val="Heading1"/>
    <w:rsid w:val="00B65880"/>
    <w:pPr>
      <w:numPr>
        <w:numId w:val="0"/>
      </w:numPr>
      <w:spacing w:before="0" w:after="240"/>
    </w:pPr>
    <w:rPr>
      <w:bCs w:val="0"/>
      <w:sz w:val="48"/>
      <w:szCs w:val="24"/>
    </w:rPr>
  </w:style>
  <w:style w:type="character" w:styleId="HTMLDefinition">
    <w:name w:val="HTML Definition"/>
    <w:rsid w:val="00B65880"/>
    <w:rPr>
      <w:i/>
      <w:iCs/>
    </w:rPr>
  </w:style>
  <w:style w:type="character" w:styleId="HTMLKeyboard">
    <w:name w:val="HTML Keyboard"/>
    <w:rsid w:val="00B6588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6588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5880"/>
    <w:rPr>
      <w:rFonts w:ascii="Courier New" w:hAnsi="Courier New" w:cs="Courier New"/>
    </w:rPr>
  </w:style>
  <w:style w:type="character" w:styleId="HTMLSample">
    <w:name w:val="HTML Sample"/>
    <w:rsid w:val="00B65880"/>
    <w:rPr>
      <w:rFonts w:ascii="Courier New" w:hAnsi="Courier New" w:cs="Courier New"/>
    </w:rPr>
  </w:style>
  <w:style w:type="character" w:styleId="HTMLTypewriter">
    <w:name w:val="HTML Typewriter"/>
    <w:rsid w:val="00B6588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65880"/>
    <w:rPr>
      <w:i/>
      <w:iCs/>
    </w:rPr>
  </w:style>
  <w:style w:type="paragraph" w:styleId="Index1">
    <w:name w:val="index 1"/>
    <w:basedOn w:val="Normal"/>
    <w:next w:val="Normal"/>
    <w:autoRedefine/>
    <w:rsid w:val="00B65880"/>
    <w:pPr>
      <w:ind w:left="240" w:hanging="240"/>
    </w:pPr>
  </w:style>
  <w:style w:type="paragraph" w:styleId="Index2">
    <w:name w:val="index 2"/>
    <w:basedOn w:val="Normal"/>
    <w:next w:val="Normal"/>
    <w:autoRedefine/>
    <w:rsid w:val="00B65880"/>
    <w:pPr>
      <w:ind w:left="440" w:hanging="220"/>
    </w:pPr>
  </w:style>
  <w:style w:type="paragraph" w:styleId="Index3">
    <w:name w:val="index 3"/>
    <w:basedOn w:val="Normal"/>
    <w:next w:val="Normal"/>
    <w:autoRedefine/>
    <w:rsid w:val="00B65880"/>
    <w:pPr>
      <w:ind w:left="660" w:hanging="220"/>
    </w:pPr>
  </w:style>
  <w:style w:type="paragraph" w:styleId="Index4">
    <w:name w:val="index 4"/>
    <w:basedOn w:val="Normal"/>
    <w:next w:val="Normal"/>
    <w:autoRedefine/>
    <w:rsid w:val="00B65880"/>
    <w:pPr>
      <w:ind w:left="880" w:hanging="220"/>
    </w:pPr>
  </w:style>
  <w:style w:type="paragraph" w:styleId="Index5">
    <w:name w:val="index 5"/>
    <w:basedOn w:val="Normal"/>
    <w:next w:val="Normal"/>
    <w:autoRedefine/>
    <w:rsid w:val="00B65880"/>
    <w:pPr>
      <w:ind w:left="1100" w:hanging="220"/>
    </w:pPr>
  </w:style>
  <w:style w:type="paragraph" w:styleId="Index6">
    <w:name w:val="index 6"/>
    <w:basedOn w:val="Normal"/>
    <w:next w:val="Normal"/>
    <w:autoRedefine/>
    <w:rsid w:val="00B65880"/>
    <w:pPr>
      <w:ind w:left="1320" w:hanging="220"/>
    </w:pPr>
  </w:style>
  <w:style w:type="paragraph" w:styleId="Index7">
    <w:name w:val="index 7"/>
    <w:basedOn w:val="Normal"/>
    <w:next w:val="Normal"/>
    <w:autoRedefine/>
    <w:rsid w:val="00B65880"/>
    <w:pPr>
      <w:ind w:left="1540" w:hanging="220"/>
    </w:pPr>
  </w:style>
  <w:style w:type="paragraph" w:styleId="Index8">
    <w:name w:val="index 8"/>
    <w:basedOn w:val="Normal"/>
    <w:next w:val="Normal"/>
    <w:autoRedefine/>
    <w:rsid w:val="00B65880"/>
    <w:pPr>
      <w:ind w:left="1760" w:hanging="220"/>
    </w:pPr>
  </w:style>
  <w:style w:type="paragraph" w:styleId="Index9">
    <w:name w:val="index 9"/>
    <w:basedOn w:val="Normal"/>
    <w:next w:val="Normal"/>
    <w:autoRedefine/>
    <w:rsid w:val="00B65880"/>
    <w:pPr>
      <w:ind w:left="1980" w:hanging="220"/>
    </w:pPr>
  </w:style>
  <w:style w:type="paragraph" w:styleId="IndexHeading">
    <w:name w:val="index heading"/>
    <w:basedOn w:val="Normal"/>
    <w:next w:val="Index1"/>
    <w:rsid w:val="00B65880"/>
    <w:rPr>
      <w:rFonts w:cs="Arial"/>
      <w:b/>
      <w:bCs/>
    </w:rPr>
  </w:style>
  <w:style w:type="character" w:customStyle="1" w:styleId="Italic">
    <w:name w:val="Italic"/>
    <w:rsid w:val="00B65880"/>
    <w:rPr>
      <w:i/>
    </w:rPr>
  </w:style>
  <w:style w:type="character" w:styleId="LineNumber">
    <w:name w:val="line number"/>
    <w:basedOn w:val="DefaultParagraphFont"/>
    <w:rsid w:val="00B65880"/>
  </w:style>
  <w:style w:type="paragraph" w:styleId="List">
    <w:name w:val="List"/>
    <w:basedOn w:val="Normal"/>
    <w:rsid w:val="00B65880"/>
    <w:pPr>
      <w:ind w:left="283" w:hanging="283"/>
    </w:pPr>
  </w:style>
  <w:style w:type="paragraph" w:styleId="List2">
    <w:name w:val="List 2"/>
    <w:basedOn w:val="Normal"/>
    <w:rsid w:val="00B65880"/>
    <w:pPr>
      <w:ind w:left="566" w:hanging="283"/>
    </w:pPr>
  </w:style>
  <w:style w:type="paragraph" w:styleId="List3">
    <w:name w:val="List 3"/>
    <w:basedOn w:val="Normal"/>
    <w:rsid w:val="00B65880"/>
    <w:pPr>
      <w:ind w:left="849" w:hanging="283"/>
    </w:pPr>
  </w:style>
  <w:style w:type="paragraph" w:styleId="List4">
    <w:name w:val="List 4"/>
    <w:basedOn w:val="Normal"/>
    <w:rsid w:val="00B65880"/>
    <w:pPr>
      <w:ind w:left="1132" w:hanging="283"/>
    </w:pPr>
  </w:style>
  <w:style w:type="paragraph" w:styleId="List5">
    <w:name w:val="List 5"/>
    <w:basedOn w:val="Normal"/>
    <w:rsid w:val="00B65880"/>
    <w:pPr>
      <w:ind w:left="1415" w:hanging="283"/>
    </w:pPr>
  </w:style>
  <w:style w:type="paragraph" w:styleId="ListBullet5">
    <w:name w:val="List Bullet 5"/>
    <w:basedOn w:val="Normal"/>
    <w:rsid w:val="00B65880"/>
    <w:pPr>
      <w:numPr>
        <w:numId w:val="8"/>
      </w:numPr>
    </w:pPr>
  </w:style>
  <w:style w:type="paragraph" w:styleId="ListContinue">
    <w:name w:val="List Continue"/>
    <w:basedOn w:val="Normal"/>
    <w:rsid w:val="00B65880"/>
    <w:pPr>
      <w:spacing w:after="120"/>
      <w:ind w:left="283"/>
    </w:pPr>
  </w:style>
  <w:style w:type="paragraph" w:styleId="ListContinue2">
    <w:name w:val="List Continue 2"/>
    <w:basedOn w:val="Normal"/>
    <w:rsid w:val="00B65880"/>
    <w:pPr>
      <w:spacing w:after="120"/>
      <w:ind w:left="566"/>
    </w:pPr>
  </w:style>
  <w:style w:type="paragraph" w:styleId="ListContinue3">
    <w:name w:val="List Continue 3"/>
    <w:basedOn w:val="Normal"/>
    <w:rsid w:val="00B65880"/>
    <w:pPr>
      <w:spacing w:after="120"/>
      <w:ind w:left="849"/>
    </w:pPr>
  </w:style>
  <w:style w:type="paragraph" w:styleId="ListContinue4">
    <w:name w:val="List Continue 4"/>
    <w:basedOn w:val="Normal"/>
    <w:rsid w:val="00B65880"/>
    <w:pPr>
      <w:spacing w:after="120"/>
      <w:ind w:left="1132"/>
    </w:pPr>
  </w:style>
  <w:style w:type="paragraph" w:styleId="ListContinue5">
    <w:name w:val="List Continue 5"/>
    <w:basedOn w:val="Normal"/>
    <w:rsid w:val="00B65880"/>
    <w:pPr>
      <w:spacing w:after="120"/>
      <w:ind w:left="1415"/>
    </w:pPr>
  </w:style>
  <w:style w:type="paragraph" w:styleId="ListNumber">
    <w:name w:val="List Number"/>
    <w:basedOn w:val="Normal"/>
    <w:rsid w:val="00B65880"/>
    <w:pPr>
      <w:numPr>
        <w:numId w:val="9"/>
      </w:numPr>
      <w:spacing w:before="240" w:beforeAutospacing="0"/>
      <w:outlineLvl w:val="0"/>
    </w:pPr>
  </w:style>
  <w:style w:type="paragraph" w:styleId="ListNumber2">
    <w:name w:val="List Number 2"/>
    <w:basedOn w:val="Normal"/>
    <w:rsid w:val="00B65880"/>
    <w:pPr>
      <w:numPr>
        <w:ilvl w:val="1"/>
        <w:numId w:val="9"/>
      </w:numPr>
      <w:spacing w:before="240" w:beforeAutospacing="0"/>
      <w:outlineLvl w:val="1"/>
    </w:pPr>
  </w:style>
  <w:style w:type="paragraph" w:styleId="ListNumber3">
    <w:name w:val="List Number 3"/>
    <w:basedOn w:val="Normal"/>
    <w:rsid w:val="00B65880"/>
    <w:pPr>
      <w:numPr>
        <w:ilvl w:val="2"/>
        <w:numId w:val="9"/>
      </w:numPr>
      <w:spacing w:before="240" w:beforeAutospacing="0"/>
      <w:outlineLvl w:val="2"/>
    </w:pPr>
  </w:style>
  <w:style w:type="paragraph" w:styleId="ListNumber4">
    <w:name w:val="List Number 4"/>
    <w:basedOn w:val="Normal"/>
    <w:rsid w:val="00B65880"/>
    <w:pPr>
      <w:numPr>
        <w:numId w:val="10"/>
      </w:numPr>
    </w:pPr>
  </w:style>
  <w:style w:type="paragraph" w:styleId="ListNumber5">
    <w:name w:val="List Number 5"/>
    <w:basedOn w:val="Normal"/>
    <w:rsid w:val="00B65880"/>
    <w:pPr>
      <w:numPr>
        <w:numId w:val="11"/>
      </w:numPr>
    </w:pPr>
  </w:style>
  <w:style w:type="paragraph" w:customStyle="1" w:styleId="InstructionHeading">
    <w:name w:val="Instruction Heading"/>
    <w:basedOn w:val="Heading1"/>
    <w:next w:val="Normal"/>
    <w:rsid w:val="00B65880"/>
    <w:pPr>
      <w:numPr>
        <w:numId w:val="0"/>
      </w:numPr>
      <w:ind w:left="567"/>
    </w:pPr>
    <w:rPr>
      <w:b w:val="0"/>
      <w:i/>
      <w:sz w:val="22"/>
    </w:rPr>
  </w:style>
  <w:style w:type="character" w:customStyle="1" w:styleId="InstructionText">
    <w:name w:val="Instruction Text"/>
    <w:qFormat/>
    <w:rsid w:val="00B65880"/>
    <w:rPr>
      <w:i/>
      <w:color w:val="0070C0"/>
    </w:rPr>
  </w:style>
  <w:style w:type="paragraph" w:customStyle="1" w:styleId="Logo">
    <w:name w:val="Logo"/>
    <w:rsid w:val="00B65880"/>
    <w:pPr>
      <w:ind w:right="-28"/>
      <w:jc w:val="right"/>
    </w:pPr>
    <w:rPr>
      <w:rFonts w:ascii="Arial" w:hAnsi="Arial"/>
      <w:szCs w:val="24"/>
      <w:lang w:eastAsia="en-US"/>
    </w:rPr>
  </w:style>
  <w:style w:type="paragraph" w:customStyle="1" w:styleId="logo0">
    <w:name w:val="logo"/>
    <w:basedOn w:val="Normal"/>
    <w:rsid w:val="00B65880"/>
    <w:pPr>
      <w:keepLines w:val="0"/>
      <w:overflowPunct w:val="0"/>
      <w:autoSpaceDE w:val="0"/>
      <w:autoSpaceDN w:val="0"/>
      <w:adjustRightInd w:val="0"/>
      <w:spacing w:before="720" w:beforeAutospacing="0" w:after="1920" w:afterAutospacing="0" w:line="300" w:lineRule="atLeast"/>
      <w:jc w:val="center"/>
      <w:textAlignment w:val="baseline"/>
    </w:pPr>
    <w:rPr>
      <w:rFonts w:ascii="Century Schoolbook" w:hAnsi="Century Schoolbook"/>
      <w:sz w:val="24"/>
      <w:szCs w:val="24"/>
      <w:lang w:eastAsia="en-US"/>
    </w:rPr>
  </w:style>
  <w:style w:type="paragraph" w:styleId="MacroText">
    <w:name w:val="macro"/>
    <w:link w:val="MacroTextChar"/>
    <w:rsid w:val="00B65880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beforeAutospacing="1" w:after="100" w:afterAutospacing="1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B65880"/>
    <w:rPr>
      <w:rFonts w:ascii="Courier New" w:hAnsi="Courier New" w:cs="Courier New"/>
      <w:lang w:val="en-AU" w:eastAsia="en-AU" w:bidi="ar-SA"/>
    </w:rPr>
  </w:style>
  <w:style w:type="paragraph" w:styleId="MessageHeader">
    <w:name w:val="Message Header"/>
    <w:basedOn w:val="Normal"/>
    <w:link w:val="MessageHeaderChar"/>
    <w:rsid w:val="00B658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rsid w:val="00B65880"/>
    <w:rPr>
      <w:rFonts w:ascii="Arial" w:hAnsi="Arial" w:cs="Arial"/>
      <w:sz w:val="24"/>
      <w:szCs w:val="24"/>
      <w:shd w:val="pct20" w:color="auto" w:fill="auto"/>
    </w:rPr>
  </w:style>
  <w:style w:type="paragraph" w:styleId="NoSpacing">
    <w:name w:val="No Spacing"/>
    <w:basedOn w:val="Normal"/>
    <w:qFormat/>
    <w:rsid w:val="00B65880"/>
    <w:pPr>
      <w:spacing w:before="0" w:beforeAutospacing="0" w:after="0" w:afterAutospacing="0"/>
    </w:pPr>
    <w:rPr>
      <w:sz w:val="12"/>
    </w:rPr>
  </w:style>
  <w:style w:type="paragraph" w:styleId="NormalWeb">
    <w:name w:val="Normal (Web)"/>
    <w:basedOn w:val="Normal"/>
    <w:rsid w:val="00B65880"/>
    <w:rPr>
      <w:szCs w:val="24"/>
    </w:rPr>
  </w:style>
  <w:style w:type="paragraph" w:customStyle="1" w:styleId="NormalBold">
    <w:name w:val="Normal Bold"/>
    <w:basedOn w:val="Normal"/>
    <w:next w:val="Normal"/>
    <w:rsid w:val="00B65880"/>
    <w:rPr>
      <w:b/>
      <w:bCs/>
    </w:rPr>
  </w:style>
  <w:style w:type="paragraph" w:styleId="NormalIndent">
    <w:name w:val="Normal Indent"/>
    <w:basedOn w:val="Normal"/>
    <w:rsid w:val="00B65880"/>
    <w:pPr>
      <w:ind w:left="720"/>
    </w:pPr>
  </w:style>
  <w:style w:type="paragraph" w:customStyle="1" w:styleId="NormalIndent1">
    <w:name w:val="Normal Indent 1"/>
    <w:basedOn w:val="Normal"/>
    <w:rsid w:val="00B65880"/>
    <w:pPr>
      <w:ind w:left="567"/>
    </w:pPr>
  </w:style>
  <w:style w:type="character" w:customStyle="1" w:styleId="NormalIndent1Bold">
    <w:name w:val="Normal Indent 1 Bold"/>
    <w:rsid w:val="00B65880"/>
    <w:rPr>
      <w:b/>
      <w:bCs/>
    </w:rPr>
  </w:style>
  <w:style w:type="paragraph" w:customStyle="1" w:styleId="NormalNoIndent">
    <w:name w:val="Normal No Indent"/>
    <w:basedOn w:val="Normal"/>
    <w:rsid w:val="00B65880"/>
    <w:pPr>
      <w:keepLines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before="0" w:beforeAutospacing="0" w:after="160" w:afterAutospacing="0" w:line="320" w:lineRule="atLeast"/>
      <w:textAlignment w:val="baseline"/>
    </w:pPr>
    <w:rPr>
      <w:rFonts w:ascii="Century Schoolbook" w:hAnsi="Century Schoolbook"/>
      <w:kern w:val="1"/>
      <w:sz w:val="24"/>
      <w:szCs w:val="24"/>
      <w:lang w:eastAsia="en-US"/>
    </w:rPr>
  </w:style>
  <w:style w:type="paragraph" w:customStyle="1" w:styleId="NormalItalics">
    <w:name w:val="NormalItalics"/>
    <w:basedOn w:val="Normal"/>
    <w:rsid w:val="00B65880"/>
    <w:pPr>
      <w:keepLines w:val="0"/>
    </w:pPr>
    <w:rPr>
      <w:i/>
      <w:iCs/>
    </w:rPr>
  </w:style>
  <w:style w:type="paragraph" w:customStyle="1" w:styleId="NotHeading3">
    <w:name w:val="Not Heading 3"/>
    <w:basedOn w:val="Heading3"/>
    <w:next w:val="Normal"/>
    <w:rsid w:val="00B65880"/>
    <w:pPr>
      <w:keepLines/>
      <w:tabs>
        <w:tab w:val="num" w:pos="432"/>
        <w:tab w:val="num" w:pos="851"/>
      </w:tabs>
      <w:overflowPunct w:val="0"/>
      <w:autoSpaceDE w:val="0"/>
      <w:autoSpaceDN w:val="0"/>
      <w:adjustRightInd w:val="0"/>
      <w:spacing w:before="400" w:after="160" w:line="320" w:lineRule="atLeast"/>
      <w:ind w:left="0" w:firstLine="0"/>
      <w:textAlignment w:val="baseline"/>
      <w:outlineLvl w:val="9"/>
    </w:pPr>
    <w:rPr>
      <w:bCs/>
      <w:kern w:val="24"/>
      <w:sz w:val="24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B65880"/>
  </w:style>
  <w:style w:type="character" w:customStyle="1" w:styleId="NoteHeadingChar">
    <w:name w:val="Note Heading Char"/>
    <w:link w:val="NoteHeading"/>
    <w:rsid w:val="00B65880"/>
    <w:rPr>
      <w:rFonts w:ascii="Arial" w:hAnsi="Arial"/>
      <w:sz w:val="22"/>
      <w:szCs w:val="22"/>
    </w:rPr>
  </w:style>
  <w:style w:type="paragraph" w:customStyle="1" w:styleId="NumberedList">
    <w:name w:val="Numbered List"/>
    <w:basedOn w:val="Normal"/>
    <w:rsid w:val="00B65880"/>
    <w:pPr>
      <w:spacing w:before="0" w:beforeAutospacing="0" w:after="240" w:afterAutospacing="0"/>
    </w:pPr>
  </w:style>
  <w:style w:type="character" w:styleId="PageNumber">
    <w:name w:val="page number"/>
    <w:basedOn w:val="DefaultParagraphFont"/>
    <w:rsid w:val="00B65880"/>
  </w:style>
  <w:style w:type="paragraph" w:customStyle="1" w:styleId="ParagraphIndent">
    <w:name w:val="Paragraph Indent"/>
    <w:basedOn w:val="Normal"/>
    <w:rsid w:val="00B65880"/>
    <w:pPr>
      <w:ind w:left="425"/>
    </w:pPr>
  </w:style>
  <w:style w:type="paragraph" w:styleId="PlainText">
    <w:name w:val="Plain Text"/>
    <w:basedOn w:val="Normal"/>
    <w:link w:val="PlainTextChar"/>
    <w:rsid w:val="00B6588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65880"/>
    <w:rPr>
      <w:rFonts w:ascii="Courier New" w:hAnsi="Courier New" w:cs="Courier New"/>
    </w:rPr>
  </w:style>
  <w:style w:type="paragraph" w:customStyle="1" w:styleId="ProjectHeading">
    <w:name w:val="Project Heading"/>
    <w:basedOn w:val="Normal"/>
    <w:rsid w:val="00B65880"/>
    <w:rPr>
      <w:b/>
      <w:sz w:val="28"/>
    </w:rPr>
  </w:style>
  <w:style w:type="paragraph" w:customStyle="1" w:styleId="ProjectName">
    <w:name w:val="Project Name"/>
    <w:basedOn w:val="Normal"/>
    <w:rsid w:val="00B65880"/>
    <w:pPr>
      <w:spacing w:before="3720"/>
    </w:pPr>
    <w:rPr>
      <w:noProof/>
      <w:sz w:val="40"/>
      <w:lang w:val="en-US"/>
    </w:rPr>
  </w:style>
  <w:style w:type="paragraph" w:customStyle="1" w:styleId="ReportName">
    <w:name w:val="Report Name"/>
    <w:basedOn w:val="Normal"/>
    <w:rsid w:val="00B65880"/>
    <w:pPr>
      <w:jc w:val="center"/>
    </w:pPr>
    <w:rPr>
      <w:rFonts w:ascii="Helvetica" w:hAnsi="Helvetica" w:cs="Arial"/>
      <w:b/>
      <w:bCs/>
      <w:kern w:val="28"/>
      <w:sz w:val="44"/>
      <w:szCs w:val="32"/>
    </w:rPr>
  </w:style>
  <w:style w:type="paragraph" w:customStyle="1" w:styleId="ReportVersion">
    <w:name w:val="Report Version"/>
    <w:basedOn w:val="ReportName"/>
    <w:rsid w:val="00B65880"/>
    <w:rPr>
      <w:b w:val="0"/>
      <w:bCs w:val="0"/>
      <w:sz w:val="24"/>
    </w:rPr>
  </w:style>
  <w:style w:type="paragraph" w:styleId="Salutation">
    <w:name w:val="Salutation"/>
    <w:basedOn w:val="Normal"/>
    <w:next w:val="Normal"/>
    <w:link w:val="SalutationChar"/>
    <w:rsid w:val="00B65880"/>
  </w:style>
  <w:style w:type="character" w:customStyle="1" w:styleId="SalutationChar">
    <w:name w:val="Salutation Char"/>
    <w:link w:val="Salutation"/>
    <w:rsid w:val="00B65880"/>
    <w:rPr>
      <w:rFonts w:ascii="Arial" w:hAnsi="Arial"/>
      <w:sz w:val="22"/>
      <w:szCs w:val="22"/>
    </w:rPr>
  </w:style>
  <w:style w:type="paragraph" w:customStyle="1" w:styleId="SectionHeading">
    <w:name w:val="Section Heading"/>
    <w:basedOn w:val="Heading1"/>
    <w:next w:val="Normal"/>
    <w:rsid w:val="00B65880"/>
    <w:pPr>
      <w:numPr>
        <w:numId w:val="0"/>
      </w:numPr>
      <w:tabs>
        <w:tab w:val="num" w:pos="567"/>
      </w:tabs>
      <w:ind w:left="567" w:hanging="567"/>
    </w:pPr>
    <w:rPr>
      <w:caps/>
    </w:rPr>
  </w:style>
  <w:style w:type="paragraph" w:customStyle="1" w:styleId="SectionTitle">
    <w:name w:val="Section Title"/>
    <w:basedOn w:val="SectionHeading"/>
    <w:next w:val="Normal"/>
    <w:rsid w:val="00B65880"/>
    <w:pPr>
      <w:tabs>
        <w:tab w:val="clear" w:pos="567"/>
      </w:tabs>
      <w:ind w:left="0" w:firstLine="0"/>
      <w:jc w:val="center"/>
    </w:pPr>
    <w:rPr>
      <w:rFonts w:ascii="Helvetica" w:hAnsi="Helvetica"/>
    </w:rPr>
  </w:style>
  <w:style w:type="paragraph" w:customStyle="1" w:styleId="SectionSubHeading">
    <w:name w:val="SectionSubHeading"/>
    <w:basedOn w:val="Normal"/>
    <w:rsid w:val="00B65880"/>
    <w:pPr>
      <w:spacing w:after="240"/>
    </w:pPr>
    <w:rPr>
      <w:rFonts w:ascii="Palatino Linotype" w:hAnsi="Palatino Linotype"/>
      <w:b/>
      <w:bCs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B65880"/>
    <w:pPr>
      <w:ind w:left="4252"/>
    </w:pPr>
  </w:style>
  <w:style w:type="character" w:customStyle="1" w:styleId="SignatureChar">
    <w:name w:val="Signature Char"/>
    <w:link w:val="Signature"/>
    <w:rsid w:val="00B65880"/>
    <w:rPr>
      <w:rFonts w:ascii="Arial" w:hAnsi="Arial"/>
      <w:sz w:val="22"/>
      <w:szCs w:val="22"/>
    </w:rPr>
  </w:style>
  <w:style w:type="character" w:styleId="Strong">
    <w:name w:val="Strong"/>
    <w:qFormat/>
    <w:rsid w:val="00B65880"/>
    <w:rPr>
      <w:b/>
      <w:bCs/>
    </w:rPr>
  </w:style>
  <w:style w:type="paragraph" w:customStyle="1" w:styleId="SubBranch">
    <w:name w:val="Sub Branch"/>
    <w:qFormat/>
    <w:rsid w:val="00B65880"/>
    <w:rPr>
      <w:rFonts w:ascii="Arial" w:hAnsi="Arial"/>
      <w:caps/>
      <w:szCs w:val="22"/>
    </w:rPr>
  </w:style>
  <w:style w:type="paragraph" w:customStyle="1" w:styleId="Sub-branch">
    <w:name w:val="Sub-branch"/>
    <w:basedOn w:val="Normal"/>
    <w:rsid w:val="00B65880"/>
    <w:pPr>
      <w:keepLines w:val="0"/>
      <w:tabs>
        <w:tab w:val="left" w:pos="425"/>
      </w:tabs>
      <w:spacing w:before="0" w:beforeAutospacing="0" w:after="480" w:afterAutospacing="0"/>
    </w:pPr>
    <w:rPr>
      <w:rFonts w:ascii="Gill Sans MT" w:hAnsi="Gill Sans MT"/>
      <w:caps/>
      <w:color w:val="000000"/>
      <w:w w:val="95"/>
      <w:sz w:val="20"/>
      <w:szCs w:val="20"/>
      <w:lang w:val="en-GB" w:eastAsia="en-US"/>
    </w:rPr>
  </w:style>
  <w:style w:type="paragraph" w:styleId="Subtitle">
    <w:name w:val="Subtitle"/>
    <w:basedOn w:val="Heading1"/>
    <w:next w:val="Normal"/>
    <w:link w:val="SubtitleChar"/>
    <w:qFormat/>
    <w:rsid w:val="00B65880"/>
    <w:pPr>
      <w:numPr>
        <w:numId w:val="0"/>
      </w:numPr>
      <w:jc w:val="center"/>
      <w:outlineLvl w:val="1"/>
    </w:pPr>
    <w:rPr>
      <w:sz w:val="28"/>
      <w:szCs w:val="24"/>
    </w:rPr>
  </w:style>
  <w:style w:type="character" w:customStyle="1" w:styleId="SubtitleChar">
    <w:name w:val="Subtitle Char"/>
    <w:link w:val="Subtitle"/>
    <w:rsid w:val="00B65880"/>
    <w:rPr>
      <w:rFonts w:ascii="Arial" w:hAnsi="Arial" w:cs="Arial"/>
      <w:b/>
      <w:bCs/>
      <w:kern w:val="32"/>
      <w:sz w:val="28"/>
      <w:szCs w:val="24"/>
    </w:rPr>
  </w:style>
  <w:style w:type="table" w:styleId="Table3Deffects1">
    <w:name w:val="Table 3D effects 1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Text"/>
    <w:rsid w:val="00B65880"/>
    <w:pPr>
      <w:numPr>
        <w:numId w:val="12"/>
      </w:numPr>
    </w:pPr>
  </w:style>
  <w:style w:type="paragraph" w:customStyle="1" w:styleId="TableBullet1">
    <w:name w:val="Table Bullet 1"/>
    <w:rsid w:val="00B65880"/>
    <w:pPr>
      <w:numPr>
        <w:numId w:val="13"/>
      </w:numPr>
      <w:outlineLvl w:val="0"/>
    </w:pPr>
    <w:rPr>
      <w:rFonts w:ascii="Arial" w:hAnsi="Arial"/>
      <w:szCs w:val="22"/>
    </w:rPr>
  </w:style>
  <w:style w:type="paragraph" w:customStyle="1" w:styleId="TableBullet2">
    <w:name w:val="Table Bullet 2"/>
    <w:basedOn w:val="Normal"/>
    <w:rsid w:val="00B65880"/>
    <w:pPr>
      <w:numPr>
        <w:ilvl w:val="1"/>
        <w:numId w:val="14"/>
      </w:numPr>
      <w:spacing w:before="60" w:beforeAutospacing="0" w:after="60" w:afterAutospacing="0"/>
      <w:outlineLvl w:val="1"/>
    </w:pPr>
    <w:rPr>
      <w:sz w:val="20"/>
    </w:rPr>
  </w:style>
  <w:style w:type="paragraph" w:customStyle="1" w:styleId="TableBullets">
    <w:name w:val="Table Bullets"/>
    <w:basedOn w:val="Normal"/>
    <w:rsid w:val="00B65880"/>
    <w:pPr>
      <w:numPr>
        <w:numId w:val="14"/>
      </w:numPr>
      <w:spacing w:before="60" w:beforeAutospacing="0" w:after="60" w:afterAutospacing="0"/>
    </w:pPr>
    <w:rPr>
      <w:sz w:val="20"/>
    </w:rPr>
  </w:style>
  <w:style w:type="paragraph" w:customStyle="1" w:styleId="TableCentered">
    <w:name w:val="Table Centered"/>
    <w:basedOn w:val="TableText"/>
    <w:rsid w:val="00B65880"/>
    <w:pPr>
      <w:keepLines w:val="0"/>
      <w:spacing w:before="0" w:after="0"/>
      <w:jc w:val="center"/>
    </w:pPr>
  </w:style>
  <w:style w:type="table" w:styleId="TableClassic1">
    <w:name w:val="Table Classic 1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65880"/>
    <w:pPr>
      <w:keepLines/>
      <w:spacing w:before="100" w:beforeAutospacing="1" w:after="100" w:afterAutospacing="1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65880"/>
    <w:pPr>
      <w:keepLines/>
      <w:spacing w:before="100" w:beforeAutospacing="1" w:after="100" w:afterAutospacing="1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65880"/>
    <w:pPr>
      <w:keepLines/>
      <w:spacing w:before="100" w:beforeAutospacing="1" w:after="100" w:afterAutospacing="1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65880"/>
    <w:pPr>
      <w:keepLines/>
      <w:spacing w:before="100" w:beforeAutospacing="1" w:after="100" w:afterAutospacing="1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65880"/>
    <w:pPr>
      <w:keepLines/>
      <w:spacing w:before="100" w:beforeAutospacing="1" w:after="100" w:afterAutospacing="1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65880"/>
    <w:pPr>
      <w:keepLines/>
      <w:spacing w:before="60" w:after="60"/>
    </w:pPr>
    <w:rPr>
      <w:rFonts w:ascii="Arial" w:hAnsi="Arial"/>
      <w:sz w:val="18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</w:style>
  <w:style w:type="table" w:styleId="TableGrid1">
    <w:name w:val="Table Grid 1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Ind w:w="96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enteredHeading">
    <w:name w:val="Table Centered Heading"/>
    <w:basedOn w:val="TableHeading"/>
    <w:rsid w:val="00B65880"/>
    <w:pPr>
      <w:jc w:val="center"/>
    </w:pPr>
  </w:style>
  <w:style w:type="table" w:styleId="TableGrid4">
    <w:name w:val="Table Grid 4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65880"/>
    <w:pPr>
      <w:keepLines/>
      <w:spacing w:before="100" w:beforeAutospacing="1" w:after="100" w:afterAutospacing="1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Normal1">
    <w:name w:val="Table Normal1"/>
    <w:basedOn w:val="Normal"/>
    <w:rsid w:val="00B65880"/>
    <w:pPr>
      <w:spacing w:before="60" w:beforeAutospacing="0" w:after="60" w:afterAutospacing="0"/>
    </w:pPr>
    <w:rPr>
      <w:sz w:val="20"/>
    </w:rPr>
  </w:style>
  <w:style w:type="paragraph" w:customStyle="1" w:styleId="TableNumber">
    <w:name w:val="Table Number"/>
    <w:basedOn w:val="Normal"/>
    <w:rsid w:val="00B65880"/>
    <w:pPr>
      <w:tabs>
        <w:tab w:val="num" w:pos="454"/>
      </w:tabs>
      <w:spacing w:before="60" w:beforeAutospacing="0" w:after="60" w:afterAutospacing="0"/>
      <w:ind w:left="454" w:hanging="454"/>
    </w:pPr>
    <w:rPr>
      <w:sz w:val="20"/>
    </w:rPr>
  </w:style>
  <w:style w:type="paragraph" w:customStyle="1" w:styleId="TableNumber1">
    <w:name w:val="Table Number 1"/>
    <w:rsid w:val="00B65880"/>
    <w:pPr>
      <w:numPr>
        <w:numId w:val="15"/>
      </w:numPr>
      <w:spacing w:before="60" w:after="60"/>
      <w:outlineLvl w:val="0"/>
    </w:pPr>
    <w:rPr>
      <w:rFonts w:ascii="Arial" w:hAnsi="Arial"/>
      <w:szCs w:val="22"/>
    </w:rPr>
  </w:style>
  <w:style w:type="paragraph" w:customStyle="1" w:styleId="TableNumber2">
    <w:name w:val="Table Number 2"/>
    <w:basedOn w:val="Normal"/>
    <w:rsid w:val="00B65880"/>
    <w:pPr>
      <w:numPr>
        <w:ilvl w:val="1"/>
        <w:numId w:val="16"/>
      </w:numPr>
      <w:spacing w:before="60" w:beforeAutospacing="0" w:after="60" w:afterAutospacing="0"/>
      <w:outlineLvl w:val="1"/>
    </w:pPr>
    <w:rPr>
      <w:sz w:val="20"/>
    </w:rPr>
  </w:style>
  <w:style w:type="paragraph" w:customStyle="1" w:styleId="TableNumbering">
    <w:name w:val="Table Numbering"/>
    <w:basedOn w:val="Normal"/>
    <w:rsid w:val="00B65880"/>
    <w:pPr>
      <w:numPr>
        <w:numId w:val="16"/>
      </w:numPr>
      <w:spacing w:before="60" w:beforeAutospacing="0" w:after="60" w:afterAutospacing="0"/>
    </w:pPr>
    <w:rPr>
      <w:sz w:val="20"/>
    </w:rPr>
  </w:style>
  <w:style w:type="paragraph" w:styleId="TableofAuthorities">
    <w:name w:val="table of authorities"/>
    <w:basedOn w:val="Normal"/>
    <w:next w:val="Normal"/>
    <w:rsid w:val="00B65880"/>
    <w:pPr>
      <w:ind w:left="220" w:hanging="220"/>
    </w:pPr>
  </w:style>
  <w:style w:type="paragraph" w:styleId="TableofFigures">
    <w:name w:val="table of figures"/>
    <w:basedOn w:val="Normal"/>
    <w:next w:val="Normal"/>
    <w:rsid w:val="00B65880"/>
  </w:style>
  <w:style w:type="table" w:styleId="TableProfessional">
    <w:name w:val="Table Professional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ered">
    <w:name w:val="Table Text Centered"/>
    <w:basedOn w:val="TableText"/>
    <w:rsid w:val="00B65880"/>
    <w:pPr>
      <w:jc w:val="center"/>
    </w:pPr>
  </w:style>
  <w:style w:type="paragraph" w:customStyle="1" w:styleId="TableTextRight">
    <w:name w:val="Table Text Right"/>
    <w:basedOn w:val="TableTextCentered"/>
    <w:rsid w:val="00B65880"/>
    <w:pPr>
      <w:jc w:val="right"/>
    </w:pPr>
  </w:style>
  <w:style w:type="table" w:styleId="TableTheme">
    <w:name w:val="Table Theme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TableHeading"/>
    <w:rsid w:val="00B65880"/>
  </w:style>
  <w:style w:type="table" w:styleId="TableWeb1">
    <w:name w:val="Table Web 1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65880"/>
    <w:pPr>
      <w:keepLines/>
      <w:spacing w:before="100" w:beforeAutospacing="1" w:after="100" w:afterAutospacing="1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65880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B65880"/>
    <w:rPr>
      <w:rFonts w:ascii="Arial" w:hAnsi="Arial" w:cs="Arial"/>
      <w:b/>
      <w:bCs/>
      <w:kern w:val="28"/>
      <w:sz w:val="36"/>
      <w:szCs w:val="32"/>
    </w:rPr>
  </w:style>
  <w:style w:type="paragraph" w:customStyle="1" w:styleId="Title1PB">
    <w:name w:val="Title 1PB"/>
    <w:basedOn w:val="Normal"/>
    <w:rsid w:val="00B65880"/>
    <w:pPr>
      <w:pageBreakBefore/>
      <w:jc w:val="center"/>
    </w:pPr>
    <w:rPr>
      <w:b/>
      <w:caps/>
      <w:sz w:val="32"/>
    </w:rPr>
  </w:style>
  <w:style w:type="paragraph" w:customStyle="1" w:styleId="Tableleft">
    <w:name w:val="Table left"/>
    <w:rsid w:val="003C19E9"/>
    <w:pPr>
      <w:overflowPunct w:val="0"/>
      <w:autoSpaceDE w:val="0"/>
      <w:autoSpaceDN w:val="0"/>
      <w:adjustRightInd w:val="0"/>
      <w:spacing w:before="80" w:after="40" w:line="240" w:lineRule="atLeast"/>
      <w:textAlignment w:val="baseline"/>
    </w:pPr>
    <w:rPr>
      <w:sz w:val="22"/>
      <w:lang w:eastAsia="en-US"/>
    </w:rPr>
  </w:style>
  <w:style w:type="paragraph" w:customStyle="1" w:styleId="Tableboldcentre">
    <w:name w:val="Table bold centre"/>
    <w:basedOn w:val="Normal"/>
    <w:rsid w:val="003C19E9"/>
    <w:pPr>
      <w:keepLines w:val="0"/>
      <w:overflowPunct w:val="0"/>
      <w:autoSpaceDE w:val="0"/>
      <w:autoSpaceDN w:val="0"/>
      <w:adjustRightInd w:val="0"/>
      <w:spacing w:before="80" w:beforeAutospacing="0" w:after="40" w:afterAutospacing="0" w:line="240" w:lineRule="atLeast"/>
      <w:jc w:val="center"/>
      <w:textAlignment w:val="baseline"/>
    </w:pPr>
    <w:rPr>
      <w:rFonts w:ascii="Times New Roman" w:hAnsi="Times New Roman"/>
      <w:b/>
      <w:szCs w:val="20"/>
      <w:lang w:eastAsia="en-US"/>
    </w:rPr>
  </w:style>
  <w:style w:type="paragraph" w:customStyle="1" w:styleId="TableHeading0">
    <w:name w:val="TableHeading"/>
    <w:basedOn w:val="Normal"/>
    <w:rsid w:val="00EB6841"/>
    <w:pPr>
      <w:keepNext/>
      <w:keepLines w:val="0"/>
      <w:spacing w:before="0" w:beforeAutospacing="0" w:after="120" w:afterAutospacing="0"/>
    </w:pPr>
    <w:rPr>
      <w:rFonts w:cs="Arial"/>
      <w:b/>
      <w:bCs/>
    </w:rPr>
  </w:style>
  <w:style w:type="paragraph" w:customStyle="1" w:styleId="TableText0">
    <w:name w:val="TableText"/>
    <w:basedOn w:val="Normal"/>
    <w:rsid w:val="00B65880"/>
    <w:pPr>
      <w:keepLines w:val="0"/>
      <w:spacing w:before="60" w:beforeAutospacing="0" w:after="60" w:afterAutospacing="0"/>
    </w:pPr>
    <w:rPr>
      <w:rFonts w:cs="Arial"/>
      <w:sz w:val="20"/>
    </w:rPr>
  </w:style>
  <w:style w:type="paragraph" w:styleId="TOCHeading">
    <w:name w:val="TOC Heading"/>
    <w:basedOn w:val="Heading1"/>
    <w:qFormat/>
    <w:rsid w:val="00B65880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ac.ta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4.0/legalco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C8B4-1C83-4639-A2DA-3A2D8C8B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Project_status_report_template_and_guide_for_very_small_projects.docx</Template>
  <TotalTime>0</TotalTime>
  <Pages>3</Pages>
  <Words>467</Words>
  <Characters>2672</Characters>
  <Application>Microsoft Office Word</Application>
  <DocSecurity>0</DocSecurity>
  <Lines>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030 Project Status Report: Template and Guide</vt:lpstr>
    </vt:vector>
  </TitlesOfParts>
  <Manager>Sharing Better Practice</Manager>
  <Company>Department of Premier and Cabinet</Company>
  <LinksUpToDate>false</LinksUpToDate>
  <CharactersWithSpaces>3095</CharactersWithSpaces>
  <SharedDoc>false</SharedDoc>
  <HLinks>
    <vt:vector size="18" baseType="variant">
      <vt:variant>
        <vt:i4>8060980</vt:i4>
      </vt:variant>
      <vt:variant>
        <vt:i4>6</vt:i4>
      </vt:variant>
      <vt:variant>
        <vt:i4>0</vt:i4>
      </vt:variant>
      <vt:variant>
        <vt:i4>5</vt:i4>
      </vt:variant>
      <vt:variant>
        <vt:lpwstr>http://www.dpac.tas.gov.au/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https://creativecommons.org/licenses/by/4.0/legalcode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030 Project Status Report: Template and Guide</dc:title>
  <dc:subject>Project management</dc:subject>
  <dc:creator>jop</dc:creator>
  <cp:keywords>Provides both a template and detailed guide on completing the template to assist in developing a project status report.</cp:keywords>
  <dc:description>Template</dc:description>
  <cp:lastModifiedBy>Evans, Grant</cp:lastModifiedBy>
  <cp:revision>2</cp:revision>
  <cp:lastPrinted>2008-11-10T03:23:00Z</cp:lastPrinted>
  <dcterms:created xsi:type="dcterms:W3CDTF">2017-08-23T07:18:00Z</dcterms:created>
  <dcterms:modified xsi:type="dcterms:W3CDTF">2017-08-23T07:18:00Z</dcterms:modified>
  <cp:category>Project Management</cp:category>
</cp:coreProperties>
</file>